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7" w:lineRule="auto" w:before="506"/>
        <w:ind w:left="3429" w:right="3423" w:hanging="2"/>
        <w:jc w:val="center"/>
        <w:rPr>
          <w:rFonts w:ascii="Georgia"/>
          <w:sz w:val="50"/>
        </w:rPr>
      </w:pPr>
      <w:r>
        <w:rPr>
          <w:rFonts w:ascii="Georgia"/>
          <w:b/>
          <w:color w:val="FFFDF0"/>
          <w:spacing w:val="-2"/>
          <w:sz w:val="60"/>
        </w:rPr>
        <w:t>PASQUA </w:t>
      </w:r>
      <w:r>
        <w:rPr>
          <w:rFonts w:ascii="Georgia"/>
          <w:b/>
          <w:color w:val="FFFDF0"/>
          <w:sz w:val="60"/>
        </w:rPr>
        <w:t>NEW</w:t>
      </w:r>
      <w:r>
        <w:rPr>
          <w:rFonts w:ascii="Georgia"/>
          <w:b/>
          <w:color w:val="FFFDF0"/>
          <w:spacing w:val="-39"/>
          <w:sz w:val="60"/>
        </w:rPr>
        <w:t> </w:t>
      </w:r>
      <w:r>
        <w:rPr>
          <w:rFonts w:ascii="Georgia"/>
          <w:b/>
          <w:color w:val="FFFDF0"/>
          <w:sz w:val="60"/>
        </w:rPr>
        <w:t>YORK </w:t>
      </w:r>
      <w:r>
        <w:rPr>
          <w:rFonts w:ascii="Georgia"/>
          <w:color w:val="FFFDF0"/>
          <w:sz w:val="50"/>
        </w:rPr>
        <w:t>DA ROMA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00"/>
        <w:rPr>
          <w:rFonts w:ascii="Georgia"/>
          <w:sz w:val="36"/>
        </w:rPr>
      </w:pPr>
    </w:p>
    <w:p>
      <w:pPr>
        <w:pStyle w:val="Heading1"/>
      </w:pPr>
      <w:r>
        <w:rPr>
          <w:color w:val="FFFDF0"/>
        </w:rPr>
        <w:t>24</w:t>
      </w:r>
      <w:r>
        <w:rPr>
          <w:color w:val="FFFDF0"/>
          <w:spacing w:val="6"/>
        </w:rPr>
        <w:t> </w:t>
      </w:r>
      <w:r>
        <w:rPr>
          <w:color w:val="FFFDF0"/>
        </w:rPr>
        <w:t>MARZO</w:t>
      </w:r>
      <w:r>
        <w:rPr>
          <w:color w:val="FFFDF0"/>
          <w:spacing w:val="7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1"/>
        <w:ind w:left="12" w:right="0" w:firstLine="0"/>
        <w:jc w:val="left"/>
        <w:rPr>
          <w:rFonts w:ascii="Calibri"/>
          <w:b/>
          <w:sz w:val="36"/>
        </w:rPr>
      </w:pPr>
      <w:r>
        <w:rPr>
          <w:rFonts w:ascii="Calibri"/>
          <w:color w:val="FFFDF0"/>
          <w:spacing w:val="-2"/>
          <w:sz w:val="36"/>
        </w:rPr>
        <w:t>5</w:t>
      </w:r>
      <w:r>
        <w:rPr>
          <w:rFonts w:ascii="Calibri"/>
          <w:color w:val="FFFDF0"/>
          <w:spacing w:val="-18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notti</w:t>
      </w:r>
      <w:r>
        <w:rPr>
          <w:rFonts w:ascii="Calibri"/>
          <w:color w:val="FFFDF0"/>
          <w:spacing w:val="-16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|</w:t>
      </w:r>
      <w:r>
        <w:rPr>
          <w:rFonts w:ascii="Calibri"/>
          <w:color w:val="FFFDF0"/>
          <w:spacing w:val="-18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solo</w:t>
      </w:r>
      <w:r>
        <w:rPr>
          <w:rFonts w:ascii="Calibri"/>
          <w:b/>
          <w:color w:val="FFFDF0"/>
          <w:spacing w:val="-18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pernottamento</w:t>
      </w:r>
    </w:p>
    <w:p>
      <w:pPr>
        <w:pStyle w:val="Heading2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1.640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4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20" w:bottom="0" w:left="708" w:right="708"/>
        </w:sectPr>
      </w:pPr>
    </w:p>
    <w:p>
      <w:pPr>
        <w:pStyle w:val="Heading4"/>
        <w:ind w:left="1400"/>
      </w:pPr>
      <w:r>
        <w:rPr>
          <w:color w:val="FFFFFF"/>
          <w:spacing w:val="-6"/>
        </w:rPr>
        <w:t>LA</w:t>
      </w:r>
      <w:r>
        <w:rPr>
          <w:color w:val="FFFFFF"/>
          <w:spacing w:val="-4"/>
        </w:rPr>
        <w:t> </w:t>
      </w:r>
      <w:r>
        <w:rPr>
          <w:color w:val="FFFFFF"/>
          <w:spacing w:val="-6"/>
        </w:rPr>
        <w:t>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103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Voli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intercontinentali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ITA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Airways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in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  <w:r>
        <w:rPr>
          <w:b w:val="0"/>
          <w:color w:val="FFFFFF"/>
          <w:spacing w:val="3"/>
          <w:sz w:val="16"/>
        </w:rPr>
        <w:t> </w:t>
      </w:r>
      <w:r>
        <w:rPr>
          <w:b w:val="0"/>
          <w:color w:val="FFFFFF"/>
          <w:spacing w:val="-2"/>
          <w:sz w:val="16"/>
        </w:rPr>
        <w:t>economica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kg)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kg)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THE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ROW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4"/>
        <w:ind w:left="1139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103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rimborsabili,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370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Integrazione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polizza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mediche,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2"/>
          <w:sz w:val="16"/>
        </w:rPr>
        <w:t> esperienze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spese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personali.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Pasti,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che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specificamente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10" w:after="0"/>
        <w:ind w:left="182" w:right="8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90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t.o.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8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920" w:bottom="0" w:left="708" w:right="708"/>
          <w:cols w:num="2" w:equalWidth="0">
            <w:col w:w="3741" w:space="1605"/>
            <w:col w:w="5148"/>
          </w:cols>
        </w:sectPr>
      </w:pPr>
    </w:p>
    <w:p>
      <w:pPr>
        <w:spacing w:before="209"/>
        <w:ind w:left="0" w:right="0" w:firstLine="0"/>
        <w:jc w:val="center"/>
        <w:rPr>
          <w:rFonts w:ascii="Calibri"/>
          <w:b/>
          <w:sz w:val="24"/>
        </w:rPr>
      </w:pPr>
      <w:r>
        <w:rPr>
          <w:rFonts w:ascii="Calibri"/>
          <w:b/>
          <w:color w:val="FFFFFF"/>
          <w:spacing w:val="-2"/>
          <w:sz w:val="24"/>
        </w:rPr>
        <w:t>OPERATIVO</w:t>
      </w:r>
      <w:r>
        <w:rPr>
          <w:rFonts w:ascii="Calibri"/>
          <w:b/>
          <w:color w:val="FFFFFF"/>
          <w:spacing w:val="-8"/>
          <w:sz w:val="24"/>
        </w:rPr>
        <w:t> </w:t>
      </w:r>
      <w:r>
        <w:rPr>
          <w:rFonts w:ascii="Calibri"/>
          <w:b/>
          <w:color w:val="FFFFFF"/>
          <w:spacing w:val="-2"/>
          <w:sz w:val="24"/>
        </w:rPr>
        <w:t>VOLI</w:t>
      </w:r>
      <w:r>
        <w:rPr>
          <w:rFonts w:ascii="Calibri"/>
          <w:b/>
          <w:color w:val="FFFFFF"/>
          <w:spacing w:val="-7"/>
          <w:sz w:val="24"/>
        </w:rPr>
        <w:t> </w:t>
      </w:r>
      <w:r>
        <w:rPr>
          <w:rFonts w:ascii="Calibri"/>
          <w:b/>
          <w:color w:val="FFFFFF"/>
          <w:spacing w:val="-2"/>
          <w:sz w:val="24"/>
        </w:rPr>
        <w:t>ITA</w:t>
      </w:r>
      <w:r>
        <w:rPr>
          <w:rFonts w:ascii="Calibri"/>
          <w:b/>
          <w:color w:val="FFFFFF"/>
          <w:spacing w:val="-6"/>
          <w:sz w:val="24"/>
        </w:rPr>
        <w:t> </w:t>
      </w:r>
      <w:r>
        <w:rPr>
          <w:rFonts w:ascii="Calibri"/>
          <w:b/>
          <w:color w:val="FFFFFF"/>
          <w:spacing w:val="-2"/>
          <w:sz w:val="24"/>
        </w:rPr>
        <w:t>AIRWAYS:</w:t>
      </w:r>
    </w:p>
    <w:p>
      <w:pPr>
        <w:pStyle w:val="BodyText"/>
        <w:spacing w:before="1"/>
        <w:rPr>
          <w:rFonts w:ascii="Calibri"/>
          <w:b/>
          <w:sz w:val="11"/>
        </w:rPr>
      </w:pPr>
    </w:p>
    <w:tbl>
      <w:tblPr>
        <w:tblW w:w="0" w:type="auto"/>
        <w:jc w:val="left"/>
        <w:tblInd w:w="3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"/>
        <w:gridCol w:w="2021"/>
        <w:gridCol w:w="1694"/>
      </w:tblGrid>
      <w:tr>
        <w:trPr>
          <w:trHeight w:val="160" w:hRule="atLeast"/>
        </w:trPr>
        <w:tc>
          <w:tcPr>
            <w:tcW w:w="603" w:type="dxa"/>
          </w:tcPr>
          <w:p>
            <w:pPr>
              <w:pStyle w:val="TableParagraph"/>
              <w:ind w:right="114"/>
              <w:jc w:val="center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24/03</w:t>
            </w:r>
          </w:p>
        </w:tc>
        <w:tc>
          <w:tcPr>
            <w:tcW w:w="2021" w:type="dxa"/>
          </w:tcPr>
          <w:p>
            <w:pPr>
              <w:pStyle w:val="TableParagraph"/>
              <w:ind w:left="166"/>
              <w:rPr>
                <w:sz w:val="16"/>
              </w:rPr>
            </w:pPr>
            <w:r>
              <w:rPr>
                <w:color w:val="FFFFFF"/>
                <w:sz w:val="16"/>
              </w:rPr>
              <w:t>ROMA</w:t>
            </w:r>
            <w:r>
              <w:rPr>
                <w:color w:val="FFFFFF"/>
                <w:spacing w:val="-2"/>
                <w:sz w:val="16"/>
              </w:rPr>
              <w:t> </w:t>
            </w:r>
            <w:r>
              <w:rPr>
                <w:color w:val="FFFFFF"/>
                <w:sz w:val="16"/>
              </w:rPr>
              <w:t>FCO</w:t>
            </w:r>
            <w:r>
              <w:rPr>
                <w:color w:val="FFFFFF"/>
                <w:spacing w:val="-2"/>
                <w:sz w:val="16"/>
              </w:rPr>
              <w:t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3"/>
                <w:sz w:val="16"/>
              </w:rPr>
              <w:t> </w:t>
            </w:r>
            <w:r>
              <w:rPr>
                <w:color w:val="FFFFFF"/>
                <w:sz w:val="16"/>
              </w:rPr>
              <w:t>NEW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pacing w:val="-4"/>
                <w:sz w:val="16"/>
              </w:rPr>
              <w:t>YORK</w:t>
            </w:r>
          </w:p>
        </w:tc>
        <w:tc>
          <w:tcPr>
            <w:tcW w:w="1694" w:type="dxa"/>
          </w:tcPr>
          <w:p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14:55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19:55 AZ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pacing w:val="-5"/>
                <w:sz w:val="16"/>
              </w:rPr>
              <w:t>610</w:t>
            </w:r>
          </w:p>
        </w:tc>
      </w:tr>
      <w:tr>
        <w:trPr>
          <w:trHeight w:val="160" w:hRule="atLeast"/>
        </w:trPr>
        <w:tc>
          <w:tcPr>
            <w:tcW w:w="603" w:type="dxa"/>
          </w:tcPr>
          <w:p>
            <w:pPr>
              <w:pStyle w:val="TableParagraph"/>
              <w:ind w:right="114"/>
              <w:jc w:val="center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29/03</w:t>
            </w:r>
          </w:p>
        </w:tc>
        <w:tc>
          <w:tcPr>
            <w:tcW w:w="2021" w:type="dxa"/>
          </w:tcPr>
          <w:p>
            <w:pPr>
              <w:pStyle w:val="TableParagraph"/>
              <w:ind w:left="167"/>
              <w:rPr>
                <w:sz w:val="16"/>
              </w:rPr>
            </w:pPr>
            <w:r>
              <w:rPr>
                <w:color w:val="FFFFFF"/>
                <w:sz w:val="16"/>
              </w:rPr>
              <w:t>NEW</w:t>
            </w:r>
            <w:r>
              <w:rPr>
                <w:color w:val="FFFFFF"/>
                <w:spacing w:val="-3"/>
                <w:sz w:val="16"/>
              </w:rPr>
              <w:t> </w:t>
            </w:r>
            <w:r>
              <w:rPr>
                <w:color w:val="FFFFFF"/>
                <w:sz w:val="16"/>
              </w:rPr>
              <w:t>YORK</w:t>
            </w:r>
            <w:r>
              <w:rPr>
                <w:color w:val="FFFFFF"/>
                <w:spacing w:val="-2"/>
                <w:sz w:val="16"/>
              </w:rPr>
              <w:t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> </w:t>
            </w:r>
            <w:r>
              <w:rPr>
                <w:color w:val="FFFFFF"/>
                <w:sz w:val="16"/>
              </w:rPr>
              <w:t>ROMA</w:t>
            </w:r>
            <w:r>
              <w:rPr>
                <w:color w:val="FFFFFF"/>
                <w:spacing w:val="-2"/>
                <w:sz w:val="16"/>
              </w:rPr>
              <w:t> </w:t>
            </w:r>
            <w:r>
              <w:rPr>
                <w:color w:val="FFFFFF"/>
                <w:spacing w:val="-5"/>
                <w:sz w:val="16"/>
              </w:rPr>
              <w:t>FCO</w:t>
            </w:r>
          </w:p>
        </w:tc>
        <w:tc>
          <w:tcPr>
            <w:tcW w:w="1694" w:type="dxa"/>
          </w:tcPr>
          <w:p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21:10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11:50 AZ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pacing w:val="-5"/>
                <w:sz w:val="16"/>
              </w:rPr>
              <w:t>611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2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20" w:bottom="0" w:left="708" w:right="708"/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5984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350"/>
        <w:jc w:val="center"/>
        <w:rPr>
          <w:rFonts w:ascii="Calibri"/>
        </w:rPr>
      </w:pPr>
      <w:r>
        <w:rPr>
          <w:rFonts w:ascii="Calibri"/>
          <w:color w:val="FFFFFF"/>
        </w:rPr>
        <w:t>+39</w:t>
      </w:r>
      <w:r>
        <w:rPr>
          <w:rFonts w:ascii="Calibri"/>
          <w:color w:val="FFFFFF"/>
          <w:spacing w:val="5"/>
        </w:rPr>
        <w:t> </w:t>
      </w:r>
      <w:r>
        <w:rPr>
          <w:rFonts w:ascii="Calibri"/>
          <w:color w:val="FFFFFF"/>
        </w:rPr>
        <w:t>0698378037</w:t>
      </w:r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0">
        <w:r>
          <w:rPr>
            <w:rFonts w:ascii="Calibri"/>
            <w:color w:val="FFFFFF"/>
          </w:rPr>
          <w:t>booking@4utravel.it</w:t>
        </w:r>
      </w:hyperlink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1">
        <w:r>
          <w:rPr>
            <w:rFonts w:ascii="Calibri"/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6"/>
        <w:jc w:val="right"/>
        <w:rPr>
          <w:rFonts w:ascii="Calibri"/>
        </w:rPr>
      </w:pPr>
      <w:r>
        <w:rPr/>
        <w:br w:type="column"/>
      </w:r>
      <w:r>
        <w:rPr>
          <w:rFonts w:ascii="Calibri"/>
          <w:color w:val="FFFFFF"/>
          <w:spacing w:val="-5"/>
        </w:rPr>
        <w:t>GO4</w:t>
      </w:r>
    </w:p>
    <w:sectPr>
      <w:type w:val="continuous"/>
      <w:pgSz w:w="11910" w:h="16840"/>
      <w:pgMar w:top="1920" w:bottom="0" w:left="708" w:right="708"/>
      <w:cols w:num="2" w:equalWidth="0">
        <w:col w:w="7140" w:space="40"/>
        <w:col w:w="331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2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3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9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4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04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96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316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67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02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2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718" w:lineRule="exact"/>
      <w:ind w:left="12"/>
      <w:outlineLvl w:val="2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33"/>
      <w:ind w:left="3350" w:right="2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140" w:lineRule="exact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2026-11-03T09:52:02Z</dcterms:created>
  <dcterms:modified xsi:type="dcterms:W3CDTF">2026-11-03T09:52:02Z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