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192" w:lineRule="auto" w:before="210"/>
        <w:ind w:left="154" w:right="0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z w:val="70"/>
        </w:rPr>
        <w:t>PRESEPI</w:t>
      </w:r>
      <w:r>
        <w:rPr>
          <w:rFonts w:ascii="Georgia"/>
          <w:b/>
          <w:color w:val="FFFDF0"/>
          <w:spacing w:val="-45"/>
          <w:sz w:val="70"/>
        </w:rPr>
        <w:t> </w:t>
      </w:r>
      <w:r>
        <w:rPr>
          <w:rFonts w:ascii="Georgia"/>
          <w:b/>
          <w:color w:val="FFFDF0"/>
          <w:sz w:val="70"/>
        </w:rPr>
        <w:t>DI</w:t>
      </w:r>
      <w:r>
        <w:rPr>
          <w:rFonts w:ascii="Georgia"/>
          <w:b/>
          <w:color w:val="FFFDF0"/>
          <w:spacing w:val="-44"/>
          <w:sz w:val="70"/>
        </w:rPr>
        <w:t> </w:t>
      </w:r>
      <w:r>
        <w:rPr>
          <w:rFonts w:ascii="Georgia"/>
          <w:b/>
          <w:color w:val="FFFDF0"/>
          <w:sz w:val="70"/>
        </w:rPr>
        <w:t>NAPOLI, </w:t>
      </w:r>
      <w:r>
        <w:rPr>
          <w:rFonts w:ascii="Georgia"/>
          <w:b/>
          <w:color w:val="FFFDF0"/>
          <w:spacing w:val="-2"/>
          <w:sz w:val="70"/>
        </w:rPr>
        <w:t>COSTIERA</w:t>
      </w:r>
    </w:p>
    <w:p>
      <w:pPr>
        <w:spacing w:line="192" w:lineRule="auto" w:before="7"/>
        <w:ind w:left="154" w:right="8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2"/>
          <w:sz w:val="70"/>
        </w:rPr>
        <w:t>SORRENTINA</w:t>
      </w:r>
      <w:r>
        <w:rPr>
          <w:rFonts w:ascii="Georgia"/>
          <w:b/>
          <w:color w:val="FFFDF0"/>
          <w:spacing w:val="-43"/>
          <w:sz w:val="70"/>
        </w:rPr>
        <w:t> </w:t>
      </w:r>
      <w:r>
        <w:rPr>
          <w:rFonts w:ascii="Georgia"/>
          <w:b/>
          <w:color w:val="FFFDF0"/>
          <w:spacing w:val="-2"/>
          <w:sz w:val="70"/>
        </w:rPr>
        <w:t>&amp;</w:t>
      </w:r>
      <w:r>
        <w:rPr>
          <w:rFonts w:ascii="Georgia"/>
          <w:b/>
          <w:color w:val="FFFDF0"/>
          <w:spacing w:val="-42"/>
          <w:sz w:val="70"/>
        </w:rPr>
        <w:t> </w:t>
      </w:r>
      <w:r>
        <w:rPr>
          <w:rFonts w:ascii="Georgia"/>
          <w:b/>
          <w:color w:val="FFFDF0"/>
          <w:spacing w:val="-2"/>
          <w:sz w:val="70"/>
        </w:rPr>
        <w:t>LUMINARIE </w:t>
      </w:r>
      <w:r>
        <w:rPr>
          <w:rFonts w:ascii="Georgia"/>
          <w:b/>
          <w:color w:val="FFFDF0"/>
          <w:sz w:val="70"/>
        </w:rPr>
        <w:t>DI GAETA</w:t>
      </w:r>
    </w:p>
    <w:p>
      <w:pPr>
        <w:spacing w:line="674" w:lineRule="exact" w:before="0"/>
        <w:ind w:left="154" w:right="23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65"/>
        <w:rPr>
          <w:rFonts w:ascii="Georgia"/>
          <w:b/>
          <w:sz w:val="36"/>
        </w:rPr>
      </w:pPr>
    </w:p>
    <w:p>
      <w:pPr>
        <w:pStyle w:val="Heading1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27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3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330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540" w:bottom="0" w:left="425" w:right="566"/>
        </w:sectPr>
      </w:pPr>
    </w:p>
    <w:p>
      <w:pPr>
        <w:pStyle w:val="Heading3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Zagare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Gragnano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rinomata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pizzeria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Vico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Equense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sfizi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vari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gusti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pizza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luminarie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Gaeta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184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4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Ingressi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5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5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4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5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5" w:after="0"/>
        <w:ind w:left="44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540" w:bottom="0" w:left="425" w:right="566"/>
          <w:cols w:num="2" w:equalWidth="0">
            <w:col w:w="5326" w:space="40"/>
            <w:col w:w="555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134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2"/>
        <w:spacing w:line="306" w:lineRule="exact"/>
        <w:ind w:right="15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54" w:right="14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540" w:bottom="0" w:left="425" w:right="566"/>
        </w:sectPr>
      </w:pPr>
    </w:p>
    <w:p>
      <w:pPr>
        <w:pStyle w:val="BodyText"/>
        <w:spacing w:before="121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2"/>
        <w:spacing w:line="196" w:lineRule="auto"/>
        <w:ind w:left="3044" w:firstLine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PRESEPI</w:t>
      </w:r>
      <w:r>
        <w:rPr>
          <w:color w:val="94E000"/>
          <w:spacing w:val="40"/>
        </w:rPr>
        <w:t> </w:t>
      </w:r>
      <w:r>
        <w:rPr>
          <w:color w:val="94E000"/>
        </w:rPr>
        <w:t>DI</w:t>
      </w:r>
      <w:r>
        <w:rPr>
          <w:color w:val="94E000"/>
          <w:spacing w:val="40"/>
        </w:rPr>
        <w:t> </w:t>
      </w:r>
      <w:r>
        <w:rPr>
          <w:color w:val="94E000"/>
        </w:rPr>
        <w:t>NAPOLI, COSTIERA</w:t>
      </w:r>
      <w:r>
        <w:rPr>
          <w:color w:val="94E000"/>
          <w:spacing w:val="40"/>
        </w:rPr>
        <w:t> </w:t>
      </w:r>
      <w:r>
        <w:rPr>
          <w:color w:val="94E000"/>
        </w:rPr>
        <w:t>SORRENTINA &amp; LUMINARIE</w:t>
      </w:r>
      <w:r>
        <w:rPr>
          <w:color w:val="94E000"/>
          <w:spacing w:val="40"/>
        </w:rPr>
        <w:t> </w:t>
      </w:r>
      <w:r>
        <w:rPr>
          <w:color w:val="94E000"/>
        </w:rPr>
        <w:t>DI</w:t>
      </w:r>
      <w:r>
        <w:rPr>
          <w:color w:val="94E000"/>
          <w:spacing w:val="40"/>
        </w:rPr>
        <w:t> </w:t>
      </w:r>
      <w:r>
        <w:rPr>
          <w:color w:val="94E000"/>
        </w:rPr>
        <w:t>GAETA </w:t>
      </w:r>
      <w:r>
        <w:rPr>
          <w:color w:val="94E000"/>
          <w:spacing w:val="-4"/>
        </w:rPr>
        <w:t>2026</w:t>
      </w:r>
    </w:p>
    <w:p>
      <w:pPr>
        <w:pStyle w:val="BodyText"/>
        <w:spacing w:before="55"/>
        <w:rPr>
          <w:b/>
        </w:rPr>
      </w:pPr>
    </w:p>
    <w:p>
      <w:pPr>
        <w:pStyle w:val="Heading4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€50</w:t>
      </w:r>
    </w:p>
    <w:p>
      <w:pPr>
        <w:pStyle w:val="Heading4"/>
        <w:spacing w:line="240" w:lineRule="auto" w:before="189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Napoli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Quartiere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Spagnoli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storico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Raduno dei partecipanti a Roma Piazzale Ostiense, sistemazione in Bus G.T. e partenza per Napoli Arrivo e visita guidata del Quartiere Spagnoli: con un labirinto di</w:t>
      </w:r>
      <w:r>
        <w:rPr>
          <w:color w:val="1E2F46"/>
          <w:spacing w:val="40"/>
        </w:rPr>
        <w:t> </w:t>
      </w:r>
      <w:r>
        <w:rPr>
          <w:color w:val="1E2F46"/>
        </w:rPr>
        <w:t>vicoli stretti e strade approssimativamente acciottolate, zeppe di piccoli negozi, barbieri e bar scarsamente illuminati, il Quartiere Spagnoli è uno dei quartieri più</w:t>
      </w:r>
      <w:r>
        <w:rPr>
          <w:color w:val="1E2F46"/>
          <w:spacing w:val="40"/>
        </w:rPr>
        <w:t> </w:t>
      </w:r>
      <w:r>
        <w:rPr>
          <w:color w:val="1E2F46"/>
        </w:rPr>
        <w:t>suggestivi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Napoli.</w:t>
      </w:r>
      <w:r>
        <w:rPr>
          <w:color w:val="1E2F46"/>
          <w:spacing w:val="-2"/>
        </w:rPr>
        <w:t> </w:t>
      </w:r>
      <w:r>
        <w:rPr>
          <w:color w:val="1E2F46"/>
        </w:rPr>
        <w:t>Costruito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ospitare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truppe</w:t>
      </w:r>
      <w:r>
        <w:rPr>
          <w:color w:val="1E2F46"/>
          <w:spacing w:val="-1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l’occupazione</w:t>
      </w:r>
      <w:r>
        <w:rPr>
          <w:color w:val="1E2F46"/>
          <w:spacing w:val="-1"/>
        </w:rPr>
        <w:t> </w:t>
      </w:r>
      <w:r>
        <w:rPr>
          <w:color w:val="1E2F46"/>
        </w:rPr>
        <w:t>spagnola,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quartiere</w:t>
      </w:r>
      <w:r>
        <w:rPr>
          <w:color w:val="1E2F46"/>
          <w:spacing w:val="-1"/>
        </w:rPr>
        <w:t> </w:t>
      </w:r>
      <w:r>
        <w:rPr>
          <w:color w:val="1E2F46"/>
        </w:rPr>
        <w:t>storico</w:t>
      </w:r>
      <w:r>
        <w:rPr>
          <w:color w:val="1E2F46"/>
          <w:spacing w:val="-2"/>
        </w:rPr>
        <w:t> </w:t>
      </w:r>
      <w:r>
        <w:rPr>
          <w:color w:val="1E2F46"/>
        </w:rPr>
        <w:t>brulica</w:t>
      </w:r>
      <w:r>
        <w:rPr>
          <w:color w:val="1E2F46"/>
          <w:spacing w:val="-2"/>
        </w:rPr>
        <w:t> </w:t>
      </w:r>
      <w:r>
        <w:rPr>
          <w:color w:val="1E2F46"/>
        </w:rPr>
        <w:t>ancora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vita,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biancheria</w:t>
      </w:r>
      <w:r>
        <w:rPr>
          <w:color w:val="1E2F46"/>
          <w:spacing w:val="-2"/>
        </w:rPr>
        <w:t> </w:t>
      </w:r>
      <w:r>
        <w:rPr>
          <w:color w:val="1E2F46"/>
        </w:rPr>
        <w:t>colorata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sventola</w:t>
      </w:r>
      <w:r>
        <w:rPr>
          <w:color w:val="1E2F46"/>
          <w:spacing w:val="40"/>
        </w:rPr>
        <w:t> </w:t>
      </w:r>
      <w:r>
        <w:rPr>
          <w:color w:val="1E2F46"/>
        </w:rPr>
        <w:t>dai</w:t>
      </w:r>
      <w:r>
        <w:rPr>
          <w:color w:val="1E2F46"/>
          <w:spacing w:val="-2"/>
        </w:rPr>
        <w:t> </w:t>
      </w:r>
      <w:r>
        <w:rPr>
          <w:color w:val="1E2F46"/>
        </w:rPr>
        <w:t>balconi,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residenti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sorseggiano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caffè</w:t>
      </w:r>
      <w:r>
        <w:rPr>
          <w:color w:val="1E2F46"/>
          <w:spacing w:val="-1"/>
        </w:rPr>
        <w:t> </w:t>
      </w:r>
      <w:r>
        <w:rPr>
          <w:color w:val="1E2F46"/>
        </w:rPr>
        <w:t>espresso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soglia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casa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motociclette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sussultano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tutte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ore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notte.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Quartiere</w:t>
      </w:r>
      <w:r>
        <w:rPr>
          <w:color w:val="1E2F46"/>
          <w:spacing w:val="-1"/>
        </w:rPr>
        <w:t> </w:t>
      </w:r>
      <w:r>
        <w:rPr>
          <w:color w:val="1E2F46"/>
        </w:rPr>
        <w:t>Spagnoli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40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zone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caratteristiche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Napoli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costituisce</w:t>
      </w:r>
      <w:r>
        <w:rPr>
          <w:color w:val="1E2F46"/>
          <w:spacing w:val="-3"/>
        </w:rPr>
        <w:t> </w:t>
      </w:r>
      <w:r>
        <w:rPr>
          <w:color w:val="1E2F46"/>
        </w:rPr>
        <w:t>un’aggiunta</w:t>
      </w:r>
      <w:r>
        <w:rPr>
          <w:color w:val="1E2F46"/>
          <w:spacing w:val="-4"/>
        </w:rPr>
        <w:t> </w:t>
      </w:r>
      <w:r>
        <w:rPr>
          <w:color w:val="1E2F46"/>
        </w:rPr>
        <w:t>unica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itinerario</w:t>
      </w:r>
      <w:r>
        <w:rPr>
          <w:color w:val="1E2F46"/>
          <w:spacing w:val="-4"/>
        </w:rPr>
        <w:t> </w:t>
      </w:r>
      <w:r>
        <w:rPr>
          <w:color w:val="1E2F46"/>
        </w:rPr>
        <w:t>turistico.</w:t>
      </w:r>
      <w:r>
        <w:rPr>
          <w:color w:val="1E2F46"/>
          <w:spacing w:val="-4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offrire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sguardo</w:t>
      </w:r>
      <w:r>
        <w:rPr>
          <w:color w:val="1E2F46"/>
          <w:spacing w:val="-4"/>
        </w:rPr>
        <w:t> </w:t>
      </w:r>
      <w:r>
        <w:rPr>
          <w:color w:val="1E2F46"/>
        </w:rPr>
        <w:t>unico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vita</w:t>
      </w:r>
      <w:r>
        <w:rPr>
          <w:color w:val="1E2F46"/>
          <w:spacing w:val="-4"/>
        </w:rPr>
        <w:t> </w:t>
      </w:r>
      <w:r>
        <w:rPr>
          <w:color w:val="1E2F46"/>
        </w:rPr>
        <w:t>quotidiana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città,</w:t>
      </w:r>
      <w:r>
        <w:rPr>
          <w:color w:val="1E2F46"/>
          <w:spacing w:val="-4"/>
        </w:rPr>
        <w:t> </w:t>
      </w:r>
      <w:r>
        <w:rPr>
          <w:color w:val="1E2F46"/>
        </w:rPr>
        <w:t>ospita</w:t>
      </w:r>
      <w:r>
        <w:rPr>
          <w:color w:val="1E2F46"/>
          <w:spacing w:val="-5"/>
        </w:rPr>
        <w:t> </w:t>
      </w:r>
      <w:r>
        <w:rPr>
          <w:color w:val="1E2F46"/>
        </w:rPr>
        <w:t>monumenti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barocca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Santa</w:t>
      </w:r>
      <w:r>
        <w:rPr>
          <w:color w:val="1E2F46"/>
          <w:spacing w:val="-5"/>
        </w:rPr>
        <w:t> </w:t>
      </w:r>
      <w:r>
        <w:rPr>
          <w:color w:val="1E2F46"/>
        </w:rPr>
        <w:t>Maria</w:t>
      </w:r>
      <w:r>
        <w:rPr>
          <w:color w:val="1E2F46"/>
          <w:spacing w:val="-5"/>
        </w:rPr>
        <w:t> </w:t>
      </w:r>
      <w:r>
        <w:rPr>
          <w:color w:val="1E2F46"/>
        </w:rPr>
        <w:t>degli</w:t>
      </w:r>
      <w:r>
        <w:rPr>
          <w:color w:val="1E2F46"/>
          <w:spacing w:val="-5"/>
        </w:rPr>
        <w:t> </w:t>
      </w:r>
      <w:r>
        <w:rPr>
          <w:color w:val="1E2F46"/>
        </w:rPr>
        <w:t>Angeli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settecentesco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Serra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Cassano.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40"/>
        </w:rPr>
        <w:t> </w:t>
      </w:r>
      <w:r>
        <w:rPr>
          <w:color w:val="1E2F46"/>
        </w:rPr>
        <w:t>tra i tanti ristoranti e pizzerie del posto. Pomeriggio dedicato alla visita guidata del centro storico che si snoda tra strade, vicoli e piazze come piazza del Gesù, ombe-lico della città di Napoli, per poi attraversare quella che è conosciuta nel mondo come Spaccanapoli, caratterizzata da una vera e propria insula sacra, con le chiese</w:t>
      </w:r>
    </w:p>
    <w:p>
      <w:pPr>
        <w:pStyle w:val="BodyText"/>
        <w:spacing w:line="235" w:lineRule="auto" w:before="5"/>
        <w:ind w:left="141"/>
      </w:pP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Gesù</w:t>
      </w:r>
      <w:r>
        <w:rPr>
          <w:color w:val="1E2F46"/>
          <w:spacing w:val="-4"/>
        </w:rPr>
        <w:t> </w:t>
      </w:r>
      <w:r>
        <w:rPr>
          <w:color w:val="1E2F46"/>
        </w:rPr>
        <w:t>Nuovo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Chiara.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nascita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Napoli,</w:t>
      </w:r>
      <w:r>
        <w:rPr>
          <w:color w:val="1E2F46"/>
          <w:spacing w:val="-3"/>
        </w:rPr>
        <w:t> </w:t>
      </w:r>
      <w:r>
        <w:rPr>
          <w:color w:val="1E2F46"/>
        </w:rPr>
        <w:t>partendo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nostra</w:t>
      </w:r>
      <w:r>
        <w:rPr>
          <w:color w:val="1E2F46"/>
          <w:spacing w:val="-4"/>
        </w:rPr>
        <w:t> </w:t>
      </w:r>
      <w:r>
        <w:rPr>
          <w:color w:val="1E2F46"/>
        </w:rPr>
        <w:t>fondatrice,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sirena</w:t>
      </w:r>
      <w:r>
        <w:rPr>
          <w:color w:val="1E2F46"/>
          <w:spacing w:val="-4"/>
        </w:rPr>
        <w:t> </w:t>
      </w:r>
      <w:r>
        <w:rPr>
          <w:color w:val="1E2F46"/>
        </w:rPr>
        <w:t>Partenope,</w:t>
      </w:r>
      <w:r>
        <w:rPr>
          <w:color w:val="1E2F46"/>
          <w:spacing w:val="40"/>
        </w:rPr>
        <w:t> </w:t>
      </w:r>
      <w:r>
        <w:rPr>
          <w:color w:val="1E2F46"/>
        </w:rPr>
        <w:t>che scelse il nostro mare come suo ultimo viaggio. Attraversando la città racconteremo dei Re che scelsero Napoli come loro regno, fino a farla diventare capitale.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Andremo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luoghi</w:t>
      </w:r>
      <w:r>
        <w:rPr>
          <w:color w:val="1E2F46"/>
          <w:spacing w:val="-4"/>
        </w:rPr>
        <w:t> </w:t>
      </w:r>
      <w:r>
        <w:rPr>
          <w:color w:val="1E2F46"/>
        </w:rPr>
        <w:t>antichi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avvolti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mistero,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passeggeremo</w:t>
      </w:r>
      <w:r>
        <w:rPr>
          <w:color w:val="1E2F46"/>
          <w:spacing w:val="-4"/>
        </w:rPr>
        <w:t> </w:t>
      </w:r>
      <w:r>
        <w:rPr>
          <w:color w:val="1E2F46"/>
        </w:rPr>
        <w:t>sino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arrivare</w:t>
      </w:r>
      <w:r>
        <w:rPr>
          <w:color w:val="1E2F46"/>
          <w:spacing w:val="-3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presepi,</w:t>
      </w:r>
      <w:r>
        <w:rPr>
          <w:color w:val="1E2F46"/>
          <w:spacing w:val="-3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Gregorio</w:t>
      </w:r>
      <w:r>
        <w:rPr>
          <w:color w:val="1E2F46"/>
          <w:spacing w:val="-4"/>
        </w:rPr>
        <w:t> </w:t>
      </w:r>
      <w:r>
        <w:rPr>
          <w:color w:val="1E2F46"/>
        </w:rPr>
        <w:t>Armeno</w:t>
      </w:r>
      <w:r>
        <w:rPr>
          <w:color w:val="1E2F46"/>
          <w:spacing w:val="-4"/>
        </w:rPr>
        <w:t> </w:t>
      </w:r>
      <w:r>
        <w:rPr>
          <w:color w:val="1E2F46"/>
        </w:rPr>
        <w:t>luogo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tutto</w:t>
      </w:r>
      <w:r>
        <w:rPr>
          <w:color w:val="1E2F46"/>
          <w:spacing w:val="40"/>
        </w:rPr>
        <w:t> </w:t>
      </w:r>
      <w:r>
        <w:rPr>
          <w:color w:val="1E2F46"/>
        </w:rPr>
        <w:t>l’anno. Tempo libero per lo shopping. Trasferimento in hotel,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Costiera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Sorrentina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hotel, partenza per la visita guidata della costiera sorrentina. Sosta a Vico Equense e visita guidata del caratteristico borgo: ci inoltreremo in un</w:t>
      </w:r>
      <w:r>
        <w:rPr>
          <w:color w:val="1E2F46"/>
          <w:spacing w:val="40"/>
        </w:rPr>
        <w:t> </w:t>
      </w:r>
      <w:r>
        <w:rPr>
          <w:color w:val="1E2F46"/>
        </w:rPr>
        <w:t>dedalo di viuzze, alla scoperta del quartiere Vescovado con la visita alla Cattedrale della S.S. Annunziata, una delle Chiese più belle d’Italia. Passeggeremo all’esterno</w:t>
      </w:r>
      <w:r>
        <w:rPr>
          <w:color w:val="1E2F46"/>
          <w:spacing w:val="40"/>
        </w:rPr>
        <w:t> </w:t>
      </w:r>
      <w:r>
        <w:rPr>
          <w:color w:val="1E2F46"/>
        </w:rPr>
        <w:t>delle mura merlate del sontuoso Castello Giusso, concludendo la passeggiata con tappa all’Antiquarium “Silio Italico” e alla tomba etrusca (rinvenuta a via Nicotera),</w:t>
      </w:r>
      <w:r>
        <w:rPr>
          <w:color w:val="1E2F46"/>
          <w:spacing w:val="40"/>
        </w:rPr>
        <w:t> </w:t>
      </w:r>
      <w:r>
        <w:rPr>
          <w:color w:val="1E2F46"/>
        </w:rPr>
        <w:t>testimonianza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un’antica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ha</w:t>
      </w:r>
      <w:r>
        <w:rPr>
          <w:color w:val="1E2F46"/>
          <w:spacing w:val="-2"/>
        </w:rPr>
        <w:t> </w:t>
      </w:r>
      <w:r>
        <w:rPr>
          <w:color w:val="1E2F46"/>
        </w:rPr>
        <w:t>visto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nostro</w:t>
      </w:r>
      <w:r>
        <w:rPr>
          <w:color w:val="1E2F46"/>
          <w:spacing w:val="-2"/>
        </w:rPr>
        <w:t> </w:t>
      </w:r>
      <w:r>
        <w:rPr>
          <w:color w:val="1E2F46"/>
        </w:rPr>
        <w:t>Paese</w:t>
      </w:r>
      <w:r>
        <w:rPr>
          <w:color w:val="1E2F46"/>
          <w:spacing w:val="-1"/>
        </w:rPr>
        <w:t> </w:t>
      </w:r>
      <w:r>
        <w:rPr>
          <w:color w:val="1E2F46"/>
        </w:rPr>
        <w:t>protagonista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passato</w:t>
      </w:r>
      <w:r>
        <w:rPr>
          <w:color w:val="1E2F46"/>
          <w:spacing w:val="-2"/>
        </w:rPr>
        <w:t> </w:t>
      </w:r>
      <w:r>
        <w:rPr>
          <w:color w:val="1E2F46"/>
        </w:rPr>
        <w:t>glorioso.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base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pizza</w:t>
      </w:r>
      <w:r>
        <w:rPr>
          <w:color w:val="1E2F46"/>
          <w:spacing w:val="-2"/>
        </w:rPr>
        <w:t> </w:t>
      </w:r>
      <w:r>
        <w:rPr>
          <w:color w:val="1E2F46"/>
        </w:rPr>
        <w:t>presso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rinomata</w:t>
      </w:r>
      <w:r>
        <w:rPr>
          <w:color w:val="1E2F46"/>
          <w:spacing w:val="-2"/>
        </w:rPr>
        <w:t> </w:t>
      </w:r>
      <w:r>
        <w:rPr>
          <w:color w:val="1E2F46"/>
        </w:rPr>
        <w:t>Pizzeria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metro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degu-stazione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pizza</w:t>
      </w:r>
      <w:r>
        <w:rPr>
          <w:color w:val="1E2F46"/>
          <w:spacing w:val="-3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gusti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sfizi</w:t>
      </w:r>
      <w:r>
        <w:rPr>
          <w:color w:val="1E2F46"/>
          <w:spacing w:val="-3"/>
        </w:rPr>
        <w:t> </w:t>
      </w:r>
      <w:r>
        <w:rPr>
          <w:color w:val="1E2F46"/>
        </w:rPr>
        <w:t>vari.</w:t>
      </w:r>
      <w:r>
        <w:rPr>
          <w:color w:val="1E2F46"/>
          <w:spacing w:val="-3"/>
        </w:rPr>
        <w:t> </w:t>
      </w:r>
      <w:r>
        <w:rPr>
          <w:color w:val="1E2F46"/>
        </w:rPr>
        <w:t>Proseguimento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Sorrento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maggiori</w:t>
      </w:r>
      <w:r>
        <w:rPr>
          <w:color w:val="1E2F46"/>
          <w:spacing w:val="-3"/>
        </w:rPr>
        <w:t> </w:t>
      </w:r>
      <w:r>
        <w:rPr>
          <w:color w:val="1E2F46"/>
        </w:rPr>
        <w:t>centri</w:t>
      </w:r>
      <w:r>
        <w:rPr>
          <w:color w:val="1E2F46"/>
          <w:spacing w:val="-3"/>
        </w:rPr>
        <w:t> </w:t>
      </w:r>
      <w:r>
        <w:rPr>
          <w:color w:val="1E2F46"/>
        </w:rPr>
        <w:t>turistici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Campania.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parte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3"/>
        </w:rPr>
        <w:t> </w:t>
      </w:r>
      <w:r>
        <w:rPr>
          <w:color w:val="1E2F46"/>
        </w:rPr>
        <w:t>Tasso,</w:t>
      </w:r>
      <w:r>
        <w:rPr>
          <w:color w:val="1E2F46"/>
          <w:spacing w:val="40"/>
        </w:rPr>
        <w:t> </w:t>
      </w:r>
      <w:r>
        <w:rPr>
          <w:color w:val="1E2F46"/>
        </w:rPr>
        <w:t>dedicata</w:t>
      </w:r>
      <w:r>
        <w:rPr>
          <w:color w:val="1E2F46"/>
          <w:spacing w:val="-4"/>
        </w:rPr>
        <w:t> </w:t>
      </w:r>
      <w:r>
        <w:rPr>
          <w:color w:val="1E2F46"/>
        </w:rPr>
        <w:t>all’illustre</w:t>
      </w:r>
      <w:r>
        <w:rPr>
          <w:color w:val="1E2F46"/>
          <w:spacing w:val="-3"/>
        </w:rPr>
        <w:t> </w:t>
      </w:r>
      <w:r>
        <w:rPr>
          <w:color w:val="1E2F46"/>
        </w:rPr>
        <w:t>letterato</w:t>
      </w:r>
      <w:r>
        <w:rPr>
          <w:color w:val="1E2F46"/>
          <w:spacing w:val="-4"/>
        </w:rPr>
        <w:t> </w:t>
      </w:r>
      <w:r>
        <w:rPr>
          <w:color w:val="1E2F46"/>
        </w:rPr>
        <w:t>sorrentino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nell’area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conserva,</w:t>
      </w:r>
      <w:r>
        <w:rPr>
          <w:color w:val="1E2F46"/>
          <w:spacing w:val="-3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oggi,</w:t>
      </w:r>
      <w:r>
        <w:rPr>
          <w:color w:val="1E2F46"/>
          <w:spacing w:val="-3"/>
        </w:rPr>
        <w:t> </w:t>
      </w:r>
      <w:r>
        <w:rPr>
          <w:color w:val="1E2F46"/>
        </w:rPr>
        <w:t>l’impianto</w:t>
      </w:r>
      <w:r>
        <w:rPr>
          <w:color w:val="1E2F46"/>
          <w:spacing w:val="-4"/>
        </w:rPr>
        <w:t> </w:t>
      </w:r>
      <w:r>
        <w:rPr>
          <w:color w:val="1E2F46"/>
        </w:rPr>
        <w:t>stradale</w:t>
      </w:r>
      <w:r>
        <w:rPr>
          <w:color w:val="1E2F46"/>
          <w:spacing w:val="-3"/>
        </w:rPr>
        <w:t> </w:t>
      </w:r>
      <w:r>
        <w:rPr>
          <w:color w:val="1E2F46"/>
        </w:rPr>
        <w:t>d’epoca</w:t>
      </w:r>
      <w:r>
        <w:rPr>
          <w:color w:val="1E2F46"/>
          <w:spacing w:val="-4"/>
        </w:rPr>
        <w:t> </w:t>
      </w:r>
      <w:r>
        <w:rPr>
          <w:color w:val="1E2F46"/>
        </w:rPr>
        <w:t>romana.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pittoreschi</w:t>
      </w:r>
      <w:r>
        <w:rPr>
          <w:color w:val="1E2F46"/>
          <w:spacing w:val="-4"/>
        </w:rPr>
        <w:t> </w:t>
      </w:r>
      <w:r>
        <w:rPr>
          <w:color w:val="1E2F46"/>
        </w:rPr>
        <w:t>vicoli</w:t>
      </w:r>
      <w:r>
        <w:rPr>
          <w:color w:val="1E2F46"/>
          <w:spacing w:val="40"/>
        </w:rPr>
        <w:t> </w:t>
      </w:r>
      <w:r>
        <w:rPr>
          <w:color w:val="1E2F46"/>
        </w:rPr>
        <w:t>sono costellati dalle botteghe degli artigiani, tra cui quelli che continuano l’antica tradizione della tarsia lignea. Successivamente s’ammira il Sedil Dominova, edificio</w:t>
      </w:r>
      <w:r>
        <w:rPr>
          <w:color w:val="1E2F46"/>
          <w:spacing w:val="40"/>
        </w:rPr>
        <w:t> </w:t>
      </w:r>
      <w:r>
        <w:rPr>
          <w:color w:val="1E2F46"/>
        </w:rPr>
        <w:t>monumentale,</w:t>
      </w:r>
      <w:r>
        <w:rPr>
          <w:color w:val="1E2F46"/>
          <w:spacing w:val="-2"/>
        </w:rPr>
        <w:t> </w:t>
      </w:r>
      <w:r>
        <w:rPr>
          <w:color w:val="1E2F46"/>
        </w:rPr>
        <w:t>risalente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XIV</w:t>
      </w:r>
      <w:r>
        <w:rPr>
          <w:color w:val="1E2F46"/>
          <w:spacing w:val="-3"/>
        </w:rPr>
        <w:t> </w:t>
      </w:r>
      <w:r>
        <w:rPr>
          <w:color w:val="1E2F46"/>
        </w:rPr>
        <w:t>secolo,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sede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nobiltà</w:t>
      </w:r>
      <w:r>
        <w:rPr>
          <w:color w:val="1E2F46"/>
          <w:spacing w:val="-3"/>
        </w:rPr>
        <w:t> </w:t>
      </w:r>
      <w:r>
        <w:rPr>
          <w:color w:val="1E2F46"/>
        </w:rPr>
        <w:t>cittadina,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poi</w:t>
      </w:r>
      <w:r>
        <w:rPr>
          <w:color w:val="1E2F46"/>
          <w:spacing w:val="-3"/>
        </w:rPr>
        <w:t> </w:t>
      </w:r>
      <w:r>
        <w:rPr>
          <w:color w:val="1E2F46"/>
        </w:rPr>
        <w:t>giungere</w:t>
      </w:r>
      <w:r>
        <w:rPr>
          <w:color w:val="1E2F46"/>
          <w:spacing w:val="-2"/>
        </w:rPr>
        <w:t> </w:t>
      </w:r>
      <w:r>
        <w:rPr>
          <w:color w:val="1E2F46"/>
        </w:rPr>
        <w:t>nell’area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3"/>
        </w:rPr>
        <w:t> </w:t>
      </w:r>
      <w:r>
        <w:rPr>
          <w:color w:val="1E2F46"/>
        </w:rPr>
        <w:t>comunale,</w:t>
      </w:r>
      <w:r>
        <w:rPr>
          <w:color w:val="1E2F46"/>
          <w:spacing w:val="-2"/>
        </w:rPr>
        <w:t> </w:t>
      </w:r>
      <w:r>
        <w:rPr>
          <w:color w:val="1E2F46"/>
        </w:rPr>
        <w:t>giardino</w:t>
      </w:r>
      <w:r>
        <w:rPr>
          <w:color w:val="1E2F46"/>
          <w:spacing w:val="-3"/>
        </w:rPr>
        <w:t> </w:t>
      </w:r>
      <w:r>
        <w:rPr>
          <w:color w:val="1E2F46"/>
        </w:rPr>
        <w:t>lussureggiante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offre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fantasti-co</w:t>
      </w:r>
      <w:r>
        <w:rPr>
          <w:color w:val="1E2F46"/>
          <w:spacing w:val="-5"/>
        </w:rPr>
        <w:t> </w:t>
      </w:r>
      <w:r>
        <w:rPr>
          <w:color w:val="1E2F46"/>
        </w:rPr>
        <w:t>panorama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golfo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Napoli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cui</w:t>
      </w:r>
      <w:r>
        <w:rPr>
          <w:color w:val="1E2F46"/>
          <w:spacing w:val="-5"/>
        </w:rPr>
        <w:t> </w:t>
      </w:r>
      <w:r>
        <w:rPr>
          <w:color w:val="1E2F46"/>
        </w:rPr>
        <w:t>s’accede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trecentesco</w:t>
      </w:r>
      <w:r>
        <w:rPr>
          <w:color w:val="1E2F46"/>
          <w:spacing w:val="-5"/>
        </w:rPr>
        <w:t> </w:t>
      </w:r>
      <w:r>
        <w:rPr>
          <w:color w:val="1E2F46"/>
        </w:rPr>
        <w:t>chiostro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S.</w:t>
      </w:r>
      <w:r>
        <w:rPr>
          <w:color w:val="1E2F46"/>
          <w:spacing w:val="-5"/>
        </w:rPr>
        <w:t> </w:t>
      </w:r>
      <w:r>
        <w:rPr>
          <w:color w:val="1E2F46"/>
        </w:rPr>
        <w:t>Francesco,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arabeggiante.</w:t>
      </w:r>
      <w:r>
        <w:rPr>
          <w:color w:val="1E2F46"/>
          <w:spacing w:val="-5"/>
        </w:rPr>
        <w:t> </w:t>
      </w:r>
      <w:r>
        <w:rPr>
          <w:color w:val="1E2F46"/>
        </w:rPr>
        <w:t>Inoltre,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luoghi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culto,</w:t>
      </w:r>
      <w:r>
        <w:rPr>
          <w:color w:val="1E2F46"/>
          <w:spacing w:val="-4"/>
        </w:rPr>
        <w:t> </w:t>
      </w:r>
      <w:r>
        <w:rPr>
          <w:color w:val="1E2F46"/>
        </w:rPr>
        <w:t>spicca</w:t>
      </w:r>
      <w:r>
        <w:rPr>
          <w:color w:val="1E2F46"/>
          <w:spacing w:val="40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bella</w:t>
      </w:r>
      <w:r>
        <w:rPr>
          <w:color w:val="1E2F46"/>
          <w:spacing w:val="-1"/>
        </w:rPr>
        <w:t> </w:t>
      </w:r>
      <w:r>
        <w:rPr>
          <w:color w:val="1E2F46"/>
        </w:rPr>
        <w:t>basilica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S.</w:t>
      </w:r>
      <w:r>
        <w:rPr>
          <w:color w:val="1E2F46"/>
          <w:spacing w:val="-1"/>
        </w:rPr>
        <w:t> </w:t>
      </w:r>
      <w:r>
        <w:rPr>
          <w:color w:val="1E2F46"/>
        </w:rPr>
        <w:t>Antonino, caratterizzata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sfavillanti</w:t>
      </w:r>
      <w:r>
        <w:rPr>
          <w:color w:val="1E2F46"/>
          <w:spacing w:val="-1"/>
        </w:rPr>
        <w:t> </w:t>
      </w:r>
      <w:r>
        <w:rPr>
          <w:color w:val="1E2F46"/>
        </w:rPr>
        <w:t>decori</w:t>
      </w:r>
      <w:r>
        <w:rPr>
          <w:color w:val="1E2F46"/>
          <w:spacing w:val="-1"/>
        </w:rPr>
        <w:t> </w:t>
      </w:r>
      <w:r>
        <w:rPr>
          <w:color w:val="1E2F46"/>
        </w:rPr>
        <w:t>barocchi</w:t>
      </w:r>
      <w:r>
        <w:rPr>
          <w:color w:val="1E2F46"/>
          <w:spacing w:val="-1"/>
        </w:rPr>
        <w:t> </w:t>
      </w:r>
      <w:r>
        <w:rPr>
          <w:color w:val="1E2F46"/>
        </w:rPr>
        <w:t>e dalla</w:t>
      </w:r>
      <w:r>
        <w:rPr>
          <w:color w:val="1E2F46"/>
          <w:spacing w:val="-1"/>
        </w:rPr>
        <w:t> </w:t>
      </w:r>
      <w:r>
        <w:rPr>
          <w:color w:val="1E2F46"/>
        </w:rPr>
        <w:t>suggestiva</w:t>
      </w:r>
      <w:r>
        <w:rPr>
          <w:color w:val="1E2F46"/>
          <w:spacing w:val="-1"/>
        </w:rPr>
        <w:t> </w:t>
      </w:r>
      <w:r>
        <w:rPr>
          <w:color w:val="1E2F46"/>
        </w:rPr>
        <w:t>cripta.</w:t>
      </w:r>
      <w:r>
        <w:rPr>
          <w:color w:val="1E2F46"/>
          <w:spacing w:val="-1"/>
        </w:rPr>
        <w:t> </w:t>
      </w:r>
      <w:r>
        <w:rPr>
          <w:color w:val="1E2F46"/>
        </w:rPr>
        <w:t>Degustazione del</w:t>
      </w:r>
      <w:r>
        <w:rPr>
          <w:color w:val="1E2F46"/>
          <w:spacing w:val="-1"/>
        </w:rPr>
        <w:t> </w:t>
      </w:r>
      <w:r>
        <w:rPr>
          <w:color w:val="1E2F46"/>
        </w:rPr>
        <w:t>famoso</w:t>
      </w:r>
      <w:r>
        <w:rPr>
          <w:color w:val="1E2F46"/>
          <w:spacing w:val="-1"/>
        </w:rPr>
        <w:t> </w:t>
      </w:r>
      <w:r>
        <w:rPr>
          <w:color w:val="1E2F46"/>
        </w:rPr>
        <w:t>limoncello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Sorrento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un’antica</w:t>
      </w:r>
      <w:r>
        <w:rPr>
          <w:color w:val="1E2F46"/>
          <w:spacing w:val="40"/>
        </w:rPr>
        <w:t> </w:t>
      </w:r>
      <w:r>
        <w:rPr>
          <w:color w:val="1E2F46"/>
        </w:rPr>
        <w:t>azienda locale. Al termine delle visite trasferimento in hotel, cena e pernottamento.</w:t>
      </w:r>
    </w:p>
    <w:p>
      <w:pPr>
        <w:pStyle w:val="BodyText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Castellammare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Stabia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Luminarie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Gaeta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 w:right="28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lungomare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Castellammare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3"/>
        </w:rPr>
        <w:t> </w:t>
      </w:r>
      <w:r>
        <w:rPr>
          <w:color w:val="1E2F46"/>
        </w:rPr>
        <w:t>ibero</w:t>
      </w:r>
      <w:r>
        <w:rPr>
          <w:color w:val="1E2F46"/>
          <w:spacing w:val="-3"/>
        </w:rPr>
        <w:t> </w:t>
      </w:r>
      <w:r>
        <w:rPr>
          <w:color w:val="1E2F46"/>
        </w:rPr>
        <w:t>nella</w:t>
      </w:r>
      <w:r>
        <w:rPr>
          <w:color w:val="1E2F46"/>
          <w:spacing w:val="-3"/>
        </w:rPr>
        <w:t> </w:t>
      </w:r>
      <w:r>
        <w:rPr>
          <w:color w:val="1E2F46"/>
        </w:rPr>
        <w:t>strada</w:t>
      </w:r>
      <w:r>
        <w:rPr>
          <w:color w:val="1E2F46"/>
          <w:spacing w:val="-3"/>
        </w:rPr>
        <w:t> </w:t>
      </w:r>
      <w:r>
        <w:rPr>
          <w:color w:val="1E2F46"/>
        </w:rPr>
        <w:t>dello</w:t>
      </w:r>
      <w:r>
        <w:rPr>
          <w:color w:val="1E2F46"/>
          <w:spacing w:val="-3"/>
        </w:rPr>
        <w:t> </w:t>
      </w:r>
      <w:r>
        <w:rPr>
          <w:color w:val="1E2F46"/>
        </w:rPr>
        <w:t>shopping.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tarda</w:t>
      </w:r>
      <w:r>
        <w:rPr>
          <w:color w:val="1E2F46"/>
          <w:spacing w:val="-3"/>
        </w:rPr>
        <w:t> </w:t>
      </w:r>
      <w:r>
        <w:rPr>
          <w:color w:val="1E2F46"/>
        </w:rPr>
        <w:t>mattinata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Gaeta.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accompagnatore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Luminarie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Gaeta.</w:t>
      </w:r>
      <w:r>
        <w:rPr>
          <w:color w:val="1E2F46"/>
          <w:spacing w:val="-5"/>
        </w:rPr>
        <w:t> </w:t>
      </w:r>
      <w:r>
        <w:rPr>
          <w:color w:val="1E2F46"/>
        </w:rPr>
        <w:t>Gaeta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illumina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favole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luce.</w:t>
      </w:r>
      <w:r>
        <w:rPr>
          <w:color w:val="1E2F46"/>
          <w:spacing w:val="-5"/>
        </w:rPr>
        <w:t> </w:t>
      </w:r>
      <w:r>
        <w:rPr>
          <w:color w:val="1E2F46"/>
        </w:rPr>
        <w:t>L’intera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invita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rievocare</w:t>
      </w:r>
      <w:r>
        <w:rPr>
          <w:color w:val="1E2F46"/>
          <w:spacing w:val="-4"/>
        </w:rPr>
        <w:t> </w:t>
      </w:r>
      <w:r>
        <w:rPr>
          <w:color w:val="1E2F46"/>
        </w:rPr>
        <w:t>l’aria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sogno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Natali</w:t>
      </w:r>
      <w:r>
        <w:rPr>
          <w:color w:val="1E2F46"/>
          <w:spacing w:val="-5"/>
        </w:rPr>
        <w:t> </w:t>
      </w:r>
      <w:r>
        <w:rPr>
          <w:color w:val="1E2F46"/>
        </w:rPr>
        <w:t>magici</w:t>
      </w:r>
      <w:r>
        <w:rPr>
          <w:color w:val="1E2F46"/>
          <w:spacing w:val="-5"/>
        </w:rPr>
        <w:t> </w:t>
      </w:r>
      <w:r>
        <w:rPr>
          <w:color w:val="1E2F46"/>
        </w:rPr>
        <w:t>dell’infanzia,</w:t>
      </w:r>
      <w:r>
        <w:rPr>
          <w:color w:val="1E2F46"/>
          <w:spacing w:val="40"/>
        </w:rPr>
        <w:t> </w:t>
      </w:r>
      <w:r>
        <w:rPr>
          <w:color w:val="1E2F46"/>
        </w:rPr>
        <w:t>le sue favole di luci sono un invito all’immaginazione ed alla fantasia non sono semplice luminarie natalizie, bensì delle vere e proprie opere d’arte che aprono ad un</w:t>
      </w:r>
      <w:r>
        <w:rPr>
          <w:color w:val="1E2F46"/>
          <w:spacing w:val="40"/>
        </w:rPr>
        <w:t> </w:t>
      </w:r>
      <w:r>
        <w:rPr>
          <w:color w:val="1E2F46"/>
        </w:rPr>
        <w:t>mondo incantato dove tutto sembra diventi possibile. “Luminarie Gaeta” vuole farvi scoprire la città nel suo fascino invernale e natalizio, un viaggio ricco d’emozioni</w:t>
      </w:r>
    </w:p>
    <w:p>
      <w:pPr>
        <w:pStyle w:val="BodyText"/>
        <w:spacing w:line="193" w:lineRule="exact"/>
        <w:ind w:left="141"/>
      </w:pP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piacevoli</w:t>
      </w:r>
      <w:r>
        <w:rPr>
          <w:color w:val="1E2F46"/>
          <w:spacing w:val="-5"/>
        </w:rPr>
        <w:t> </w:t>
      </w:r>
      <w:r>
        <w:rPr>
          <w:color w:val="1E2F46"/>
        </w:rPr>
        <w:t>scoperte</w:t>
      </w:r>
      <w:r>
        <w:rPr>
          <w:color w:val="1E2F46"/>
          <w:spacing w:val="-3"/>
        </w:rPr>
        <w:t> </w:t>
      </w:r>
      <w:r>
        <w:rPr>
          <w:color w:val="1E2F46"/>
        </w:rPr>
        <w:t>sviluppato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sogno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realtà,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cui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luoghi,</w:t>
      </w:r>
      <w:r>
        <w:rPr>
          <w:color w:val="1E2F46"/>
          <w:spacing w:val="-4"/>
        </w:rPr>
        <w:t> </w:t>
      </w:r>
      <w:r>
        <w:rPr>
          <w:color w:val="1E2F46"/>
        </w:rPr>
        <w:t>l’arte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vengono</w:t>
      </w:r>
      <w:r>
        <w:rPr>
          <w:color w:val="1E2F46"/>
          <w:spacing w:val="-5"/>
        </w:rPr>
        <w:t> </w:t>
      </w:r>
      <w:r>
        <w:rPr>
          <w:color w:val="1E2F46"/>
        </w:rPr>
        <w:t>avvolte</w:t>
      </w:r>
      <w:r>
        <w:rPr>
          <w:color w:val="1E2F46"/>
          <w:spacing w:val="-3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luce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magia.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  <w:spacing w:val="-10"/>
        </w:rPr>
        <w:t>a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Roma.</w:t>
      </w:r>
    </w:p>
    <w:p>
      <w:pPr>
        <w:spacing w:before="189"/>
        <w:ind w:left="154" w:right="13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0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9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6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52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95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54"/>
      <w:outlineLvl w:val="2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51"/>
      <w:ind w:left="1402"/>
      <w:outlineLvl w:val="3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194" w:lineRule="exact"/>
      <w:ind w:left="141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2026-10-02T12:34:49Z</dcterms:created>
  <dcterms:modified xsi:type="dcterms:W3CDTF">2026-10-02T12:34:49Z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