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2"/>
        <w:ind w:left="0" w:firstLine="0"/>
        <w:rPr>
          <w:rFonts w:ascii="Times New Roman"/>
          <w:sz w:val="70"/>
        </w:rPr>
      </w:pPr>
    </w:p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spacing w:before="319"/>
        <w:ind w:left="0" w:firstLine="0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719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pStyle w:val="BodyText"/>
        <w:spacing w:before="116"/>
        <w:ind w:left="0" w:firstLine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744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4656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(bevande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incluse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ai</w:t>
      </w:r>
    </w:p>
    <w:p>
      <w:pPr>
        <w:pStyle w:val="BodyText"/>
        <w:spacing w:line="160" w:lineRule="exact"/>
        <w:ind w:left="312" w:firstLine="0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bambini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8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 contingentamento,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regionali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7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centro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benessere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THwb,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telo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piscina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2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Ammessi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cani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piccola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taglia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(max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10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kg),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 riconferma, € 20 a notte. Regolamento indicato in hotel.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20" w:bottom="280" w:left="425" w:right="566"/>
          <w:cols w:num="2" w:equalWidth="0">
            <w:col w:w="5403" w:space="114"/>
            <w:col w:w="5402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29664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176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TH </w:t>
      </w:r>
      <w:r>
        <w:rPr>
          <w:color w:val="020203"/>
          <w:spacing w:val="-2"/>
        </w:rPr>
        <w:t>Marilleva</w:t>
      </w:r>
    </w:p>
    <w:p>
      <w:pPr>
        <w:pStyle w:val="BodyText"/>
        <w:spacing w:before="10"/>
        <w:ind w:left="0" w:firstLine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107164</wp:posOffset>
                </wp:positionV>
                <wp:extent cx="1083310" cy="7810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.438119pt;width:85.3pt;height:6.15pt;mso-position-horizontal-relative:page;mso-position-vertical-relative:paragraph;z-index:-15728128;mso-wrap-distance-left:0;mso-wrap-distance-right:0" id="docshape23" coordorigin="567,169" coordsize="1706,123" path="m824,169l567,169,567,183,674,183,674,291,717,291,717,183,824,183,824,169xm912,237l869,237,869,291,912,291,912,237xm1129,195l1124,189,1113,182,1106,178,1094,174,1085,173,1085,196,1085,206,1082,210,1070,217,1062,219,1051,221,1042,222,1031,222,1014,223,912,223,912,182,1015,182,1032,183,1046,184,1058,185,1068,188,1079,192,1085,196,1085,173,1079,172,1067,171,1052,170,1034,169,1013,169,869,169,869,237,912,237,912,237,981,237,973,237,1045,237,1037,236,1059,234,1078,232,1094,228,1107,224,1110,223,1122,218,1129,211,1129,195xm1156,291l1088,251,1076,246,1057,240,1049,238,1046,237,981,237,988,238,988,238,993,238,999,239,1012,242,1019,245,1036,253,1046,258,1101,291,1156,291xm1465,291l1424,254,1410,241,1365,199,1365,241,1254,241,1290,205,1298,197,1303,190,1308,182,1313,188,1320,197,1365,241,1365,199,1346,182,1332,169,1285,169,1161,291,1206,291,1242,254,1378,254,1416,291,1465,291xm1730,169l1686,169,1591,265,1585,271,1580,278,1576,272,1570,265,1479,169,1432,169,1558,291,1602,291,1730,169xm2011,277l1812,277,1812,235,1992,235,1992,221,1812,221,1812,183,2004,183,2004,169,1769,169,1769,183,1769,221,1769,235,1769,277,1769,291,2011,291,2011,277xm2272,277l2112,277,2112,169,2069,169,2069,277,2069,291,2272,291,2272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4"/>
        <w:spacing w:line="194" w:lineRule="exact" w:before="127"/>
      </w:pPr>
      <w:r>
        <w:rPr>
          <w:color w:val="1E2F46"/>
          <w:spacing w:val="-2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 3-16 anni n.c:</w:t>
      </w:r>
      <w:r>
        <w:rPr>
          <w:color w:val="1E2F46"/>
          <w:spacing w:val="33"/>
          <w:sz w:val="16"/>
        </w:rPr>
        <w:t> </w:t>
      </w:r>
      <w:r>
        <w:rPr>
          <w:color w:val="1E2F46"/>
          <w:spacing w:val="-4"/>
          <w:sz w:val="16"/>
        </w:rPr>
        <w:t>-60%; Riduzione 4° letto 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n.c:-50%;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Heading4"/>
        <w:spacing w:before="189"/>
      </w:pPr>
      <w:r>
        <w:rPr>
          <w:color w:val="1E2F46"/>
          <w:spacing w:val="-4"/>
        </w:rPr>
        <w:t>FORMULA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SCI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(acquistabile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solo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con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trattamento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FBB):</w:t>
      </w:r>
    </w:p>
    <w:p>
      <w:pPr>
        <w:pStyle w:val="BodyText"/>
        <w:spacing w:before="8"/>
        <w:ind w:left="0" w:firstLine="0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07/03/27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spacing w:line="194" w:lineRule="exact" w:before="16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COSA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COMPRENDE IL 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 w:firstLine="0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  <w:spacing w:before="186"/>
        <w:ind w:left="0" w:firstLine="0"/>
      </w:pPr>
    </w:p>
    <w:p>
      <w:pPr>
        <w:spacing w:before="0"/>
        <w:ind w:left="2815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PARTI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SICURO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OBBLIGATORIO: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€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70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A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CAMERA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(POLIZZA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ANNULLAMENTO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MEDICO)</w:t>
      </w:r>
    </w:p>
    <w:sectPr>
      <w:pgSz w:w="11910" w:h="16840"/>
      <w:pgMar w:top="540" w:bottom="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8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6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4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2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6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69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77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85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311" w:hanging="170"/>
    </w:pPr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41"/>
      <w:outlineLvl w:val="4"/>
    </w:pPr>
    <w:rPr>
      <w:rFonts w:ascii="Calibri" w:hAnsi="Calibri" w:eastAsia="Calibri" w:cs="Calibri"/>
      <w:b/>
      <w:b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2026-09-01T14:34:40Z</dcterms:created>
  <dcterms:modified xsi:type="dcterms:W3CDTF">2026-09-01T14:34:40Z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