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DF0"/>
        </w:rPr>
        <w:t>TOUR</w:t>
      </w:r>
      <w:r>
        <w:rPr>
          <w:color w:val="FFFDF0"/>
          <w:spacing w:val="-26"/>
        </w:rPr>
        <w:t> </w:t>
      </w:r>
      <w:r>
        <w:rPr>
          <w:color w:val="FFFDF0"/>
          <w:spacing w:val="-2"/>
        </w:rPr>
        <w:t>DELL’ANDALUSIA</w:t>
      </w:r>
    </w:p>
    <w:p>
      <w:pPr>
        <w:spacing w:before="51"/>
        <w:ind w:left="0" w:right="22" w:firstLine="0"/>
        <w:jc w:val="center"/>
        <w:rPr>
          <w:rFonts w:ascii="Georgia"/>
          <w:sz w:val="30"/>
        </w:rPr>
      </w:pPr>
      <w:r>
        <w:rPr>
          <w:rFonts w:ascii="Georgia"/>
          <w:color w:val="FFFDF0"/>
          <w:sz w:val="30"/>
        </w:rPr>
        <w:t>MALAGA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3"/>
          <w:sz w:val="30"/>
        </w:rPr>
        <w:t> </w:t>
      </w:r>
      <w:r>
        <w:rPr>
          <w:rFonts w:ascii="Georgia"/>
          <w:color w:val="FFFDF0"/>
          <w:sz w:val="30"/>
        </w:rPr>
        <w:t>SIVIGLIA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3"/>
          <w:sz w:val="30"/>
        </w:rPr>
        <w:t> </w:t>
      </w:r>
      <w:r>
        <w:rPr>
          <w:rFonts w:ascii="Georgia"/>
          <w:color w:val="FFFDF0"/>
          <w:sz w:val="30"/>
        </w:rPr>
        <w:t>CORDOVA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3"/>
          <w:sz w:val="30"/>
        </w:rPr>
        <w:t> </w:t>
      </w:r>
      <w:r>
        <w:rPr>
          <w:rFonts w:ascii="Georgia"/>
          <w:color w:val="FFFDF0"/>
          <w:spacing w:val="-2"/>
          <w:sz w:val="30"/>
        </w:rPr>
        <w:t>GRANADA</w:t>
      </w: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spacing w:before="155"/>
        <w:rPr>
          <w:rFonts w:ascii="Georgia"/>
          <w:sz w:val="30"/>
        </w:rPr>
      </w:pPr>
    </w:p>
    <w:p>
      <w:pPr>
        <w:pStyle w:val="Heading2"/>
      </w:pPr>
      <w:r>
        <w:rPr>
          <w:color w:val="FFFDF0"/>
          <w:spacing w:val="-6"/>
        </w:rPr>
        <w:t>DA</w:t>
      </w:r>
      <w:r>
        <w:rPr>
          <w:color w:val="FFFDF0"/>
          <w:spacing w:val="-11"/>
        </w:rPr>
        <w:t> </w:t>
      </w:r>
      <w:r>
        <w:rPr>
          <w:color w:val="FFFDF0"/>
          <w:spacing w:val="-6"/>
        </w:rPr>
        <w:t>NOVEMBRE</w:t>
      </w:r>
      <w:r>
        <w:rPr>
          <w:color w:val="FFFDF0"/>
          <w:spacing w:val="-9"/>
        </w:rPr>
        <w:t> </w:t>
      </w:r>
      <w:r>
        <w:rPr>
          <w:color w:val="FFFDF0"/>
          <w:spacing w:val="-6"/>
        </w:rPr>
        <w:t>2026</w:t>
      </w:r>
      <w:r>
        <w:rPr>
          <w:color w:val="FFFDF0"/>
          <w:spacing w:val="-9"/>
        </w:rPr>
        <w:t> </w:t>
      </w:r>
      <w:r>
        <w:rPr>
          <w:color w:val="FFFDF0"/>
          <w:spacing w:val="-6"/>
        </w:rPr>
        <w:t>A</w:t>
      </w:r>
      <w:r>
        <w:rPr>
          <w:color w:val="FFFDF0"/>
          <w:spacing w:val="-9"/>
        </w:rPr>
        <w:t> </w:t>
      </w:r>
      <w:r>
        <w:rPr>
          <w:color w:val="FFFDF0"/>
          <w:spacing w:val="-6"/>
        </w:rPr>
        <w:t>MARZO</w:t>
      </w:r>
      <w:r>
        <w:rPr>
          <w:color w:val="FFFDF0"/>
          <w:spacing w:val="-8"/>
        </w:rPr>
        <w:t> </w:t>
      </w:r>
      <w:r>
        <w:rPr>
          <w:color w:val="FFFDF0"/>
          <w:spacing w:val="-6"/>
        </w:rPr>
        <w:t>2027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60"/>
        </w:rPr>
        <w:t>859</w:t>
      </w:r>
      <w:r>
        <w:rPr>
          <w:b/>
          <w:color w:val="FFFFFF"/>
          <w:spacing w:val="-25"/>
          <w:sz w:val="60"/>
        </w:rPr>
        <w:t> </w:t>
      </w:r>
      <w:r>
        <w:rPr>
          <w:i/>
          <w:color w:val="FFFFFF"/>
          <w:sz w:val="36"/>
        </w:rPr>
        <w:t>quota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z w:val="36"/>
        </w:rPr>
        <w:t>per</w:t>
      </w:r>
      <w:r>
        <w:rPr>
          <w:i/>
          <w:color w:val="FFFFFF"/>
          <w:spacing w:val="-15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93" w:lineRule="exact" w:before="0"/>
        <w:ind w:left="295" w:right="0" w:firstLine="0"/>
        <w:jc w:val="left"/>
        <w:rPr>
          <w:b/>
          <w:sz w:val="26"/>
        </w:rPr>
      </w:pPr>
      <w:r>
        <w:rPr>
          <w:color w:val="FFFDF0"/>
          <w:spacing w:val="-2"/>
          <w:sz w:val="26"/>
        </w:rPr>
        <w:t>8</w:t>
      </w:r>
      <w:r>
        <w:rPr>
          <w:color w:val="FFFDF0"/>
          <w:spacing w:val="-13"/>
          <w:sz w:val="26"/>
        </w:rPr>
        <w:t> </w:t>
      </w:r>
      <w:r>
        <w:rPr>
          <w:color w:val="FFFDF0"/>
          <w:spacing w:val="-2"/>
          <w:sz w:val="26"/>
        </w:rPr>
        <w:t>giorni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e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7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notti</w:t>
      </w:r>
      <w:r>
        <w:rPr>
          <w:color w:val="FFFDF0"/>
          <w:spacing w:val="-10"/>
          <w:sz w:val="26"/>
        </w:rPr>
        <w:t> </w:t>
      </w:r>
      <w:r>
        <w:rPr>
          <w:color w:val="FFFDF0"/>
          <w:spacing w:val="-2"/>
          <w:sz w:val="26"/>
        </w:rPr>
        <w:t>|</w:t>
      </w:r>
      <w:r>
        <w:rPr>
          <w:color w:val="FFFDF0"/>
          <w:spacing w:val="-12"/>
          <w:sz w:val="26"/>
        </w:rPr>
        <w:t> </w:t>
      </w:r>
      <w:r>
        <w:rPr>
          <w:b/>
          <w:color w:val="FFFDF0"/>
          <w:spacing w:val="-2"/>
          <w:sz w:val="26"/>
        </w:rPr>
        <w:t>MEZZA</w:t>
      </w:r>
      <w:r>
        <w:rPr>
          <w:b/>
          <w:color w:val="FFFDF0"/>
          <w:spacing w:val="-12"/>
          <w:sz w:val="26"/>
        </w:rPr>
        <w:t> </w:t>
      </w:r>
      <w:r>
        <w:rPr>
          <w:b/>
          <w:color w:val="FFFDF0"/>
          <w:spacing w:val="-2"/>
          <w:sz w:val="26"/>
        </w:rPr>
        <w:t>PENSIONE</w:t>
      </w:r>
    </w:p>
    <w:p>
      <w:pPr>
        <w:pStyle w:val="BodyText"/>
        <w:spacing w:before="9"/>
        <w:rPr>
          <w:b/>
          <w:sz w:val="11"/>
        </w:rPr>
      </w:pPr>
    </w:p>
    <w:p>
      <w:pPr>
        <w:pStyle w:val="BodyText"/>
        <w:spacing w:after="0"/>
        <w:rPr>
          <w:b/>
          <w:sz w:val="11"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3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96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926784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125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internazionale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 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mano piccolo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riporre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sedile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stiva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max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15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kg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(soggetto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riconferma </w:t>
      </w:r>
      <w:r>
        <w:rPr>
          <w:color w:val="FFFFFF"/>
          <w:sz w:val="20"/>
        </w:rPr>
        <w:t>alla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partenza)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(o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similare)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Pernottamento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prima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colazione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(bevande escluse)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locale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GT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durante le visite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città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Cantina di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sherry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Jerez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Guida</w:t>
      </w:r>
      <w:r>
        <w:rPr>
          <w:color w:val="FFFFFF"/>
          <w:spacing w:val="60"/>
          <w:sz w:val="20"/>
        </w:rPr>
        <w:t> </w:t>
      </w:r>
      <w:r>
        <w:rPr>
          <w:color w:val="FFFFFF"/>
          <w:sz w:val="20"/>
        </w:rPr>
        <w:t>locale</w:t>
      </w:r>
      <w:r>
        <w:rPr>
          <w:color w:val="FFFFFF"/>
          <w:spacing w:val="60"/>
          <w:sz w:val="20"/>
        </w:rPr>
        <w:t> </w:t>
      </w:r>
      <w:r>
        <w:rPr>
          <w:color w:val="FFFFFF"/>
          <w:sz w:val="20"/>
        </w:rPr>
        <w:t>parlante</w:t>
      </w:r>
      <w:r>
        <w:rPr>
          <w:color w:val="FFFFFF"/>
          <w:spacing w:val="60"/>
          <w:sz w:val="20"/>
        </w:rPr>
        <w:t> </w:t>
      </w:r>
      <w:r>
        <w:rPr>
          <w:color w:val="FFFFFF"/>
          <w:sz w:val="20"/>
        </w:rPr>
        <w:t>italiano</w:t>
      </w:r>
      <w:r>
        <w:rPr>
          <w:color w:val="FFFFFF"/>
          <w:spacing w:val="60"/>
          <w:sz w:val="20"/>
        </w:rPr>
        <w:t> </w:t>
      </w:r>
      <w:r>
        <w:rPr>
          <w:color w:val="FFFFFF"/>
          <w:sz w:val="20"/>
        </w:rPr>
        <w:t>a:</w:t>
      </w:r>
      <w:r>
        <w:rPr>
          <w:color w:val="FFFFFF"/>
          <w:spacing w:val="60"/>
          <w:sz w:val="20"/>
        </w:rPr>
        <w:t> </w:t>
      </w:r>
      <w:r>
        <w:rPr>
          <w:color w:val="FFFFFF"/>
          <w:sz w:val="20"/>
        </w:rPr>
        <w:t>Ronda/Siviglia/Cordova/ </w:t>
      </w:r>
      <w:r>
        <w:rPr>
          <w:color w:val="FFFFFF"/>
          <w:spacing w:val="-2"/>
          <w:sz w:val="20"/>
        </w:rPr>
        <w:t>Granada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9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5"/>
          <w:sz w:val="20"/>
        </w:rPr>
        <w:t>Radioguide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auricolari</w:t>
      </w:r>
    </w:p>
    <w:p>
      <w:pPr>
        <w:pStyle w:val="Heading3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159" w:after="0"/>
        <w:ind w:left="356" w:right="293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Tase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210€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(obbligatorie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e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soggette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a 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2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Quota gestione pratica 80€ a persona </w:t>
      </w:r>
      <w:r>
        <w:rPr>
          <w:b/>
          <w:i/>
          <w:color w:val="FFFFFF"/>
          <w:sz w:val="20"/>
        </w:rPr>
        <w:t>(obbligatoria che comprende assicurazione medico-bagaglio-annullamento e assistenza h24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2" w:hanging="170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Pacchetto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ingressi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ai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monumenti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65€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persona</w:t>
      </w:r>
      <w:r>
        <w:rPr>
          <w:color w:val="FFFFFF"/>
          <w:sz w:val="20"/>
        </w:rPr>
        <w:t> </w:t>
      </w:r>
      <w:r>
        <w:rPr>
          <w:b/>
          <w:i/>
          <w:color w:val="FFFFFF"/>
          <w:spacing w:val="-6"/>
          <w:sz w:val="20"/>
        </w:rPr>
        <w:t>(obbligatorio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pacing w:val="-6"/>
          <w:sz w:val="20"/>
        </w:rPr>
        <w:t>da</w:t>
      </w:r>
      <w:r>
        <w:rPr>
          <w:b/>
          <w:i/>
          <w:color w:val="FFFFFF"/>
          <w:sz w:val="20"/>
        </w:rPr>
        <w:t> pagare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3" w:hanging="170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Biglietto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d’ingresso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all’Alhambra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42€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acquistabile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solo </w:t>
      </w:r>
      <w:r>
        <w:rPr>
          <w:color w:val="FFFFFF"/>
          <w:spacing w:val="-8"/>
          <w:sz w:val="20"/>
        </w:rPr>
        <w:t>all’atto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8"/>
          <w:sz w:val="20"/>
        </w:rPr>
        <w:t>della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prenotazione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con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8"/>
          <w:sz w:val="20"/>
        </w:rPr>
        <w:t>invio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8"/>
          <w:sz w:val="20"/>
        </w:rPr>
        <w:t>di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8"/>
          <w:sz w:val="20"/>
        </w:rPr>
        <w:t>carta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d’identità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contestuale</w:t>
      </w:r>
      <w:r>
        <w:rPr>
          <w:color w:val="FFFFFF"/>
          <w:sz w:val="20"/>
        </w:rPr>
        <w:t> alla</w:t>
      </w:r>
      <w:r>
        <w:rPr>
          <w:color w:val="FFFFFF"/>
          <w:spacing w:val="-13"/>
          <w:sz w:val="20"/>
        </w:rPr>
        <w:t> </w:t>
      </w:r>
      <w:r>
        <w:rPr>
          <w:color w:val="FFFFFF"/>
          <w:sz w:val="20"/>
        </w:rPr>
        <w:t>prenotazione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87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durante 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7"/>
          <w:sz w:val="20"/>
        </w:rPr>
        <w:t>Escursioni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22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8"/>
        <w:rPr>
          <w:sz w:val="20"/>
        </w:rPr>
      </w:pPr>
    </w:p>
    <w:p>
      <w:pPr>
        <w:spacing w:before="0"/>
        <w:ind w:left="0" w:right="292" w:firstLine="0"/>
        <w:jc w:val="right"/>
        <w:rPr>
          <w:b/>
          <w:sz w:val="12"/>
        </w:rPr>
      </w:pPr>
      <w:r>
        <w:rPr>
          <w:b/>
          <w:color w:val="FFFDF1"/>
          <w:sz w:val="12"/>
        </w:rPr>
        <w:t>IMG26-</w:t>
      </w:r>
      <w:r>
        <w:rPr>
          <w:b/>
          <w:color w:val="FFFDF1"/>
          <w:spacing w:val="-5"/>
          <w:sz w:val="12"/>
        </w:rPr>
        <w:t>27</w:t>
      </w:r>
    </w:p>
    <w:p>
      <w:pPr>
        <w:spacing w:after="0"/>
        <w:jc w:val="right"/>
        <w:rPr>
          <w:b/>
          <w:sz w:val="12"/>
        </w:rPr>
        <w:sectPr>
          <w:type w:val="continuous"/>
          <w:pgSz w:w="11910" w:h="16840"/>
          <w:pgMar w:top="1920" w:bottom="280" w:left="425" w:right="425"/>
          <w:cols w:num="2" w:equalWidth="0">
            <w:col w:w="5415" w:space="40"/>
            <w:col w:w="5605"/>
          </w:cols>
        </w:sectPr>
      </w:pPr>
    </w:p>
    <w:p>
      <w:pPr>
        <w:pStyle w:val="BodyText"/>
        <w:spacing w:before="4"/>
        <w:rPr>
          <w:b/>
          <w:sz w:val="7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1791"/>
        <w:gridCol w:w="1791"/>
        <w:gridCol w:w="1791"/>
        <w:gridCol w:w="1791"/>
        <w:gridCol w:w="1791"/>
      </w:tblGrid>
      <w:tr>
        <w:trPr>
          <w:trHeight w:val="441" w:hRule="atLeast"/>
        </w:trPr>
        <w:tc>
          <w:tcPr>
            <w:tcW w:w="1791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spacing w:before="144"/>
              <w:ind w:left="23" w:right="3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DATA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PARTENZA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spacing w:before="144"/>
              <w:ind w:left="23" w:right="4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QUOTA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IN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DOPPIA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spacing w:before="144"/>
              <w:ind w:left="23" w:right="3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TASSE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AEROPORTUALI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spacing w:before="144"/>
              <w:ind w:left="23" w:right="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SUPPL.</w:t>
            </w:r>
            <w:r>
              <w:rPr>
                <w:b/>
                <w:color w:val="FFFFFF"/>
                <w:spacing w:val="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SINGOLA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spacing w:before="144"/>
              <w:ind w:left="2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RID.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3°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LETTO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ADULTO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spacing w:line="146" w:lineRule="auto" w:before="143"/>
              <w:ind w:left="568" w:right="164" w:hanging="379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RIDUZIONE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BAMBINO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2-11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ANNI</w:t>
            </w:r>
          </w:p>
        </w:tc>
      </w:tr>
      <w:tr>
        <w:trPr>
          <w:trHeight w:val="335" w:hRule="atLeast"/>
        </w:trPr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23" w:right="5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NOVEMBRE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07,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14,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21,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28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859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210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380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20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150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23" w:right="6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DICEMBRE</w:t>
            </w:r>
            <w:r>
              <w:rPr>
                <w:color w:val="020203"/>
                <w:spacing w:val="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05,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919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210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380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20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150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23" w:right="5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FEBBRAIO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06,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13,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20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899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210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410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20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150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23" w:right="5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FEBBRAIO</w:t>
            </w:r>
            <w:r>
              <w:rPr>
                <w:color w:val="020203"/>
                <w:spacing w:val="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27,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999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210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420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20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160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23" w:right="5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MARZO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06,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899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210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410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20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150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23" w:right="5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MARZO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13,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979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210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460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20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160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23" w:right="5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MARZO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20,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696"/>
              <w:jc w:val="left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1.129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210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480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20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180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27" w:hRule="atLeast"/>
        </w:trPr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ind w:left="23" w:right="5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MARZO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27,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ind w:left="696"/>
              <w:jc w:val="left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1.069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210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490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20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180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spacing w:line="360" w:lineRule="atLeast" w:before="0"/>
        <w:ind w:left="141" w:right="9038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PROGRAMMA DI VIAGGIO</w:t>
      </w:r>
      <w:r>
        <w:rPr>
          <w:b/>
          <w:color w:val="020203"/>
          <w:spacing w:val="40"/>
          <w:sz w:val="16"/>
        </w:rPr>
        <w:t> </w:t>
      </w:r>
      <w:r>
        <w:rPr>
          <w:b/>
          <w:color w:val="020203"/>
          <w:sz w:val="16"/>
        </w:rPr>
        <w:t>1°</w:t>
      </w:r>
      <w:r>
        <w:rPr>
          <w:b/>
          <w:color w:val="020203"/>
          <w:spacing w:val="-10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z w:val="16"/>
        </w:rPr>
        <w:t>ITALIA</w:t>
      </w:r>
      <w:r>
        <w:rPr>
          <w:b/>
          <w:color w:val="020203"/>
          <w:spacing w:val="-9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9"/>
          <w:sz w:val="16"/>
        </w:rPr>
        <w:t> </w:t>
      </w:r>
      <w:r>
        <w:rPr>
          <w:b/>
          <w:color w:val="020203"/>
          <w:sz w:val="16"/>
        </w:rPr>
        <w:t>MALAGA</w:t>
      </w:r>
    </w:p>
    <w:p>
      <w:pPr>
        <w:pStyle w:val="BodyText"/>
        <w:spacing w:line="235" w:lineRule="auto"/>
        <w:ind w:left="141" w:right="270"/>
        <w:jc w:val="both"/>
      </w:pPr>
      <w:r>
        <w:rPr>
          <w:color w:val="020203"/>
        </w:rPr>
        <w:t>Partenza</w:t>
      </w:r>
      <w:r>
        <w:rPr>
          <w:color w:val="020203"/>
          <w:spacing w:val="-6"/>
        </w:rPr>
        <w:t> </w:t>
      </w:r>
      <w:r>
        <w:rPr>
          <w:color w:val="020203"/>
        </w:rPr>
        <w:t>dall’Italia</w:t>
      </w:r>
      <w:r>
        <w:rPr>
          <w:color w:val="020203"/>
          <w:spacing w:val="-6"/>
        </w:rPr>
        <w:t> </w:t>
      </w:r>
      <w:r>
        <w:rPr>
          <w:color w:val="020203"/>
        </w:rPr>
        <w:t>con</w:t>
      </w:r>
      <w:r>
        <w:rPr>
          <w:color w:val="020203"/>
          <w:spacing w:val="-6"/>
        </w:rPr>
        <w:t> </w:t>
      </w:r>
      <w:r>
        <w:rPr>
          <w:color w:val="020203"/>
        </w:rPr>
        <w:t>volo</w:t>
      </w:r>
      <w:r>
        <w:rPr>
          <w:color w:val="020203"/>
          <w:spacing w:val="-6"/>
        </w:rPr>
        <w:t> </w:t>
      </w:r>
      <w:r>
        <w:rPr>
          <w:color w:val="020203"/>
        </w:rPr>
        <w:t>diretto</w:t>
      </w:r>
      <w:r>
        <w:rPr>
          <w:color w:val="020203"/>
          <w:spacing w:val="-6"/>
        </w:rPr>
        <w:t> </w:t>
      </w:r>
      <w:r>
        <w:rPr>
          <w:color w:val="020203"/>
        </w:rPr>
        <w:t>per</w:t>
      </w:r>
      <w:r>
        <w:rPr>
          <w:color w:val="020203"/>
          <w:spacing w:val="-5"/>
        </w:rPr>
        <w:t> </w:t>
      </w:r>
      <w:r>
        <w:rPr>
          <w:color w:val="020203"/>
        </w:rPr>
        <w:t>Malaga.</w:t>
      </w:r>
      <w:r>
        <w:rPr>
          <w:color w:val="020203"/>
          <w:spacing w:val="-6"/>
        </w:rPr>
        <w:t> </w:t>
      </w:r>
      <w:r>
        <w:rPr>
          <w:color w:val="020203"/>
        </w:rPr>
        <w:t>Arrivo</w:t>
      </w:r>
      <w:r>
        <w:rPr>
          <w:color w:val="020203"/>
          <w:spacing w:val="-6"/>
        </w:rPr>
        <w:t> </w:t>
      </w:r>
      <w:r>
        <w:rPr>
          <w:color w:val="020203"/>
        </w:rPr>
        <w:t>e</w:t>
      </w:r>
      <w:r>
        <w:rPr>
          <w:color w:val="020203"/>
          <w:spacing w:val="-5"/>
        </w:rPr>
        <w:t> </w:t>
      </w:r>
      <w:r>
        <w:rPr>
          <w:color w:val="020203"/>
        </w:rPr>
        <w:t>trasferimento</w:t>
      </w:r>
      <w:r>
        <w:rPr>
          <w:color w:val="020203"/>
          <w:spacing w:val="-6"/>
        </w:rPr>
        <w:t> </w:t>
      </w:r>
      <w:r>
        <w:rPr>
          <w:color w:val="020203"/>
        </w:rPr>
        <w:t>autonomo</w:t>
      </w:r>
      <w:r>
        <w:rPr>
          <w:color w:val="020203"/>
          <w:spacing w:val="-6"/>
        </w:rPr>
        <w:t> </w:t>
      </w:r>
      <w:r>
        <w:rPr>
          <w:color w:val="020203"/>
        </w:rPr>
        <w:t>in</w:t>
      </w:r>
      <w:r>
        <w:rPr>
          <w:color w:val="020203"/>
          <w:spacing w:val="-6"/>
        </w:rPr>
        <w:t> </w:t>
      </w:r>
      <w:r>
        <w:rPr>
          <w:color w:val="020203"/>
        </w:rPr>
        <w:t>hotel</w:t>
      </w:r>
      <w:r>
        <w:rPr>
          <w:color w:val="020203"/>
          <w:spacing w:val="-6"/>
        </w:rPr>
        <w:t> </w:t>
      </w:r>
      <w:r>
        <w:rPr>
          <w:color w:val="020203"/>
        </w:rPr>
        <w:t>(trasferimenti</w:t>
      </w:r>
      <w:r>
        <w:rPr>
          <w:color w:val="020203"/>
          <w:spacing w:val="-6"/>
        </w:rPr>
        <w:t> </w:t>
      </w:r>
      <w:r>
        <w:rPr>
          <w:color w:val="020203"/>
        </w:rPr>
        <w:t>collettivi</w:t>
      </w:r>
      <w:r>
        <w:rPr>
          <w:color w:val="020203"/>
          <w:spacing w:val="-6"/>
        </w:rPr>
        <w:t> </w:t>
      </w:r>
      <w:r>
        <w:rPr>
          <w:color w:val="020203"/>
        </w:rPr>
        <w:t>su</w:t>
      </w:r>
      <w:r>
        <w:rPr>
          <w:color w:val="020203"/>
          <w:spacing w:val="-6"/>
        </w:rPr>
        <w:t> </w:t>
      </w:r>
      <w:r>
        <w:rPr>
          <w:color w:val="020203"/>
        </w:rPr>
        <w:t>richiesta</w:t>
      </w:r>
      <w:r>
        <w:rPr>
          <w:color w:val="020203"/>
          <w:spacing w:val="-6"/>
        </w:rPr>
        <w:t> </w:t>
      </w:r>
      <w:r>
        <w:rPr>
          <w:color w:val="020203"/>
        </w:rPr>
        <w:t>con</w:t>
      </w:r>
      <w:r>
        <w:rPr>
          <w:color w:val="020203"/>
          <w:spacing w:val="-6"/>
        </w:rPr>
        <w:t> </w:t>
      </w:r>
      <w:r>
        <w:rPr>
          <w:color w:val="020203"/>
        </w:rPr>
        <w:t>supplemento).</w:t>
      </w:r>
      <w:r>
        <w:rPr>
          <w:color w:val="020203"/>
          <w:spacing w:val="-6"/>
        </w:rPr>
        <w:t> </w:t>
      </w:r>
      <w:r>
        <w:rPr>
          <w:color w:val="020203"/>
        </w:rPr>
        <w:t>Incontro</w:t>
      </w:r>
      <w:r>
        <w:rPr>
          <w:color w:val="020203"/>
          <w:spacing w:val="-6"/>
        </w:rPr>
        <w:t> </w:t>
      </w:r>
      <w:r>
        <w:rPr>
          <w:color w:val="020203"/>
        </w:rPr>
        <w:t>con</w:t>
      </w:r>
      <w:r>
        <w:rPr>
          <w:color w:val="020203"/>
          <w:spacing w:val="-6"/>
        </w:rPr>
        <w:t> </w:t>
      </w:r>
      <w:r>
        <w:rPr>
          <w:color w:val="020203"/>
        </w:rPr>
        <w:t>gli</w:t>
      </w:r>
      <w:r>
        <w:rPr>
          <w:color w:val="020203"/>
          <w:spacing w:val="-6"/>
        </w:rPr>
        <w:t> </w:t>
      </w:r>
      <w:r>
        <w:rPr>
          <w:color w:val="020203"/>
        </w:rPr>
        <w:t>altri</w:t>
      </w:r>
      <w:r>
        <w:rPr>
          <w:color w:val="020203"/>
          <w:spacing w:val="40"/>
        </w:rPr>
        <w:t> </w:t>
      </w:r>
      <w:r>
        <w:rPr>
          <w:color w:val="020203"/>
        </w:rPr>
        <w:t>partecipanti e con la guida alle 20:00. Cena e pernottamento in hotel.</w:t>
      </w:r>
    </w:p>
    <w:p>
      <w:pPr>
        <w:spacing w:line="194" w:lineRule="exact" w:before="159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2°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9"/>
          <w:sz w:val="16"/>
        </w:rPr>
        <w:t> </w:t>
      </w:r>
      <w:r>
        <w:rPr>
          <w:b/>
          <w:color w:val="020203"/>
          <w:sz w:val="16"/>
        </w:rPr>
        <w:t>MALAGA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GIBILTERRA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CADICE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JEREZ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DE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LA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FRONTERA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2"/>
          <w:sz w:val="16"/>
        </w:rPr>
        <w:t>SIVIGLIA</w:t>
      </w:r>
    </w:p>
    <w:p>
      <w:pPr>
        <w:pStyle w:val="BodyText"/>
        <w:spacing w:line="235" w:lineRule="auto" w:before="2"/>
        <w:ind w:left="141" w:right="257"/>
        <w:jc w:val="both"/>
      </w:pPr>
      <w:r>
        <w:rPr>
          <w:color w:val="020203"/>
        </w:rPr>
        <w:t>Prima</w:t>
      </w:r>
      <w:r>
        <w:rPr>
          <w:color w:val="020203"/>
          <w:spacing w:val="-3"/>
        </w:rPr>
        <w:t> </w:t>
      </w:r>
      <w:r>
        <w:rPr>
          <w:color w:val="020203"/>
        </w:rPr>
        <w:t>colazione</w:t>
      </w:r>
      <w:r>
        <w:rPr>
          <w:color w:val="020203"/>
          <w:spacing w:val="-2"/>
        </w:rPr>
        <w:t> </w:t>
      </w:r>
      <w:r>
        <w:rPr>
          <w:color w:val="020203"/>
        </w:rPr>
        <w:t>in</w:t>
      </w:r>
      <w:r>
        <w:rPr>
          <w:color w:val="020203"/>
          <w:spacing w:val="-3"/>
        </w:rPr>
        <w:t> </w:t>
      </w:r>
      <w:r>
        <w:rPr>
          <w:color w:val="020203"/>
        </w:rPr>
        <w:t>hotel.</w:t>
      </w:r>
      <w:r>
        <w:rPr>
          <w:color w:val="020203"/>
          <w:spacing w:val="-3"/>
        </w:rPr>
        <w:t> </w:t>
      </w:r>
      <w:r>
        <w:rPr>
          <w:color w:val="020203"/>
        </w:rPr>
        <w:t>Partenza</w:t>
      </w:r>
      <w:r>
        <w:rPr>
          <w:color w:val="020203"/>
          <w:spacing w:val="-3"/>
        </w:rPr>
        <w:t> </w:t>
      </w:r>
      <w:r>
        <w:rPr>
          <w:color w:val="020203"/>
        </w:rPr>
        <w:t>alle</w:t>
      </w:r>
      <w:r>
        <w:rPr>
          <w:color w:val="020203"/>
          <w:spacing w:val="-2"/>
        </w:rPr>
        <w:t> </w:t>
      </w:r>
      <w:r>
        <w:rPr>
          <w:color w:val="020203"/>
        </w:rPr>
        <w:t>ore</w:t>
      </w:r>
      <w:r>
        <w:rPr>
          <w:color w:val="020203"/>
          <w:spacing w:val="-2"/>
        </w:rPr>
        <w:t> </w:t>
      </w:r>
      <w:r>
        <w:rPr>
          <w:color w:val="020203"/>
        </w:rPr>
        <w:t>08:30</w:t>
      </w:r>
      <w:r>
        <w:rPr>
          <w:color w:val="020203"/>
          <w:spacing w:val="-2"/>
        </w:rPr>
        <w:t> </w:t>
      </w:r>
      <w:r>
        <w:rPr>
          <w:color w:val="020203"/>
        </w:rPr>
        <w:t>lungo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3"/>
        </w:rPr>
        <w:t> </w:t>
      </w:r>
      <w:r>
        <w:rPr>
          <w:color w:val="020203"/>
        </w:rPr>
        <w:t>costa,</w:t>
      </w:r>
      <w:r>
        <w:rPr>
          <w:color w:val="020203"/>
          <w:spacing w:val="-2"/>
        </w:rPr>
        <w:t> </w:t>
      </w:r>
      <w:r>
        <w:rPr>
          <w:color w:val="020203"/>
        </w:rPr>
        <w:t>con</w:t>
      </w:r>
      <w:r>
        <w:rPr>
          <w:color w:val="020203"/>
          <w:spacing w:val="-3"/>
        </w:rPr>
        <w:t> </w:t>
      </w:r>
      <w:r>
        <w:rPr>
          <w:color w:val="020203"/>
        </w:rPr>
        <w:t>breve</w:t>
      </w:r>
      <w:r>
        <w:rPr>
          <w:color w:val="020203"/>
          <w:spacing w:val="-2"/>
        </w:rPr>
        <w:t> </w:t>
      </w:r>
      <w:r>
        <w:rPr>
          <w:color w:val="020203"/>
        </w:rPr>
        <w:t>sosta</w:t>
      </w:r>
      <w:r>
        <w:rPr>
          <w:color w:val="020203"/>
          <w:spacing w:val="-3"/>
        </w:rPr>
        <w:t> </w:t>
      </w:r>
      <w:r>
        <w:rPr>
          <w:color w:val="020203"/>
        </w:rPr>
        <w:t>nei</w:t>
      </w:r>
      <w:r>
        <w:rPr>
          <w:color w:val="020203"/>
          <w:spacing w:val="-3"/>
        </w:rPr>
        <w:t> </w:t>
      </w:r>
      <w:r>
        <w:rPr>
          <w:color w:val="020203"/>
        </w:rPr>
        <w:t>pressi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Gibilterra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2"/>
        </w:rPr>
        <w:t> </w:t>
      </w:r>
      <w:r>
        <w:rPr>
          <w:color w:val="020203"/>
        </w:rPr>
        <w:t>ammirare</w:t>
      </w:r>
      <w:r>
        <w:rPr>
          <w:color w:val="020203"/>
          <w:spacing w:val="-2"/>
        </w:rPr>
        <w:t> </w:t>
      </w:r>
      <w:r>
        <w:rPr>
          <w:color w:val="020203"/>
        </w:rPr>
        <w:t>la</w:t>
      </w:r>
      <w:r>
        <w:rPr>
          <w:color w:val="020203"/>
          <w:spacing w:val="-3"/>
        </w:rPr>
        <w:t> </w:t>
      </w:r>
      <w:r>
        <w:rPr>
          <w:color w:val="020203"/>
        </w:rPr>
        <w:t>Rocca,</w:t>
      </w:r>
      <w:r>
        <w:rPr>
          <w:color w:val="020203"/>
          <w:spacing w:val="-2"/>
        </w:rPr>
        <w:t> </w:t>
      </w:r>
      <w:r>
        <w:rPr>
          <w:color w:val="020203"/>
        </w:rPr>
        <w:t>colonia</w:t>
      </w:r>
      <w:r>
        <w:rPr>
          <w:color w:val="020203"/>
          <w:spacing w:val="-3"/>
        </w:rPr>
        <w:t> </w:t>
      </w:r>
      <w:r>
        <w:rPr>
          <w:color w:val="020203"/>
        </w:rPr>
        <w:t>britannica.</w:t>
      </w:r>
      <w:r>
        <w:rPr>
          <w:color w:val="020203"/>
          <w:spacing w:val="-3"/>
        </w:rPr>
        <w:t> </w:t>
      </w:r>
      <w:r>
        <w:rPr>
          <w:color w:val="020203"/>
        </w:rPr>
        <w:t>Proseguimento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40"/>
        </w:rPr>
        <w:t> </w:t>
      </w:r>
      <w:r>
        <w:rPr>
          <w:color w:val="020203"/>
        </w:rPr>
        <w:t>Cadice</w:t>
      </w:r>
      <w:r>
        <w:rPr>
          <w:color w:val="020203"/>
          <w:spacing w:val="-1"/>
        </w:rPr>
        <w:t> </w:t>
      </w:r>
      <w:r>
        <w:rPr>
          <w:color w:val="020203"/>
        </w:rPr>
        <w:t>e</w:t>
      </w:r>
      <w:r>
        <w:rPr>
          <w:color w:val="020203"/>
          <w:spacing w:val="-1"/>
        </w:rPr>
        <w:t> </w:t>
      </w:r>
      <w:r>
        <w:rPr>
          <w:color w:val="020203"/>
        </w:rPr>
        <w:t>visita</w:t>
      </w:r>
      <w:r>
        <w:rPr>
          <w:color w:val="020203"/>
          <w:spacing w:val="-2"/>
        </w:rPr>
        <w:t> </w:t>
      </w:r>
      <w:r>
        <w:rPr>
          <w:color w:val="020203"/>
        </w:rPr>
        <w:t>panoramica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2"/>
        </w:rPr>
        <w:t> </w:t>
      </w:r>
      <w:r>
        <w:rPr>
          <w:color w:val="020203"/>
        </w:rPr>
        <w:t>una</w:t>
      </w:r>
      <w:r>
        <w:rPr>
          <w:color w:val="020203"/>
          <w:spacing w:val="-2"/>
        </w:rPr>
        <w:t> </w:t>
      </w:r>
      <w:r>
        <w:rPr>
          <w:color w:val="020203"/>
        </w:rPr>
        <w:t>delle</w:t>
      </w:r>
      <w:r>
        <w:rPr>
          <w:color w:val="020203"/>
          <w:spacing w:val="-1"/>
        </w:rPr>
        <w:t> </w:t>
      </w:r>
      <w:r>
        <w:rPr>
          <w:color w:val="020203"/>
        </w:rPr>
        <w:t>più</w:t>
      </w:r>
      <w:r>
        <w:rPr>
          <w:color w:val="020203"/>
          <w:spacing w:val="-2"/>
        </w:rPr>
        <w:t> </w:t>
      </w:r>
      <w:r>
        <w:rPr>
          <w:color w:val="020203"/>
        </w:rPr>
        <w:t>antiche</w:t>
      </w:r>
      <w:r>
        <w:rPr>
          <w:color w:val="020203"/>
          <w:spacing w:val="-1"/>
        </w:rPr>
        <w:t> </w:t>
      </w:r>
      <w:r>
        <w:rPr>
          <w:color w:val="020203"/>
        </w:rPr>
        <w:t>città</w:t>
      </w:r>
      <w:r>
        <w:rPr>
          <w:color w:val="020203"/>
          <w:spacing w:val="-2"/>
        </w:rPr>
        <w:t> </w:t>
      </w:r>
      <w:r>
        <w:rPr>
          <w:color w:val="020203"/>
        </w:rPr>
        <w:t>della</w:t>
      </w:r>
      <w:r>
        <w:rPr>
          <w:color w:val="020203"/>
          <w:spacing w:val="-2"/>
        </w:rPr>
        <w:t> </w:t>
      </w:r>
      <w:r>
        <w:rPr>
          <w:color w:val="020203"/>
        </w:rPr>
        <w:t>Spagna,</w:t>
      </w:r>
      <w:r>
        <w:rPr>
          <w:color w:val="020203"/>
          <w:spacing w:val="-1"/>
        </w:rPr>
        <w:t> </w:t>
      </w:r>
      <w:r>
        <w:rPr>
          <w:color w:val="020203"/>
        </w:rPr>
        <w:t>con</w:t>
      </w:r>
      <w:r>
        <w:rPr>
          <w:color w:val="020203"/>
          <w:spacing w:val="-2"/>
        </w:rPr>
        <w:t> </w:t>
      </w:r>
      <w:r>
        <w:rPr>
          <w:color w:val="020203"/>
        </w:rPr>
        <w:t>oltre</w:t>
      </w:r>
      <w:r>
        <w:rPr>
          <w:color w:val="020203"/>
          <w:spacing w:val="-1"/>
        </w:rPr>
        <w:t> </w:t>
      </w:r>
      <w:r>
        <w:rPr>
          <w:color w:val="020203"/>
        </w:rPr>
        <w:t>3.000</w:t>
      </w:r>
      <w:r>
        <w:rPr>
          <w:color w:val="020203"/>
          <w:spacing w:val="-1"/>
        </w:rPr>
        <w:t> </w:t>
      </w:r>
      <w:r>
        <w:rPr>
          <w:color w:val="020203"/>
        </w:rPr>
        <w:t>anni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2"/>
        </w:rPr>
        <w:t> </w:t>
      </w:r>
      <w:r>
        <w:rPr>
          <w:color w:val="020203"/>
        </w:rPr>
        <w:t>storia,</w:t>
      </w:r>
      <w:r>
        <w:rPr>
          <w:color w:val="020203"/>
          <w:spacing w:val="-1"/>
        </w:rPr>
        <w:t> </w:t>
      </w:r>
      <w:r>
        <w:rPr>
          <w:color w:val="020203"/>
        </w:rPr>
        <w:t>favorita</w:t>
      </w:r>
      <w:r>
        <w:rPr>
          <w:color w:val="020203"/>
          <w:spacing w:val="-2"/>
        </w:rPr>
        <w:t> </w:t>
      </w:r>
      <w:r>
        <w:rPr>
          <w:color w:val="020203"/>
        </w:rPr>
        <w:t>dalla</w:t>
      </w:r>
      <w:r>
        <w:rPr>
          <w:color w:val="020203"/>
          <w:spacing w:val="-2"/>
        </w:rPr>
        <w:t> </w:t>
      </w:r>
      <w:r>
        <w:rPr>
          <w:color w:val="020203"/>
        </w:rPr>
        <w:t>sua</w:t>
      </w:r>
      <w:r>
        <w:rPr>
          <w:color w:val="020203"/>
          <w:spacing w:val="-2"/>
        </w:rPr>
        <w:t> </w:t>
      </w:r>
      <w:r>
        <w:rPr>
          <w:color w:val="020203"/>
        </w:rPr>
        <w:t>posizione</w:t>
      </w:r>
      <w:r>
        <w:rPr>
          <w:color w:val="020203"/>
          <w:spacing w:val="-1"/>
        </w:rPr>
        <w:t> </w:t>
      </w:r>
      <w:r>
        <w:rPr>
          <w:color w:val="020203"/>
        </w:rPr>
        <w:t>strategica</w:t>
      </w:r>
      <w:r>
        <w:rPr>
          <w:color w:val="020203"/>
          <w:spacing w:val="-2"/>
        </w:rPr>
        <w:t> </w:t>
      </w:r>
      <w:r>
        <w:rPr>
          <w:color w:val="020203"/>
        </w:rPr>
        <w:t>tra</w:t>
      </w:r>
      <w:r>
        <w:rPr>
          <w:color w:val="020203"/>
          <w:spacing w:val="-2"/>
        </w:rPr>
        <w:t> </w:t>
      </w:r>
      <w:r>
        <w:rPr>
          <w:color w:val="020203"/>
        </w:rPr>
        <w:t>due</w:t>
      </w:r>
      <w:r>
        <w:rPr>
          <w:color w:val="020203"/>
          <w:spacing w:val="-1"/>
        </w:rPr>
        <w:t> </w:t>
      </w:r>
      <w:r>
        <w:rPr>
          <w:color w:val="020203"/>
        </w:rPr>
        <w:t>mari.</w:t>
      </w:r>
      <w:r>
        <w:rPr>
          <w:color w:val="020203"/>
          <w:spacing w:val="-2"/>
        </w:rPr>
        <w:t> </w:t>
      </w:r>
      <w:r>
        <w:rPr>
          <w:color w:val="020203"/>
        </w:rPr>
        <w:t>Tra</w:t>
      </w:r>
      <w:r>
        <w:rPr>
          <w:color w:val="020203"/>
          <w:spacing w:val="-2"/>
        </w:rPr>
        <w:t> </w:t>
      </w:r>
      <w:r>
        <w:rPr>
          <w:color w:val="020203"/>
        </w:rPr>
        <w:t>il</w:t>
      </w:r>
      <w:r>
        <w:rPr>
          <w:color w:val="020203"/>
          <w:spacing w:val="-2"/>
        </w:rPr>
        <w:t> </w:t>
      </w:r>
      <w:r>
        <w:rPr>
          <w:color w:val="020203"/>
        </w:rPr>
        <w:t>XVII</w:t>
      </w:r>
      <w:r>
        <w:rPr>
          <w:color w:val="020203"/>
          <w:spacing w:val="-1"/>
        </w:rPr>
        <w:t> </w:t>
      </w:r>
      <w:r>
        <w:rPr>
          <w:color w:val="020203"/>
        </w:rPr>
        <w:t>e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40"/>
        </w:rPr>
        <w:t> </w:t>
      </w:r>
      <w:r>
        <w:rPr>
          <w:color w:val="020203"/>
        </w:rPr>
        <w:t>XVIII</w:t>
      </w:r>
      <w:r>
        <w:rPr>
          <w:color w:val="020203"/>
          <w:spacing w:val="-5"/>
        </w:rPr>
        <w:t> </w:t>
      </w:r>
      <w:r>
        <w:rPr>
          <w:color w:val="020203"/>
        </w:rPr>
        <w:t>secolo</w:t>
      </w:r>
      <w:r>
        <w:rPr>
          <w:color w:val="020203"/>
          <w:spacing w:val="-6"/>
        </w:rPr>
        <w:t> </w:t>
      </w:r>
      <w:r>
        <w:rPr>
          <w:color w:val="020203"/>
        </w:rPr>
        <w:t>Cadice</w:t>
      </w:r>
      <w:r>
        <w:rPr>
          <w:color w:val="020203"/>
          <w:spacing w:val="-5"/>
        </w:rPr>
        <w:t> </w:t>
      </w:r>
      <w:r>
        <w:rPr>
          <w:color w:val="020203"/>
        </w:rPr>
        <w:t>divenne</w:t>
      </w:r>
      <w:r>
        <w:rPr>
          <w:color w:val="020203"/>
          <w:spacing w:val="-5"/>
        </w:rPr>
        <w:t> </w:t>
      </w:r>
      <w:r>
        <w:rPr>
          <w:color w:val="020203"/>
        </w:rPr>
        <w:t>l’unico</w:t>
      </w:r>
      <w:r>
        <w:rPr>
          <w:color w:val="020203"/>
          <w:spacing w:val="-6"/>
        </w:rPr>
        <w:t> </w:t>
      </w:r>
      <w:r>
        <w:rPr>
          <w:color w:val="020203"/>
        </w:rPr>
        <w:t>porto</w:t>
      </w:r>
      <w:r>
        <w:rPr>
          <w:color w:val="020203"/>
          <w:spacing w:val="-6"/>
        </w:rPr>
        <w:t> </w:t>
      </w:r>
      <w:r>
        <w:rPr>
          <w:color w:val="020203"/>
        </w:rPr>
        <w:t>autorizzato</w:t>
      </w:r>
      <w:r>
        <w:rPr>
          <w:color w:val="020203"/>
          <w:spacing w:val="-6"/>
        </w:rPr>
        <w:t> </w:t>
      </w:r>
      <w:r>
        <w:rPr>
          <w:color w:val="020203"/>
        </w:rPr>
        <w:t>ai</w:t>
      </w:r>
      <w:r>
        <w:rPr>
          <w:color w:val="020203"/>
          <w:spacing w:val="-6"/>
        </w:rPr>
        <w:t> </w:t>
      </w:r>
      <w:r>
        <w:rPr>
          <w:color w:val="020203"/>
        </w:rPr>
        <w:t>traffici</w:t>
      </w:r>
      <w:r>
        <w:rPr>
          <w:color w:val="020203"/>
          <w:spacing w:val="-6"/>
        </w:rPr>
        <w:t> </w:t>
      </w:r>
      <w:r>
        <w:rPr>
          <w:color w:val="020203"/>
        </w:rPr>
        <w:t>commerciali</w:t>
      </w:r>
      <w:r>
        <w:rPr>
          <w:color w:val="020203"/>
          <w:spacing w:val="-6"/>
        </w:rPr>
        <w:t> </w:t>
      </w:r>
      <w:r>
        <w:rPr>
          <w:color w:val="020203"/>
        </w:rPr>
        <w:t>con</w:t>
      </w:r>
      <w:r>
        <w:rPr>
          <w:color w:val="020203"/>
          <w:spacing w:val="-6"/>
        </w:rPr>
        <w:t> </w:t>
      </w:r>
      <w:r>
        <w:rPr>
          <w:color w:val="020203"/>
        </w:rPr>
        <w:t>l’America.</w:t>
      </w:r>
      <w:r>
        <w:rPr>
          <w:color w:val="020203"/>
          <w:spacing w:val="-6"/>
        </w:rPr>
        <w:t> </w:t>
      </w:r>
      <w:r>
        <w:rPr>
          <w:color w:val="020203"/>
        </w:rPr>
        <w:t>Pranzo</w:t>
      </w:r>
      <w:r>
        <w:rPr>
          <w:color w:val="020203"/>
          <w:spacing w:val="-6"/>
        </w:rPr>
        <w:t> </w:t>
      </w:r>
      <w:r>
        <w:rPr>
          <w:color w:val="020203"/>
        </w:rPr>
        <w:t>libero,</w:t>
      </w:r>
      <w:r>
        <w:rPr>
          <w:color w:val="020203"/>
          <w:spacing w:val="-5"/>
        </w:rPr>
        <w:t> </w:t>
      </w:r>
      <w:r>
        <w:rPr>
          <w:color w:val="020203"/>
        </w:rPr>
        <w:t>con</w:t>
      </w:r>
      <w:r>
        <w:rPr>
          <w:color w:val="020203"/>
          <w:spacing w:val="-6"/>
        </w:rPr>
        <w:t> </w:t>
      </w:r>
      <w:r>
        <w:rPr>
          <w:color w:val="020203"/>
        </w:rPr>
        <w:t>possibilità</w:t>
      </w:r>
      <w:r>
        <w:rPr>
          <w:color w:val="020203"/>
          <w:spacing w:val="-6"/>
        </w:rPr>
        <w:t> </w:t>
      </w:r>
      <w:r>
        <w:rPr>
          <w:color w:val="020203"/>
        </w:rPr>
        <w:t>di</w:t>
      </w:r>
      <w:r>
        <w:rPr>
          <w:color w:val="020203"/>
          <w:spacing w:val="-6"/>
        </w:rPr>
        <w:t> </w:t>
      </w:r>
      <w:r>
        <w:rPr>
          <w:color w:val="020203"/>
        </w:rPr>
        <w:t>degustare</w:t>
      </w:r>
      <w:r>
        <w:rPr>
          <w:color w:val="020203"/>
          <w:spacing w:val="-5"/>
        </w:rPr>
        <w:t> </w:t>
      </w:r>
      <w:r>
        <w:rPr>
          <w:color w:val="020203"/>
        </w:rPr>
        <w:t>il</w:t>
      </w:r>
      <w:r>
        <w:rPr>
          <w:color w:val="020203"/>
          <w:spacing w:val="-6"/>
        </w:rPr>
        <w:t> </w:t>
      </w:r>
      <w:r>
        <w:rPr>
          <w:color w:val="020203"/>
        </w:rPr>
        <w:t>celebre</w:t>
      </w:r>
      <w:r>
        <w:rPr>
          <w:color w:val="020203"/>
          <w:spacing w:val="-5"/>
        </w:rPr>
        <w:t> </w:t>
      </w:r>
      <w:r>
        <w:rPr>
          <w:color w:val="020203"/>
        </w:rPr>
        <w:t>“pesce</w:t>
      </w:r>
      <w:r>
        <w:rPr>
          <w:color w:val="020203"/>
          <w:spacing w:val="-5"/>
        </w:rPr>
        <w:t> </w:t>
      </w:r>
      <w:r>
        <w:rPr>
          <w:color w:val="020203"/>
        </w:rPr>
        <w:t>fritto”</w:t>
      </w:r>
      <w:r>
        <w:rPr>
          <w:color w:val="020203"/>
          <w:spacing w:val="-6"/>
        </w:rPr>
        <w:t> </w:t>
      </w:r>
      <w:r>
        <w:rPr>
          <w:color w:val="020203"/>
        </w:rPr>
        <w:t>nei</w:t>
      </w:r>
      <w:r>
        <w:rPr>
          <w:color w:val="020203"/>
          <w:spacing w:val="-6"/>
        </w:rPr>
        <w:t> </w:t>
      </w:r>
      <w:r>
        <w:rPr>
          <w:color w:val="020203"/>
        </w:rPr>
        <w:t>carat-teristici</w:t>
      </w:r>
      <w:r>
        <w:rPr>
          <w:color w:val="020203"/>
          <w:spacing w:val="-5"/>
        </w:rPr>
        <w:t> </w:t>
      </w:r>
      <w:r>
        <w:rPr>
          <w:color w:val="020203"/>
        </w:rPr>
        <w:t>locali</w:t>
      </w:r>
      <w:r>
        <w:rPr>
          <w:color w:val="020203"/>
          <w:spacing w:val="-5"/>
        </w:rPr>
        <w:t> </w:t>
      </w:r>
      <w:r>
        <w:rPr>
          <w:color w:val="020203"/>
        </w:rPr>
        <w:t>del</w:t>
      </w:r>
      <w:r>
        <w:rPr>
          <w:color w:val="020203"/>
          <w:spacing w:val="-5"/>
        </w:rPr>
        <w:t> </w:t>
      </w:r>
      <w:r>
        <w:rPr>
          <w:color w:val="020203"/>
        </w:rPr>
        <w:t>centro.</w:t>
      </w:r>
      <w:r>
        <w:rPr>
          <w:color w:val="020203"/>
          <w:spacing w:val="-5"/>
        </w:rPr>
        <w:t> </w:t>
      </w:r>
      <w:r>
        <w:rPr>
          <w:color w:val="020203"/>
        </w:rPr>
        <w:t>Proseguimento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Jerez</w:t>
      </w:r>
      <w:r>
        <w:rPr>
          <w:color w:val="020203"/>
          <w:spacing w:val="-5"/>
        </w:rPr>
        <w:t> </w:t>
      </w:r>
      <w:r>
        <w:rPr>
          <w:color w:val="020203"/>
        </w:rPr>
        <w:t>de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Frontera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visita</w:t>
      </w:r>
      <w:r>
        <w:rPr>
          <w:color w:val="020203"/>
          <w:spacing w:val="-5"/>
        </w:rPr>
        <w:t> </w:t>
      </w:r>
      <w:r>
        <w:rPr>
          <w:color w:val="020203"/>
        </w:rPr>
        <w:t>a</w:t>
      </w:r>
      <w:r>
        <w:rPr>
          <w:color w:val="020203"/>
          <w:spacing w:val="-5"/>
        </w:rPr>
        <w:t> </w:t>
      </w:r>
      <w:r>
        <w:rPr>
          <w:color w:val="020203"/>
        </w:rPr>
        <w:t>una</w:t>
      </w:r>
      <w:r>
        <w:rPr>
          <w:color w:val="020203"/>
          <w:spacing w:val="-5"/>
        </w:rPr>
        <w:t> </w:t>
      </w:r>
      <w:r>
        <w:rPr>
          <w:color w:val="020203"/>
        </w:rPr>
        <w:t>cantina</w:t>
      </w:r>
      <w:r>
        <w:rPr>
          <w:color w:val="020203"/>
          <w:spacing w:val="-5"/>
        </w:rPr>
        <w:t> </w:t>
      </w:r>
      <w:r>
        <w:rPr>
          <w:color w:val="020203"/>
        </w:rPr>
        <w:t>produttrice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sherry.</w:t>
      </w:r>
      <w:r>
        <w:rPr>
          <w:color w:val="020203"/>
          <w:spacing w:val="-5"/>
        </w:rPr>
        <w:t> </w:t>
      </w:r>
      <w:r>
        <w:rPr>
          <w:color w:val="020203"/>
        </w:rPr>
        <w:t>Durante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visita</w:t>
      </w:r>
      <w:r>
        <w:rPr>
          <w:color w:val="020203"/>
          <w:spacing w:val="-5"/>
        </w:rPr>
        <w:t> </w:t>
      </w:r>
      <w:r>
        <w:rPr>
          <w:color w:val="020203"/>
        </w:rPr>
        <w:t>sarà</w:t>
      </w:r>
      <w:r>
        <w:rPr>
          <w:color w:val="020203"/>
          <w:spacing w:val="-5"/>
        </w:rPr>
        <w:t> </w:t>
      </w:r>
      <w:r>
        <w:rPr>
          <w:color w:val="020203"/>
        </w:rPr>
        <w:t>illustrato</w:t>
      </w:r>
      <w:r>
        <w:rPr>
          <w:color w:val="020203"/>
          <w:spacing w:val="-5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processo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produzione,</w:t>
      </w:r>
      <w:r>
        <w:rPr>
          <w:color w:val="020203"/>
          <w:spacing w:val="40"/>
        </w:rPr>
        <w:t> </w:t>
      </w:r>
      <w:r>
        <w:rPr>
          <w:color w:val="020203"/>
        </w:rPr>
        <w:t>seguito dalla degustazione di alcuni dei rinomati vini locali. Al termine, proseguimento per Siviglia. Cena e pernottamento in hotel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3°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11"/>
          <w:sz w:val="16"/>
        </w:rPr>
        <w:t> </w:t>
      </w:r>
      <w:r>
        <w:rPr>
          <w:b/>
          <w:color w:val="020203"/>
          <w:spacing w:val="-2"/>
          <w:sz w:val="16"/>
        </w:rPr>
        <w:t>SIVIGLIA</w:t>
      </w:r>
    </w:p>
    <w:p>
      <w:pPr>
        <w:pStyle w:val="BodyText"/>
        <w:spacing w:line="235" w:lineRule="auto" w:before="1"/>
        <w:ind w:left="141" w:right="352"/>
      </w:pPr>
      <w:r>
        <w:rPr>
          <w:color w:val="020203"/>
        </w:rPr>
        <w:t>Prima colazione in hotel. Visita panoramica della città e della Cattedrale, terzo tempio cristiano per dimensioni al mondo, straordinario esempio di armonia archi-tettonica,</w:t>
      </w:r>
      <w:r>
        <w:rPr>
          <w:color w:val="020203"/>
          <w:spacing w:val="-6"/>
        </w:rPr>
        <w:t> </w:t>
      </w:r>
      <w:r>
        <w:rPr>
          <w:color w:val="020203"/>
        </w:rPr>
        <w:t>insieme</w:t>
      </w:r>
      <w:r>
        <w:rPr>
          <w:color w:val="020203"/>
          <w:spacing w:val="-6"/>
        </w:rPr>
        <w:t> </w:t>
      </w:r>
      <w:r>
        <w:rPr>
          <w:color w:val="020203"/>
        </w:rPr>
        <w:t>alla</w:t>
      </w:r>
      <w:r>
        <w:rPr>
          <w:color w:val="020203"/>
          <w:spacing w:val="-7"/>
        </w:rPr>
        <w:t> </w:t>
      </w:r>
      <w:r>
        <w:rPr>
          <w:color w:val="020203"/>
        </w:rPr>
        <w:t>Giralda,</w:t>
      </w:r>
      <w:r>
        <w:rPr>
          <w:color w:val="020203"/>
          <w:spacing w:val="-6"/>
        </w:rPr>
        <w:t> </w:t>
      </w:r>
      <w:r>
        <w:rPr>
          <w:color w:val="020203"/>
        </w:rPr>
        <w:t>antico</w:t>
      </w:r>
      <w:r>
        <w:rPr>
          <w:color w:val="020203"/>
          <w:spacing w:val="-7"/>
        </w:rPr>
        <w:t> </w:t>
      </w:r>
      <w:r>
        <w:rPr>
          <w:color w:val="020203"/>
        </w:rPr>
        <w:t>minareto</w:t>
      </w:r>
      <w:r>
        <w:rPr>
          <w:color w:val="020203"/>
          <w:spacing w:val="-7"/>
        </w:rPr>
        <w:t> </w:t>
      </w:r>
      <w:r>
        <w:rPr>
          <w:color w:val="020203"/>
        </w:rPr>
        <w:t>della</w:t>
      </w:r>
      <w:r>
        <w:rPr>
          <w:color w:val="020203"/>
          <w:spacing w:val="-7"/>
        </w:rPr>
        <w:t> </w:t>
      </w:r>
      <w:r>
        <w:rPr>
          <w:color w:val="020203"/>
        </w:rPr>
        <w:t>moschea</w:t>
      </w:r>
      <w:r>
        <w:rPr>
          <w:color w:val="020203"/>
          <w:spacing w:val="-7"/>
        </w:rPr>
        <w:t> </w:t>
      </w:r>
      <w:r>
        <w:rPr>
          <w:color w:val="020203"/>
        </w:rPr>
        <w:t>trasformato</w:t>
      </w:r>
      <w:r>
        <w:rPr>
          <w:color w:val="020203"/>
          <w:spacing w:val="-7"/>
        </w:rPr>
        <w:t> </w:t>
      </w:r>
      <w:r>
        <w:rPr>
          <w:color w:val="020203"/>
        </w:rPr>
        <w:t>successivamente</w:t>
      </w:r>
      <w:r>
        <w:rPr>
          <w:color w:val="020203"/>
          <w:spacing w:val="-6"/>
        </w:rPr>
        <w:t> </w:t>
      </w:r>
      <w:r>
        <w:rPr>
          <w:color w:val="020203"/>
        </w:rPr>
        <w:t>nel</w:t>
      </w:r>
      <w:r>
        <w:rPr>
          <w:color w:val="020203"/>
          <w:spacing w:val="-7"/>
        </w:rPr>
        <w:t> </w:t>
      </w:r>
      <w:r>
        <w:rPr>
          <w:color w:val="020203"/>
        </w:rPr>
        <w:t>campanile</w:t>
      </w:r>
      <w:r>
        <w:rPr>
          <w:color w:val="020203"/>
          <w:spacing w:val="-6"/>
        </w:rPr>
        <w:t> </w:t>
      </w:r>
      <w:r>
        <w:rPr>
          <w:color w:val="020203"/>
        </w:rPr>
        <w:t>della</w:t>
      </w:r>
      <w:r>
        <w:rPr>
          <w:color w:val="020203"/>
          <w:spacing w:val="-7"/>
        </w:rPr>
        <w:t> </w:t>
      </w:r>
      <w:r>
        <w:rPr>
          <w:color w:val="020203"/>
        </w:rPr>
        <w:t>Cattedrale.</w:t>
      </w:r>
      <w:r>
        <w:rPr>
          <w:color w:val="020203"/>
          <w:spacing w:val="-7"/>
        </w:rPr>
        <w:t> </w:t>
      </w:r>
      <w:r>
        <w:rPr>
          <w:color w:val="020203"/>
        </w:rPr>
        <w:t>A</w:t>
      </w:r>
      <w:r>
        <w:rPr>
          <w:color w:val="020203"/>
          <w:spacing w:val="-6"/>
        </w:rPr>
        <w:t> </w:t>
      </w:r>
      <w:r>
        <w:rPr>
          <w:color w:val="020203"/>
        </w:rPr>
        <w:t>seguire,</w:t>
      </w:r>
      <w:r>
        <w:rPr>
          <w:color w:val="020203"/>
          <w:spacing w:val="-6"/>
        </w:rPr>
        <w:t> </w:t>
      </w:r>
      <w:r>
        <w:rPr>
          <w:color w:val="020203"/>
        </w:rPr>
        <w:t>passeggiata</w:t>
      </w:r>
      <w:r>
        <w:rPr>
          <w:color w:val="020203"/>
          <w:spacing w:val="-7"/>
        </w:rPr>
        <w:t> </w:t>
      </w:r>
      <w:r>
        <w:rPr>
          <w:color w:val="020203"/>
        </w:rPr>
        <w:t>nel</w:t>
      </w:r>
      <w:r>
        <w:rPr>
          <w:color w:val="020203"/>
          <w:spacing w:val="-7"/>
        </w:rPr>
        <w:t> </w:t>
      </w:r>
      <w:r>
        <w:rPr>
          <w:color w:val="020203"/>
        </w:rPr>
        <w:t>caratteristico</w:t>
      </w:r>
      <w:r>
        <w:rPr>
          <w:color w:val="020203"/>
          <w:spacing w:val="40"/>
        </w:rPr>
        <w:t> </w:t>
      </w:r>
      <w:r>
        <w:rPr>
          <w:color w:val="020203"/>
        </w:rPr>
        <w:t>quartiere di Santa Cruz, un suggestivo labirinto di vicoli, piazzette e cortili fioriti. Pomeriggio libero. Cena e pernottamento in hotel.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4°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7"/>
          <w:sz w:val="16"/>
        </w:rPr>
        <w:t> </w:t>
      </w:r>
      <w:r>
        <w:rPr>
          <w:b/>
          <w:color w:val="020203"/>
          <w:sz w:val="16"/>
        </w:rPr>
        <w:t>SIVIGLIA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CORDOVA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GRANADA</w:t>
      </w:r>
    </w:p>
    <w:p>
      <w:pPr>
        <w:pStyle w:val="BodyText"/>
        <w:spacing w:line="235" w:lineRule="auto" w:before="1"/>
        <w:ind w:left="141"/>
      </w:pPr>
      <w:r>
        <w:rPr>
          <w:color w:val="020203"/>
        </w:rPr>
        <w:t>Prima</w:t>
      </w:r>
      <w:r>
        <w:rPr>
          <w:color w:val="020203"/>
          <w:spacing w:val="-3"/>
        </w:rPr>
        <w:t> </w:t>
      </w:r>
      <w:r>
        <w:rPr>
          <w:color w:val="020203"/>
        </w:rPr>
        <w:t>colazione</w:t>
      </w:r>
      <w:r>
        <w:rPr>
          <w:color w:val="020203"/>
          <w:spacing w:val="-2"/>
        </w:rPr>
        <w:t> </w:t>
      </w:r>
      <w:r>
        <w:rPr>
          <w:color w:val="020203"/>
        </w:rPr>
        <w:t>in</w:t>
      </w:r>
      <w:r>
        <w:rPr>
          <w:color w:val="020203"/>
          <w:spacing w:val="-3"/>
        </w:rPr>
        <w:t> </w:t>
      </w:r>
      <w:r>
        <w:rPr>
          <w:color w:val="020203"/>
        </w:rPr>
        <w:t>hotel.</w:t>
      </w:r>
      <w:r>
        <w:rPr>
          <w:color w:val="020203"/>
          <w:spacing w:val="-3"/>
        </w:rPr>
        <w:t> </w:t>
      </w:r>
      <w:r>
        <w:rPr>
          <w:color w:val="020203"/>
        </w:rPr>
        <w:t>Partenza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2"/>
        </w:rPr>
        <w:t> </w:t>
      </w:r>
      <w:r>
        <w:rPr>
          <w:color w:val="020203"/>
        </w:rPr>
        <w:t>Cordova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visita</w:t>
      </w:r>
      <w:r>
        <w:rPr>
          <w:color w:val="020203"/>
          <w:spacing w:val="-3"/>
        </w:rPr>
        <w:t> </w:t>
      </w:r>
      <w:r>
        <w:rPr>
          <w:color w:val="020203"/>
        </w:rPr>
        <w:t>della</w:t>
      </w:r>
      <w:r>
        <w:rPr>
          <w:color w:val="020203"/>
          <w:spacing w:val="-3"/>
        </w:rPr>
        <w:t> </w:t>
      </w:r>
      <w:r>
        <w:rPr>
          <w:color w:val="020203"/>
        </w:rPr>
        <w:t>celebre</w:t>
      </w:r>
      <w:r>
        <w:rPr>
          <w:color w:val="020203"/>
          <w:spacing w:val="-2"/>
        </w:rPr>
        <w:t> </w:t>
      </w:r>
      <w:r>
        <w:rPr>
          <w:color w:val="020203"/>
        </w:rPr>
        <w:t>Moschea-Cattedrale,</w:t>
      </w:r>
      <w:r>
        <w:rPr>
          <w:color w:val="020203"/>
          <w:spacing w:val="-2"/>
        </w:rPr>
        <w:t> </w:t>
      </w:r>
      <w:r>
        <w:rPr>
          <w:color w:val="020203"/>
        </w:rPr>
        <w:t>uno</w:t>
      </w:r>
      <w:r>
        <w:rPr>
          <w:color w:val="020203"/>
          <w:spacing w:val="-3"/>
        </w:rPr>
        <w:t> </w:t>
      </w:r>
      <w:r>
        <w:rPr>
          <w:color w:val="020203"/>
        </w:rPr>
        <w:t>dei</w:t>
      </w:r>
      <w:r>
        <w:rPr>
          <w:color w:val="020203"/>
          <w:spacing w:val="-3"/>
        </w:rPr>
        <w:t> </w:t>
      </w:r>
      <w:r>
        <w:rPr>
          <w:color w:val="020203"/>
        </w:rPr>
        <w:t>più</w:t>
      </w:r>
      <w:r>
        <w:rPr>
          <w:color w:val="020203"/>
          <w:spacing w:val="-3"/>
        </w:rPr>
        <w:t> </w:t>
      </w:r>
      <w:r>
        <w:rPr>
          <w:color w:val="020203"/>
        </w:rPr>
        <w:t>importanti</w:t>
      </w:r>
      <w:r>
        <w:rPr>
          <w:color w:val="020203"/>
          <w:spacing w:val="-3"/>
        </w:rPr>
        <w:t> </w:t>
      </w:r>
      <w:r>
        <w:rPr>
          <w:color w:val="020203"/>
        </w:rPr>
        <w:t>monumenti</w:t>
      </w:r>
      <w:r>
        <w:rPr>
          <w:color w:val="020203"/>
          <w:spacing w:val="-3"/>
        </w:rPr>
        <w:t> </w:t>
      </w:r>
      <w:r>
        <w:rPr>
          <w:color w:val="020203"/>
        </w:rPr>
        <w:t>dell’arte</w:t>
      </w:r>
      <w:r>
        <w:rPr>
          <w:color w:val="020203"/>
          <w:spacing w:val="-2"/>
        </w:rPr>
        <w:t> </w:t>
      </w:r>
      <w:r>
        <w:rPr>
          <w:color w:val="020203"/>
        </w:rPr>
        <w:t>islamica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3"/>
        </w:rPr>
        <w:t> </w:t>
      </w:r>
      <w:r>
        <w:rPr>
          <w:color w:val="020203"/>
        </w:rPr>
        <w:t>Europa.</w:t>
      </w:r>
      <w:r>
        <w:rPr>
          <w:color w:val="020203"/>
          <w:spacing w:val="-3"/>
        </w:rPr>
        <w:t> </w:t>
      </w:r>
      <w:r>
        <w:rPr>
          <w:color w:val="020203"/>
        </w:rPr>
        <w:t>L’interno</w:t>
      </w:r>
      <w:r>
        <w:rPr>
          <w:color w:val="020203"/>
          <w:spacing w:val="40"/>
        </w:rPr>
        <w:t> </w:t>
      </w:r>
      <w:r>
        <w:rPr>
          <w:color w:val="020203"/>
        </w:rPr>
        <w:t>colpisce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suggestivo</w:t>
      </w:r>
      <w:r>
        <w:rPr>
          <w:color w:val="020203"/>
          <w:spacing w:val="-5"/>
        </w:rPr>
        <w:t> </w:t>
      </w:r>
      <w:r>
        <w:rPr>
          <w:color w:val="020203"/>
        </w:rPr>
        <w:t>susseguirsi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colonne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archi</w:t>
      </w:r>
      <w:r>
        <w:rPr>
          <w:color w:val="020203"/>
          <w:spacing w:val="-5"/>
        </w:rPr>
        <w:t> </w:t>
      </w:r>
      <w:r>
        <w:rPr>
          <w:color w:val="020203"/>
        </w:rPr>
        <w:t>bicolori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prezioso</w:t>
      </w:r>
      <w:r>
        <w:rPr>
          <w:color w:val="020203"/>
          <w:spacing w:val="-5"/>
        </w:rPr>
        <w:t> </w:t>
      </w:r>
      <w:r>
        <w:rPr>
          <w:color w:val="020203"/>
        </w:rPr>
        <w:t>mihrab,</w:t>
      </w:r>
      <w:r>
        <w:rPr>
          <w:color w:val="020203"/>
          <w:spacing w:val="-4"/>
        </w:rPr>
        <w:t> </w:t>
      </w:r>
      <w:r>
        <w:rPr>
          <w:color w:val="020203"/>
        </w:rPr>
        <w:t>riccamente</w:t>
      </w:r>
      <w:r>
        <w:rPr>
          <w:color w:val="020203"/>
          <w:spacing w:val="-4"/>
        </w:rPr>
        <w:t> </w:t>
      </w:r>
      <w:r>
        <w:rPr>
          <w:color w:val="020203"/>
        </w:rPr>
        <w:t>decorato.</w:t>
      </w:r>
      <w:r>
        <w:rPr>
          <w:color w:val="020203"/>
          <w:spacing w:val="-5"/>
        </w:rPr>
        <w:t> </w:t>
      </w:r>
      <w:r>
        <w:rPr>
          <w:color w:val="020203"/>
        </w:rPr>
        <w:t>Proseguimento</w:t>
      </w:r>
      <w:r>
        <w:rPr>
          <w:color w:val="020203"/>
          <w:spacing w:val="-5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una</w:t>
      </w:r>
      <w:r>
        <w:rPr>
          <w:color w:val="020203"/>
          <w:spacing w:val="-5"/>
        </w:rPr>
        <w:t> </w:t>
      </w:r>
      <w:r>
        <w:rPr>
          <w:color w:val="020203"/>
        </w:rPr>
        <w:t>passeggiata</w:t>
      </w:r>
      <w:r>
        <w:rPr>
          <w:color w:val="020203"/>
          <w:spacing w:val="-5"/>
        </w:rPr>
        <w:t> </w:t>
      </w:r>
      <w:r>
        <w:rPr>
          <w:color w:val="020203"/>
        </w:rPr>
        <w:t>nel</w:t>
      </w:r>
      <w:r>
        <w:rPr>
          <w:color w:val="020203"/>
          <w:spacing w:val="-5"/>
        </w:rPr>
        <w:t> </w:t>
      </w:r>
      <w:r>
        <w:rPr>
          <w:color w:val="020203"/>
        </w:rPr>
        <w:t>caratteristico</w:t>
      </w:r>
      <w:r>
        <w:rPr>
          <w:color w:val="020203"/>
          <w:spacing w:val="40"/>
        </w:rPr>
        <w:t> </w:t>
      </w:r>
      <w:r>
        <w:rPr>
          <w:color w:val="020203"/>
        </w:rPr>
        <w:t>Quartiere Ebraico, tra vicoli acciottolati, cortili andalusi e abitazioni impreziosite da balconi fioriti. Al termine, partenza per Granada. Cena e 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5°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11"/>
          <w:sz w:val="16"/>
        </w:rPr>
        <w:t> </w:t>
      </w:r>
      <w:r>
        <w:rPr>
          <w:b/>
          <w:color w:val="020203"/>
          <w:spacing w:val="-2"/>
          <w:sz w:val="16"/>
        </w:rPr>
        <w:t>GRANADA</w:t>
      </w:r>
    </w:p>
    <w:p>
      <w:pPr>
        <w:pStyle w:val="BodyText"/>
        <w:spacing w:line="235" w:lineRule="auto" w:before="1"/>
        <w:ind w:left="141" w:right="138"/>
      </w:pPr>
      <w:r>
        <w:rPr>
          <w:color w:val="020203"/>
        </w:rPr>
        <w:t>Prima</w:t>
      </w:r>
      <w:r>
        <w:rPr>
          <w:color w:val="020203"/>
          <w:spacing w:val="-2"/>
        </w:rPr>
        <w:t> </w:t>
      </w:r>
      <w:r>
        <w:rPr>
          <w:color w:val="020203"/>
        </w:rPr>
        <w:t>colazione</w:t>
      </w:r>
      <w:r>
        <w:rPr>
          <w:color w:val="020203"/>
          <w:spacing w:val="-1"/>
        </w:rPr>
        <w:t> </w:t>
      </w:r>
      <w:r>
        <w:rPr>
          <w:color w:val="020203"/>
        </w:rPr>
        <w:t>in</w:t>
      </w:r>
      <w:r>
        <w:rPr>
          <w:color w:val="020203"/>
          <w:spacing w:val="-2"/>
        </w:rPr>
        <w:t> </w:t>
      </w:r>
      <w:r>
        <w:rPr>
          <w:color w:val="020203"/>
        </w:rPr>
        <w:t>hotel.</w:t>
      </w:r>
      <w:r>
        <w:rPr>
          <w:color w:val="020203"/>
          <w:spacing w:val="-2"/>
        </w:rPr>
        <w:t> </w:t>
      </w:r>
      <w:r>
        <w:rPr>
          <w:color w:val="020203"/>
        </w:rPr>
        <w:t>Mattinata</w:t>
      </w:r>
      <w:r>
        <w:rPr>
          <w:color w:val="020203"/>
          <w:spacing w:val="-2"/>
        </w:rPr>
        <w:t> </w:t>
      </w:r>
      <w:r>
        <w:rPr>
          <w:color w:val="020203"/>
        </w:rPr>
        <w:t>dedicata</w:t>
      </w:r>
      <w:r>
        <w:rPr>
          <w:color w:val="020203"/>
          <w:spacing w:val="-2"/>
        </w:rPr>
        <w:t> </w:t>
      </w:r>
      <w:r>
        <w:rPr>
          <w:color w:val="020203"/>
        </w:rPr>
        <w:t>alla</w:t>
      </w:r>
      <w:r>
        <w:rPr>
          <w:color w:val="020203"/>
          <w:spacing w:val="-2"/>
        </w:rPr>
        <w:t> </w:t>
      </w:r>
      <w:r>
        <w:rPr>
          <w:color w:val="020203"/>
        </w:rPr>
        <w:t>visita</w:t>
      </w:r>
      <w:r>
        <w:rPr>
          <w:color w:val="020203"/>
          <w:spacing w:val="-2"/>
        </w:rPr>
        <w:t> </w:t>
      </w:r>
      <w:r>
        <w:rPr>
          <w:color w:val="020203"/>
        </w:rPr>
        <w:t>guidata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2"/>
        </w:rPr>
        <w:t> </w:t>
      </w:r>
      <w:r>
        <w:rPr>
          <w:color w:val="020203"/>
        </w:rPr>
        <w:t>Granada.</w:t>
      </w:r>
      <w:r>
        <w:rPr>
          <w:color w:val="020203"/>
          <w:spacing w:val="-2"/>
        </w:rPr>
        <w:t> </w:t>
      </w:r>
      <w:r>
        <w:rPr>
          <w:color w:val="020203"/>
        </w:rPr>
        <w:t>Si</w:t>
      </w:r>
      <w:r>
        <w:rPr>
          <w:color w:val="020203"/>
          <w:spacing w:val="-2"/>
        </w:rPr>
        <w:t> </w:t>
      </w:r>
      <w:r>
        <w:rPr>
          <w:color w:val="020203"/>
        </w:rPr>
        <w:t>visiterà</w:t>
      </w:r>
      <w:r>
        <w:rPr>
          <w:color w:val="020203"/>
          <w:spacing w:val="-2"/>
        </w:rPr>
        <w:t> </w:t>
      </w:r>
      <w:r>
        <w:rPr>
          <w:color w:val="020203"/>
        </w:rPr>
        <w:t>la</w:t>
      </w:r>
      <w:r>
        <w:rPr>
          <w:color w:val="020203"/>
          <w:spacing w:val="-2"/>
        </w:rPr>
        <w:t> </w:t>
      </w:r>
      <w:r>
        <w:rPr>
          <w:color w:val="020203"/>
        </w:rPr>
        <w:t>Cappella</w:t>
      </w:r>
      <w:r>
        <w:rPr>
          <w:color w:val="020203"/>
          <w:spacing w:val="-2"/>
        </w:rPr>
        <w:t> </w:t>
      </w:r>
      <w:r>
        <w:rPr>
          <w:color w:val="020203"/>
        </w:rPr>
        <w:t>Reale,</w:t>
      </w:r>
      <w:r>
        <w:rPr>
          <w:color w:val="020203"/>
          <w:spacing w:val="-1"/>
        </w:rPr>
        <w:t> </w:t>
      </w:r>
      <w:r>
        <w:rPr>
          <w:color w:val="020203"/>
        </w:rPr>
        <w:t>che</w:t>
      </w:r>
      <w:r>
        <w:rPr>
          <w:color w:val="020203"/>
          <w:spacing w:val="-1"/>
        </w:rPr>
        <w:t> </w:t>
      </w:r>
      <w:r>
        <w:rPr>
          <w:color w:val="020203"/>
        </w:rPr>
        <w:t>custodisce</w:t>
      </w:r>
      <w:r>
        <w:rPr>
          <w:color w:val="020203"/>
          <w:spacing w:val="-1"/>
        </w:rPr>
        <w:t> </w:t>
      </w:r>
      <w:r>
        <w:rPr>
          <w:color w:val="020203"/>
        </w:rPr>
        <w:t>i</w:t>
      </w:r>
      <w:r>
        <w:rPr>
          <w:color w:val="020203"/>
          <w:spacing w:val="-2"/>
        </w:rPr>
        <w:t> </w:t>
      </w:r>
      <w:r>
        <w:rPr>
          <w:color w:val="020203"/>
        </w:rPr>
        <w:t>sepolcri</w:t>
      </w:r>
      <w:r>
        <w:rPr>
          <w:color w:val="020203"/>
          <w:spacing w:val="-2"/>
        </w:rPr>
        <w:t> </w:t>
      </w:r>
      <w:r>
        <w:rPr>
          <w:color w:val="020203"/>
        </w:rPr>
        <w:t>dei</w:t>
      </w:r>
      <w:r>
        <w:rPr>
          <w:color w:val="020203"/>
          <w:spacing w:val="-2"/>
        </w:rPr>
        <w:t> </w:t>
      </w:r>
      <w:r>
        <w:rPr>
          <w:color w:val="020203"/>
        </w:rPr>
        <w:t>Re</w:t>
      </w:r>
      <w:r>
        <w:rPr>
          <w:color w:val="020203"/>
          <w:spacing w:val="-1"/>
        </w:rPr>
        <w:t> </w:t>
      </w:r>
      <w:r>
        <w:rPr>
          <w:color w:val="020203"/>
        </w:rPr>
        <w:t>Cattolici</w:t>
      </w:r>
      <w:r>
        <w:rPr>
          <w:color w:val="020203"/>
          <w:spacing w:val="-2"/>
        </w:rPr>
        <w:t> </w:t>
      </w:r>
      <w:r>
        <w:rPr>
          <w:color w:val="020203"/>
        </w:rPr>
        <w:t>Ferdinando</w:t>
      </w:r>
      <w:r>
        <w:rPr>
          <w:color w:val="020203"/>
          <w:spacing w:val="-2"/>
        </w:rPr>
        <w:t> </w:t>
      </w:r>
      <w:r>
        <w:rPr>
          <w:color w:val="020203"/>
        </w:rPr>
        <w:t>d’Aragona</w:t>
      </w:r>
      <w:r>
        <w:rPr>
          <w:color w:val="020203"/>
          <w:spacing w:val="40"/>
        </w:rPr>
        <w:t> </w:t>
      </w:r>
      <w:r>
        <w:rPr>
          <w:color w:val="020203"/>
        </w:rPr>
        <w:t>e</w:t>
      </w:r>
      <w:r>
        <w:rPr>
          <w:color w:val="020203"/>
          <w:spacing w:val="-5"/>
        </w:rPr>
        <w:t> </w:t>
      </w:r>
      <w:r>
        <w:rPr>
          <w:color w:val="020203"/>
        </w:rPr>
        <w:t>Isabella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Castiglia,</w:t>
      </w:r>
      <w:r>
        <w:rPr>
          <w:color w:val="020203"/>
          <w:spacing w:val="-5"/>
        </w:rPr>
        <w:t> </w:t>
      </w:r>
      <w:r>
        <w:rPr>
          <w:color w:val="020203"/>
        </w:rPr>
        <w:t>capolavoro</w:t>
      </w:r>
      <w:r>
        <w:rPr>
          <w:color w:val="020203"/>
          <w:spacing w:val="-5"/>
        </w:rPr>
        <w:t> </w:t>
      </w:r>
      <w:r>
        <w:rPr>
          <w:color w:val="020203"/>
        </w:rPr>
        <w:t>dell’arte</w:t>
      </w:r>
      <w:r>
        <w:rPr>
          <w:color w:val="020203"/>
          <w:spacing w:val="-5"/>
        </w:rPr>
        <w:t> </w:t>
      </w:r>
      <w:r>
        <w:rPr>
          <w:color w:val="020203"/>
        </w:rPr>
        <w:t>rinascimentale</w:t>
      </w:r>
      <w:r>
        <w:rPr>
          <w:color w:val="020203"/>
          <w:spacing w:val="-5"/>
        </w:rPr>
        <w:t> </w:t>
      </w:r>
      <w:r>
        <w:rPr>
          <w:color w:val="020203"/>
        </w:rPr>
        <w:t>spagnola.</w:t>
      </w:r>
      <w:r>
        <w:rPr>
          <w:color w:val="020203"/>
          <w:spacing w:val="-4"/>
        </w:rPr>
        <w:t> </w:t>
      </w:r>
      <w:r>
        <w:rPr>
          <w:color w:val="020203"/>
        </w:rPr>
        <w:t>Proseguimento</w:t>
      </w:r>
      <w:r>
        <w:rPr>
          <w:color w:val="020203"/>
          <w:spacing w:val="-5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visita</w:t>
      </w:r>
      <w:r>
        <w:rPr>
          <w:color w:val="020203"/>
          <w:spacing w:val="-5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Certosa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Granada,</w:t>
      </w:r>
      <w:r>
        <w:rPr>
          <w:color w:val="020203"/>
          <w:spacing w:val="-4"/>
        </w:rPr>
        <w:t> </w:t>
      </w:r>
      <w:r>
        <w:rPr>
          <w:color w:val="020203"/>
        </w:rPr>
        <w:t>celebre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5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ricchezza</w:t>
      </w:r>
      <w:r>
        <w:rPr>
          <w:color w:val="020203"/>
          <w:spacing w:val="-5"/>
        </w:rPr>
        <w:t> </w:t>
      </w:r>
      <w:r>
        <w:rPr>
          <w:color w:val="020203"/>
        </w:rPr>
        <w:t>delle</w:t>
      </w:r>
      <w:r>
        <w:rPr>
          <w:color w:val="020203"/>
          <w:spacing w:val="-4"/>
        </w:rPr>
        <w:t> </w:t>
      </w:r>
      <w:r>
        <w:rPr>
          <w:color w:val="020203"/>
        </w:rPr>
        <w:t>sue</w:t>
      </w:r>
      <w:r>
        <w:rPr>
          <w:color w:val="020203"/>
          <w:spacing w:val="-5"/>
        </w:rPr>
        <w:t> </w:t>
      </w:r>
      <w:r>
        <w:rPr>
          <w:color w:val="020203"/>
        </w:rPr>
        <w:t>decorazioni</w:t>
      </w:r>
      <w:r>
        <w:rPr>
          <w:color w:val="020203"/>
          <w:spacing w:val="40"/>
        </w:rPr>
        <w:t> </w:t>
      </w:r>
      <w:r>
        <w:rPr>
          <w:color w:val="020203"/>
        </w:rPr>
        <w:t>barocche. Successivamente si raggiungerà uno dei punti panoramici più suggestivi della città, dal quale si potrà ammirare dall’esterno l’Alhambra e approfondirne la</w:t>
      </w:r>
      <w:r>
        <w:rPr>
          <w:color w:val="020203"/>
          <w:spacing w:val="40"/>
        </w:rPr>
        <w:t> </w:t>
      </w:r>
      <w:r>
        <w:rPr>
          <w:color w:val="020203"/>
        </w:rPr>
        <w:t>storia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l’importanza</w:t>
      </w:r>
      <w:r>
        <w:rPr>
          <w:color w:val="020203"/>
          <w:spacing w:val="-4"/>
        </w:rPr>
        <w:t> </w:t>
      </w:r>
      <w:r>
        <w:rPr>
          <w:color w:val="020203"/>
        </w:rPr>
        <w:t>artistica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culturale.</w:t>
      </w:r>
      <w:r>
        <w:rPr>
          <w:color w:val="020203"/>
          <w:spacing w:val="-4"/>
        </w:rPr>
        <w:t> </w:t>
      </w:r>
      <w:r>
        <w:rPr>
          <w:color w:val="020203"/>
        </w:rPr>
        <w:t>Antica</w:t>
      </w:r>
      <w:r>
        <w:rPr>
          <w:color w:val="020203"/>
          <w:spacing w:val="-4"/>
        </w:rPr>
        <w:t> </w:t>
      </w:r>
      <w:r>
        <w:rPr>
          <w:color w:val="020203"/>
        </w:rPr>
        <w:t>residenza</w:t>
      </w:r>
      <w:r>
        <w:rPr>
          <w:color w:val="020203"/>
          <w:spacing w:val="-4"/>
        </w:rPr>
        <w:t> </w:t>
      </w:r>
      <w:r>
        <w:rPr>
          <w:color w:val="020203"/>
        </w:rPr>
        <w:t>reale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fortezza</w:t>
      </w:r>
      <w:r>
        <w:rPr>
          <w:color w:val="020203"/>
          <w:spacing w:val="-4"/>
        </w:rPr>
        <w:t> </w:t>
      </w:r>
      <w:r>
        <w:rPr>
          <w:color w:val="020203"/>
        </w:rPr>
        <w:t>dei</w:t>
      </w:r>
      <w:r>
        <w:rPr>
          <w:color w:val="020203"/>
          <w:spacing w:val="-4"/>
        </w:rPr>
        <w:t> </w:t>
      </w:r>
      <w:r>
        <w:rPr>
          <w:color w:val="020203"/>
        </w:rPr>
        <w:t>sovrani</w:t>
      </w:r>
      <w:r>
        <w:rPr>
          <w:color w:val="020203"/>
          <w:spacing w:val="-4"/>
        </w:rPr>
        <w:t> </w:t>
      </w:r>
      <w:r>
        <w:rPr>
          <w:color w:val="020203"/>
        </w:rPr>
        <w:t>nazarí,</w:t>
      </w:r>
      <w:r>
        <w:rPr>
          <w:color w:val="020203"/>
          <w:spacing w:val="-3"/>
        </w:rPr>
        <w:t> </w:t>
      </w:r>
      <w:r>
        <w:rPr>
          <w:color w:val="020203"/>
        </w:rPr>
        <w:t>l’Alhambra</w:t>
      </w:r>
      <w:r>
        <w:rPr>
          <w:color w:val="020203"/>
          <w:spacing w:val="-4"/>
        </w:rPr>
        <w:t> </w:t>
      </w:r>
      <w:r>
        <w:rPr>
          <w:color w:val="020203"/>
        </w:rPr>
        <w:t>rappresenta</w:t>
      </w:r>
      <w:r>
        <w:rPr>
          <w:color w:val="020203"/>
          <w:spacing w:val="-4"/>
        </w:rPr>
        <w:t> </w:t>
      </w:r>
      <w:r>
        <w:rPr>
          <w:color w:val="020203"/>
        </w:rPr>
        <w:t>una</w:t>
      </w:r>
      <w:r>
        <w:rPr>
          <w:color w:val="020203"/>
          <w:spacing w:val="-4"/>
        </w:rPr>
        <w:t> </w:t>
      </w:r>
      <w:r>
        <w:rPr>
          <w:color w:val="020203"/>
        </w:rPr>
        <w:t>delle</w:t>
      </w:r>
      <w:r>
        <w:rPr>
          <w:color w:val="020203"/>
          <w:spacing w:val="-3"/>
        </w:rPr>
        <w:t> </w:t>
      </w:r>
      <w:r>
        <w:rPr>
          <w:color w:val="020203"/>
        </w:rPr>
        <w:t>più</w:t>
      </w:r>
      <w:r>
        <w:rPr>
          <w:color w:val="020203"/>
          <w:spacing w:val="-4"/>
        </w:rPr>
        <w:t> </w:t>
      </w:r>
      <w:r>
        <w:rPr>
          <w:color w:val="020203"/>
        </w:rPr>
        <w:t>alte</w:t>
      </w:r>
      <w:r>
        <w:rPr>
          <w:color w:val="020203"/>
          <w:spacing w:val="-3"/>
        </w:rPr>
        <w:t> </w:t>
      </w:r>
      <w:r>
        <w:rPr>
          <w:color w:val="020203"/>
        </w:rPr>
        <w:t>espressioni</w:t>
      </w:r>
      <w:r>
        <w:rPr>
          <w:color w:val="020203"/>
          <w:spacing w:val="-4"/>
        </w:rPr>
        <w:t> </w:t>
      </w:r>
      <w:r>
        <w:rPr>
          <w:color w:val="020203"/>
        </w:rPr>
        <w:t>dell’arte</w:t>
      </w:r>
      <w:r>
        <w:rPr>
          <w:color w:val="020203"/>
          <w:spacing w:val="-3"/>
        </w:rPr>
        <w:t> </w:t>
      </w:r>
      <w:r>
        <w:rPr>
          <w:color w:val="020203"/>
        </w:rPr>
        <w:t>islamica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40"/>
        </w:rPr>
        <w:t> </w:t>
      </w:r>
      <w:r>
        <w:rPr>
          <w:color w:val="020203"/>
        </w:rPr>
        <w:t>Europa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testimonia</w:t>
      </w:r>
      <w:r>
        <w:rPr>
          <w:color w:val="020203"/>
          <w:spacing w:val="-4"/>
        </w:rPr>
        <w:t> </w:t>
      </w:r>
      <w:r>
        <w:rPr>
          <w:color w:val="020203"/>
        </w:rPr>
        <w:t>lo</w:t>
      </w:r>
      <w:r>
        <w:rPr>
          <w:color w:val="020203"/>
          <w:spacing w:val="-4"/>
        </w:rPr>
        <w:t> </w:t>
      </w:r>
      <w:r>
        <w:rPr>
          <w:color w:val="020203"/>
        </w:rPr>
        <w:t>splendore</w:t>
      </w:r>
      <w:r>
        <w:rPr>
          <w:color w:val="020203"/>
          <w:spacing w:val="-3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Granada</w:t>
      </w:r>
      <w:r>
        <w:rPr>
          <w:color w:val="020203"/>
          <w:spacing w:val="-4"/>
        </w:rPr>
        <w:t> </w:t>
      </w:r>
      <w:r>
        <w:rPr>
          <w:color w:val="020203"/>
        </w:rPr>
        <w:t>musulmana.</w:t>
      </w:r>
      <w:r>
        <w:rPr>
          <w:color w:val="020203"/>
          <w:spacing w:val="-4"/>
        </w:rPr>
        <w:t> </w:t>
      </w:r>
      <w:r>
        <w:rPr>
          <w:color w:val="020203"/>
        </w:rPr>
        <w:t>Termine</w:t>
      </w:r>
      <w:r>
        <w:rPr>
          <w:color w:val="020203"/>
          <w:spacing w:val="-3"/>
        </w:rPr>
        <w:t> </w:t>
      </w:r>
      <w:r>
        <w:rPr>
          <w:color w:val="020203"/>
        </w:rPr>
        <w:t>delle</w:t>
      </w:r>
      <w:r>
        <w:rPr>
          <w:color w:val="020203"/>
          <w:spacing w:val="-3"/>
        </w:rPr>
        <w:t> </w:t>
      </w:r>
      <w:r>
        <w:rPr>
          <w:color w:val="020203"/>
        </w:rPr>
        <w:t>visite</w:t>
      </w:r>
      <w:r>
        <w:rPr>
          <w:color w:val="020203"/>
          <w:spacing w:val="-3"/>
        </w:rPr>
        <w:t> </w:t>
      </w:r>
      <w:r>
        <w:rPr>
          <w:color w:val="020203"/>
        </w:rPr>
        <w:t>entro</w:t>
      </w:r>
      <w:r>
        <w:rPr>
          <w:color w:val="020203"/>
          <w:spacing w:val="-4"/>
        </w:rPr>
        <w:t> </w:t>
      </w:r>
      <w:r>
        <w:rPr>
          <w:color w:val="020203"/>
        </w:rPr>
        <w:t>le</w:t>
      </w:r>
      <w:r>
        <w:rPr>
          <w:color w:val="020203"/>
          <w:spacing w:val="-3"/>
        </w:rPr>
        <w:t> </w:t>
      </w:r>
      <w:r>
        <w:rPr>
          <w:color w:val="020203"/>
        </w:rPr>
        <w:t>ore</w:t>
      </w:r>
      <w:r>
        <w:rPr>
          <w:color w:val="020203"/>
          <w:spacing w:val="-3"/>
        </w:rPr>
        <w:t> </w:t>
      </w:r>
      <w:r>
        <w:rPr>
          <w:color w:val="020203"/>
        </w:rPr>
        <w:t>13:00</w:t>
      </w:r>
      <w:r>
        <w:rPr>
          <w:color w:val="020203"/>
          <w:spacing w:val="-3"/>
        </w:rPr>
        <w:t> </w:t>
      </w:r>
      <w:r>
        <w:rPr>
          <w:color w:val="020203"/>
        </w:rPr>
        <w:t>circa.</w:t>
      </w:r>
      <w:r>
        <w:rPr>
          <w:color w:val="020203"/>
          <w:spacing w:val="-4"/>
        </w:rPr>
        <w:t> </w:t>
      </w:r>
      <w:r>
        <w:rPr>
          <w:color w:val="020203"/>
        </w:rPr>
        <w:t>Pomeriggio</w:t>
      </w:r>
      <w:r>
        <w:rPr>
          <w:color w:val="020203"/>
          <w:spacing w:val="-4"/>
        </w:rPr>
        <w:t> </w:t>
      </w:r>
      <w:r>
        <w:rPr>
          <w:color w:val="020203"/>
        </w:rPr>
        <w:t>libero.</w:t>
      </w:r>
      <w:r>
        <w:rPr>
          <w:color w:val="020203"/>
          <w:spacing w:val="-4"/>
        </w:rPr>
        <w:t> </w:t>
      </w:r>
      <w:r>
        <w:rPr>
          <w:color w:val="020203"/>
        </w:rPr>
        <w:t>Fortemente</w:t>
      </w:r>
      <w:r>
        <w:rPr>
          <w:color w:val="020203"/>
          <w:spacing w:val="-3"/>
        </w:rPr>
        <w:t> </w:t>
      </w:r>
      <w:r>
        <w:rPr>
          <w:color w:val="020203"/>
        </w:rPr>
        <w:t>consigliata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visita</w:t>
      </w:r>
      <w:r>
        <w:rPr>
          <w:color w:val="020203"/>
          <w:spacing w:val="-4"/>
        </w:rPr>
        <w:t> </w:t>
      </w:r>
      <w:r>
        <w:rPr>
          <w:color w:val="020203"/>
        </w:rPr>
        <w:t>all’Alham-bra (senza guida ma con audioguide - non inclusa nel pacchetto ingressi). Pernottamento.</w:t>
      </w:r>
    </w:p>
    <w:p>
      <w:pPr>
        <w:spacing w:line="194" w:lineRule="exact" w:before="193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6°</w:t>
      </w:r>
      <w:r>
        <w:rPr>
          <w:b/>
          <w:color w:val="020203"/>
          <w:spacing w:val="-6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9"/>
          <w:sz w:val="16"/>
        </w:rPr>
        <w:t> </w:t>
      </w:r>
      <w:r>
        <w:rPr>
          <w:b/>
          <w:color w:val="020203"/>
          <w:sz w:val="16"/>
        </w:rPr>
        <w:t>GRANADA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ANTEQUERA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MALAGA</w:t>
      </w:r>
    </w:p>
    <w:p>
      <w:pPr>
        <w:pStyle w:val="BodyText"/>
        <w:spacing w:line="235" w:lineRule="auto" w:before="1"/>
        <w:ind w:left="141" w:right="185"/>
      </w:pPr>
      <w:r>
        <w:rPr>
          <w:color w:val="020203"/>
        </w:rPr>
        <w:t>Prima</w:t>
      </w:r>
      <w:r>
        <w:rPr>
          <w:color w:val="020203"/>
          <w:spacing w:val="-1"/>
        </w:rPr>
        <w:t> </w:t>
      </w:r>
      <w:r>
        <w:rPr>
          <w:color w:val="020203"/>
        </w:rPr>
        <w:t>colazione in</w:t>
      </w:r>
      <w:r>
        <w:rPr>
          <w:color w:val="020203"/>
          <w:spacing w:val="-1"/>
        </w:rPr>
        <w:t> </w:t>
      </w:r>
      <w:r>
        <w:rPr>
          <w:color w:val="020203"/>
        </w:rPr>
        <w:t>hotel.</w:t>
      </w:r>
      <w:r>
        <w:rPr>
          <w:color w:val="020203"/>
          <w:spacing w:val="-1"/>
        </w:rPr>
        <w:t> </w:t>
      </w:r>
      <w:r>
        <w:rPr>
          <w:color w:val="020203"/>
        </w:rPr>
        <w:t>Partenza</w:t>
      </w:r>
      <w:r>
        <w:rPr>
          <w:color w:val="020203"/>
          <w:spacing w:val="-1"/>
        </w:rPr>
        <w:t> </w:t>
      </w:r>
      <w:r>
        <w:rPr>
          <w:color w:val="020203"/>
        </w:rPr>
        <w:t>per Antequera, città</w:t>
      </w:r>
      <w:r>
        <w:rPr>
          <w:color w:val="020203"/>
          <w:spacing w:val="-1"/>
        </w:rPr>
        <w:t> </w:t>
      </w:r>
      <w:r>
        <w:rPr>
          <w:color w:val="020203"/>
        </w:rPr>
        <w:t>monumentale situata</w:t>
      </w:r>
      <w:r>
        <w:rPr>
          <w:color w:val="020203"/>
          <w:spacing w:val="-1"/>
        </w:rPr>
        <w:t> </w:t>
      </w:r>
      <w:r>
        <w:rPr>
          <w:color w:val="020203"/>
        </w:rPr>
        <w:t>nel</w:t>
      </w:r>
      <w:r>
        <w:rPr>
          <w:color w:val="020203"/>
          <w:spacing w:val="-1"/>
        </w:rPr>
        <w:t> </w:t>
      </w:r>
      <w:r>
        <w:rPr>
          <w:color w:val="020203"/>
        </w:rPr>
        <w:t>cuore dell’Andalusia.</w:t>
      </w:r>
      <w:r>
        <w:rPr>
          <w:color w:val="020203"/>
          <w:spacing w:val="-1"/>
        </w:rPr>
        <w:t> </w:t>
      </w:r>
      <w:r>
        <w:rPr>
          <w:color w:val="020203"/>
        </w:rPr>
        <w:t>Sosta</w:t>
      </w:r>
      <w:r>
        <w:rPr>
          <w:color w:val="020203"/>
          <w:spacing w:val="-1"/>
        </w:rPr>
        <w:t> </w:t>
      </w:r>
      <w:r>
        <w:rPr>
          <w:color w:val="020203"/>
        </w:rPr>
        <w:t>presso</w:t>
      </w:r>
      <w:r>
        <w:rPr>
          <w:color w:val="020203"/>
          <w:spacing w:val="-1"/>
        </w:rPr>
        <w:t> </w:t>
      </w:r>
      <w:r>
        <w:rPr>
          <w:color w:val="020203"/>
        </w:rPr>
        <w:t>l’Alcazaba, la</w:t>
      </w:r>
      <w:r>
        <w:rPr>
          <w:color w:val="020203"/>
          <w:spacing w:val="-1"/>
        </w:rPr>
        <w:t> </w:t>
      </w:r>
      <w:r>
        <w:rPr>
          <w:color w:val="020203"/>
        </w:rPr>
        <w:t>fortezza</w:t>
      </w:r>
      <w:r>
        <w:rPr>
          <w:color w:val="020203"/>
          <w:spacing w:val="-1"/>
        </w:rPr>
        <w:t> </w:t>
      </w:r>
      <w:r>
        <w:rPr>
          <w:color w:val="020203"/>
        </w:rPr>
        <w:t>araba</w:t>
      </w:r>
      <w:r>
        <w:rPr>
          <w:color w:val="020203"/>
          <w:spacing w:val="-1"/>
        </w:rPr>
        <w:t> </w:t>
      </w:r>
      <w:r>
        <w:rPr>
          <w:color w:val="020203"/>
        </w:rPr>
        <w:t>che domina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1"/>
        </w:rPr>
        <w:t> </w:t>
      </w:r>
      <w:r>
        <w:rPr>
          <w:color w:val="020203"/>
        </w:rPr>
        <w:t>centro</w:t>
      </w:r>
      <w:r>
        <w:rPr>
          <w:color w:val="020203"/>
          <w:spacing w:val="40"/>
        </w:rPr>
        <w:t> </w:t>
      </w:r>
      <w:r>
        <w:rPr>
          <w:color w:val="020203"/>
        </w:rPr>
        <w:t>storico e offre splendide vedute panoramiche sulla città e sulla celebre Roccia degli Innamorati, formazione rocciosa legata a una delle più note leggende andaluse.</w:t>
      </w:r>
      <w:r>
        <w:rPr>
          <w:color w:val="020203"/>
          <w:spacing w:val="40"/>
        </w:rPr>
        <w:t> </w:t>
      </w:r>
      <w:r>
        <w:rPr>
          <w:color w:val="020203"/>
        </w:rPr>
        <w:t>Tempo</w:t>
      </w:r>
      <w:r>
        <w:rPr>
          <w:color w:val="020203"/>
          <w:spacing w:val="-7"/>
        </w:rPr>
        <w:t> </w:t>
      </w:r>
      <w:r>
        <w:rPr>
          <w:color w:val="020203"/>
        </w:rPr>
        <w:t>per</w:t>
      </w:r>
      <w:r>
        <w:rPr>
          <w:color w:val="020203"/>
          <w:spacing w:val="-6"/>
        </w:rPr>
        <w:t> </w:t>
      </w:r>
      <w:r>
        <w:rPr>
          <w:color w:val="020203"/>
        </w:rPr>
        <w:t>il</w:t>
      </w:r>
      <w:r>
        <w:rPr>
          <w:color w:val="020203"/>
          <w:spacing w:val="-7"/>
        </w:rPr>
        <w:t> </w:t>
      </w:r>
      <w:r>
        <w:rPr>
          <w:color w:val="020203"/>
        </w:rPr>
        <w:t>pranzo</w:t>
      </w:r>
      <w:r>
        <w:rPr>
          <w:color w:val="020203"/>
          <w:spacing w:val="-7"/>
        </w:rPr>
        <w:t> </w:t>
      </w:r>
      <w:r>
        <w:rPr>
          <w:color w:val="020203"/>
        </w:rPr>
        <w:t>libero.</w:t>
      </w:r>
      <w:r>
        <w:rPr>
          <w:color w:val="020203"/>
          <w:spacing w:val="-7"/>
        </w:rPr>
        <w:t> </w:t>
      </w:r>
      <w:r>
        <w:rPr>
          <w:color w:val="020203"/>
        </w:rPr>
        <w:t>Nel</w:t>
      </w:r>
      <w:r>
        <w:rPr>
          <w:color w:val="020203"/>
          <w:spacing w:val="-7"/>
        </w:rPr>
        <w:t> </w:t>
      </w:r>
      <w:r>
        <w:rPr>
          <w:color w:val="020203"/>
        </w:rPr>
        <w:t>pomeriggio</w:t>
      </w:r>
      <w:r>
        <w:rPr>
          <w:color w:val="020203"/>
          <w:spacing w:val="-7"/>
        </w:rPr>
        <w:t> </w:t>
      </w:r>
      <w:r>
        <w:rPr>
          <w:color w:val="020203"/>
        </w:rPr>
        <w:t>proseguimento</w:t>
      </w:r>
      <w:r>
        <w:rPr>
          <w:color w:val="020203"/>
          <w:spacing w:val="-7"/>
        </w:rPr>
        <w:t> </w:t>
      </w:r>
      <w:r>
        <w:rPr>
          <w:color w:val="020203"/>
        </w:rPr>
        <w:t>per</w:t>
      </w:r>
      <w:r>
        <w:rPr>
          <w:color w:val="020203"/>
          <w:spacing w:val="-6"/>
        </w:rPr>
        <w:t> </w:t>
      </w:r>
      <w:r>
        <w:rPr>
          <w:color w:val="020203"/>
        </w:rPr>
        <w:t>Malaga</w:t>
      </w:r>
      <w:r>
        <w:rPr>
          <w:color w:val="020203"/>
          <w:spacing w:val="-7"/>
        </w:rPr>
        <w:t> </w:t>
      </w:r>
      <w:r>
        <w:rPr>
          <w:color w:val="020203"/>
        </w:rPr>
        <w:t>e</w:t>
      </w:r>
      <w:r>
        <w:rPr>
          <w:color w:val="020203"/>
          <w:spacing w:val="-6"/>
        </w:rPr>
        <w:t> </w:t>
      </w:r>
      <w:r>
        <w:rPr>
          <w:color w:val="020203"/>
        </w:rPr>
        <w:t>visita</w:t>
      </w:r>
      <w:r>
        <w:rPr>
          <w:color w:val="020203"/>
          <w:spacing w:val="-7"/>
        </w:rPr>
        <w:t> </w:t>
      </w:r>
      <w:r>
        <w:rPr>
          <w:color w:val="020203"/>
        </w:rPr>
        <w:t>panoramica</w:t>
      </w:r>
      <w:r>
        <w:rPr>
          <w:color w:val="020203"/>
          <w:spacing w:val="-7"/>
        </w:rPr>
        <w:t> </w:t>
      </w:r>
      <w:r>
        <w:rPr>
          <w:color w:val="020203"/>
        </w:rPr>
        <w:t>della</w:t>
      </w:r>
      <w:r>
        <w:rPr>
          <w:color w:val="020203"/>
          <w:spacing w:val="-7"/>
        </w:rPr>
        <w:t> </w:t>
      </w:r>
      <w:r>
        <w:rPr>
          <w:color w:val="020203"/>
        </w:rPr>
        <w:t>città,</w:t>
      </w:r>
      <w:r>
        <w:rPr>
          <w:color w:val="020203"/>
          <w:spacing w:val="-6"/>
        </w:rPr>
        <w:t> </w:t>
      </w:r>
      <w:r>
        <w:rPr>
          <w:color w:val="020203"/>
        </w:rPr>
        <w:t>affacciata</w:t>
      </w:r>
      <w:r>
        <w:rPr>
          <w:color w:val="020203"/>
          <w:spacing w:val="-7"/>
        </w:rPr>
        <w:t> </w:t>
      </w:r>
      <w:r>
        <w:rPr>
          <w:color w:val="020203"/>
        </w:rPr>
        <w:t>sul</w:t>
      </w:r>
      <w:r>
        <w:rPr>
          <w:color w:val="020203"/>
          <w:spacing w:val="-7"/>
        </w:rPr>
        <w:t> </w:t>
      </w:r>
      <w:r>
        <w:rPr>
          <w:color w:val="020203"/>
        </w:rPr>
        <w:t>Mediterraneo</w:t>
      </w:r>
      <w:r>
        <w:rPr>
          <w:color w:val="020203"/>
          <w:spacing w:val="-7"/>
        </w:rPr>
        <w:t> </w:t>
      </w:r>
      <w:r>
        <w:rPr>
          <w:color w:val="020203"/>
        </w:rPr>
        <w:t>e</w:t>
      </w:r>
      <w:r>
        <w:rPr>
          <w:color w:val="020203"/>
          <w:spacing w:val="-6"/>
        </w:rPr>
        <w:t> </w:t>
      </w:r>
      <w:r>
        <w:rPr>
          <w:color w:val="020203"/>
        </w:rPr>
        <w:t>dominata</w:t>
      </w:r>
      <w:r>
        <w:rPr>
          <w:color w:val="020203"/>
          <w:spacing w:val="-7"/>
        </w:rPr>
        <w:t> </w:t>
      </w:r>
      <w:r>
        <w:rPr>
          <w:color w:val="020203"/>
        </w:rPr>
        <w:t>dall’Alcazaba,</w:t>
      </w:r>
      <w:r>
        <w:rPr>
          <w:color w:val="020203"/>
          <w:spacing w:val="-6"/>
        </w:rPr>
        <w:t> </w:t>
      </w:r>
      <w:r>
        <w:rPr>
          <w:color w:val="020203"/>
        </w:rPr>
        <w:t>importan-te testimonianza del periodo musulmano. Tempo libero nel centro storico per passeggiare tra i luoghi più rappresentativi della città, tra cui Calle Larios, il Pasaje de</w:t>
      </w:r>
      <w:r>
        <w:rPr>
          <w:color w:val="020203"/>
          <w:spacing w:val="40"/>
        </w:rPr>
        <w:t> </w:t>
      </w:r>
      <w:r>
        <w:rPr>
          <w:color w:val="020203"/>
        </w:rPr>
        <w:t>Chinitas, Plaza de la Merced, dove nacque Pablo Picasso, e la Cattedrale. Cena e pernottamento in hotel.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7°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8"/>
          <w:sz w:val="16"/>
        </w:rPr>
        <w:t> </w:t>
      </w:r>
      <w:r>
        <w:rPr>
          <w:b/>
          <w:color w:val="020203"/>
          <w:sz w:val="16"/>
        </w:rPr>
        <w:t>MALAGA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RONDA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MIJAS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2"/>
          <w:sz w:val="16"/>
        </w:rPr>
        <w:t>MALAGA</w:t>
      </w:r>
    </w:p>
    <w:p>
      <w:pPr>
        <w:pStyle w:val="BodyText"/>
        <w:spacing w:line="235" w:lineRule="auto" w:before="2"/>
        <w:ind w:left="141"/>
      </w:pPr>
      <w:r>
        <w:rPr>
          <w:color w:val="020203"/>
        </w:rPr>
        <w:t>Prima</w:t>
      </w:r>
      <w:r>
        <w:rPr>
          <w:color w:val="020203"/>
          <w:spacing w:val="-6"/>
        </w:rPr>
        <w:t> </w:t>
      </w:r>
      <w:r>
        <w:rPr>
          <w:color w:val="020203"/>
        </w:rPr>
        <w:t>colazione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6"/>
        </w:rPr>
        <w:t> </w:t>
      </w:r>
      <w:r>
        <w:rPr>
          <w:color w:val="020203"/>
        </w:rPr>
        <w:t>hotel.</w:t>
      </w:r>
      <w:r>
        <w:rPr>
          <w:color w:val="020203"/>
          <w:spacing w:val="-6"/>
        </w:rPr>
        <w:t> </w:t>
      </w:r>
      <w:r>
        <w:rPr>
          <w:color w:val="020203"/>
        </w:rPr>
        <w:t>Partenza</w:t>
      </w:r>
      <w:r>
        <w:rPr>
          <w:color w:val="020203"/>
          <w:spacing w:val="-6"/>
        </w:rPr>
        <w:t> </w:t>
      </w:r>
      <w:r>
        <w:rPr>
          <w:color w:val="020203"/>
        </w:rPr>
        <w:t>per</w:t>
      </w:r>
      <w:r>
        <w:rPr>
          <w:color w:val="020203"/>
          <w:spacing w:val="-5"/>
        </w:rPr>
        <w:t> </w:t>
      </w:r>
      <w:r>
        <w:rPr>
          <w:color w:val="020203"/>
        </w:rPr>
        <w:t>Ronda,</w:t>
      </w:r>
      <w:r>
        <w:rPr>
          <w:color w:val="020203"/>
          <w:spacing w:val="-5"/>
        </w:rPr>
        <w:t> </w:t>
      </w:r>
      <w:r>
        <w:rPr>
          <w:color w:val="020203"/>
        </w:rPr>
        <w:t>città</w:t>
      </w:r>
      <w:r>
        <w:rPr>
          <w:color w:val="020203"/>
          <w:spacing w:val="-6"/>
        </w:rPr>
        <w:t> </w:t>
      </w:r>
      <w:r>
        <w:rPr>
          <w:color w:val="020203"/>
        </w:rPr>
        <w:t>arroccata</w:t>
      </w:r>
      <w:r>
        <w:rPr>
          <w:color w:val="020203"/>
          <w:spacing w:val="-6"/>
        </w:rPr>
        <w:t> </w:t>
      </w:r>
      <w:r>
        <w:rPr>
          <w:color w:val="020203"/>
        </w:rPr>
        <w:t>su</w:t>
      </w:r>
      <w:r>
        <w:rPr>
          <w:color w:val="020203"/>
          <w:spacing w:val="-6"/>
        </w:rPr>
        <w:t> </w:t>
      </w:r>
      <w:r>
        <w:rPr>
          <w:color w:val="020203"/>
        </w:rPr>
        <w:t>un</w:t>
      </w:r>
      <w:r>
        <w:rPr>
          <w:color w:val="020203"/>
          <w:spacing w:val="-6"/>
        </w:rPr>
        <w:t> </w:t>
      </w:r>
      <w:r>
        <w:rPr>
          <w:color w:val="020203"/>
        </w:rPr>
        <w:t>promontorio</w:t>
      </w:r>
      <w:r>
        <w:rPr>
          <w:color w:val="020203"/>
          <w:spacing w:val="-6"/>
        </w:rPr>
        <w:t> </w:t>
      </w:r>
      <w:r>
        <w:rPr>
          <w:color w:val="020203"/>
        </w:rPr>
        <w:t>roccioso</w:t>
      </w:r>
      <w:r>
        <w:rPr>
          <w:color w:val="020203"/>
          <w:spacing w:val="-6"/>
        </w:rPr>
        <w:t> </w:t>
      </w:r>
      <w:r>
        <w:rPr>
          <w:color w:val="020203"/>
        </w:rPr>
        <w:t>dalle</w:t>
      </w:r>
      <w:r>
        <w:rPr>
          <w:color w:val="020203"/>
          <w:spacing w:val="-5"/>
        </w:rPr>
        <w:t> </w:t>
      </w:r>
      <w:r>
        <w:rPr>
          <w:color w:val="020203"/>
        </w:rPr>
        <w:t>pareti</w:t>
      </w:r>
      <w:r>
        <w:rPr>
          <w:color w:val="020203"/>
          <w:spacing w:val="-6"/>
        </w:rPr>
        <w:t> </w:t>
      </w:r>
      <w:r>
        <w:rPr>
          <w:color w:val="020203"/>
        </w:rPr>
        <w:t>a</w:t>
      </w:r>
      <w:r>
        <w:rPr>
          <w:color w:val="020203"/>
          <w:spacing w:val="-6"/>
        </w:rPr>
        <w:t> </w:t>
      </w:r>
      <w:r>
        <w:rPr>
          <w:color w:val="020203"/>
        </w:rPr>
        <w:t>strapiombo.</w:t>
      </w:r>
      <w:r>
        <w:rPr>
          <w:color w:val="020203"/>
          <w:spacing w:val="-6"/>
        </w:rPr>
        <w:t> </w:t>
      </w:r>
      <w:r>
        <w:rPr>
          <w:color w:val="020203"/>
        </w:rPr>
        <w:t>Il</w:t>
      </w:r>
      <w:r>
        <w:rPr>
          <w:color w:val="020203"/>
          <w:spacing w:val="-6"/>
        </w:rPr>
        <w:t> </w:t>
      </w:r>
      <w:r>
        <w:rPr>
          <w:color w:val="020203"/>
        </w:rPr>
        <w:t>Tajo,</w:t>
      </w:r>
      <w:r>
        <w:rPr>
          <w:color w:val="020203"/>
          <w:spacing w:val="-5"/>
        </w:rPr>
        <w:t> </w:t>
      </w:r>
      <w:r>
        <w:rPr>
          <w:color w:val="020203"/>
        </w:rPr>
        <w:t>spettacolare</w:t>
      </w:r>
      <w:r>
        <w:rPr>
          <w:color w:val="020203"/>
          <w:spacing w:val="-5"/>
        </w:rPr>
        <w:t> </w:t>
      </w:r>
      <w:r>
        <w:rPr>
          <w:color w:val="020203"/>
        </w:rPr>
        <w:t>gola</w:t>
      </w:r>
      <w:r>
        <w:rPr>
          <w:color w:val="020203"/>
          <w:spacing w:val="-6"/>
        </w:rPr>
        <w:t> </w:t>
      </w:r>
      <w:r>
        <w:rPr>
          <w:color w:val="020203"/>
        </w:rPr>
        <w:t>profonda</w:t>
      </w:r>
      <w:r>
        <w:rPr>
          <w:color w:val="020203"/>
          <w:spacing w:val="-6"/>
        </w:rPr>
        <w:t> </w:t>
      </w:r>
      <w:r>
        <w:rPr>
          <w:color w:val="020203"/>
        </w:rPr>
        <w:t>oltre</w:t>
      </w:r>
      <w:r>
        <w:rPr>
          <w:color w:val="020203"/>
          <w:spacing w:val="-5"/>
        </w:rPr>
        <w:t> </w:t>
      </w:r>
      <w:r>
        <w:rPr>
          <w:color w:val="020203"/>
        </w:rPr>
        <w:t>100</w:t>
      </w:r>
      <w:r>
        <w:rPr>
          <w:color w:val="020203"/>
          <w:spacing w:val="-5"/>
        </w:rPr>
        <w:t> </w:t>
      </w:r>
      <w:r>
        <w:rPr>
          <w:color w:val="020203"/>
        </w:rPr>
        <w:t>metri,</w:t>
      </w:r>
      <w:r>
        <w:rPr>
          <w:color w:val="020203"/>
          <w:spacing w:val="40"/>
        </w:rPr>
        <w:t> </w:t>
      </w:r>
      <w:r>
        <w:rPr>
          <w:color w:val="020203"/>
        </w:rPr>
        <w:t>divide il centro storico in due parti. Visita del quartiere antico, dove si trova la Collegiata di Santa María la Mayor, importante edificio rinascimentale che conserva</w:t>
      </w:r>
    </w:p>
    <w:p>
      <w:pPr>
        <w:pStyle w:val="BodyText"/>
        <w:spacing w:line="235" w:lineRule="auto" w:before="1"/>
        <w:ind w:left="141" w:right="295"/>
      </w:pPr>
      <w:r>
        <w:rPr>
          <w:color w:val="020203"/>
        </w:rPr>
        <w:t>un</w:t>
      </w:r>
      <w:r>
        <w:rPr>
          <w:color w:val="020203"/>
          <w:spacing w:val="-5"/>
        </w:rPr>
        <w:t> </w:t>
      </w:r>
      <w:r>
        <w:rPr>
          <w:color w:val="020203"/>
        </w:rPr>
        <w:t>arco</w:t>
      </w:r>
      <w:r>
        <w:rPr>
          <w:color w:val="020203"/>
          <w:spacing w:val="-5"/>
        </w:rPr>
        <w:t> </w:t>
      </w:r>
      <w:r>
        <w:rPr>
          <w:color w:val="020203"/>
        </w:rPr>
        <w:t>dell’antica</w:t>
      </w:r>
      <w:r>
        <w:rPr>
          <w:color w:val="020203"/>
          <w:spacing w:val="-5"/>
        </w:rPr>
        <w:t> </w:t>
      </w:r>
      <w:r>
        <w:rPr>
          <w:color w:val="020203"/>
        </w:rPr>
        <w:t>moschea</w:t>
      </w:r>
      <w:r>
        <w:rPr>
          <w:color w:val="020203"/>
          <w:spacing w:val="-5"/>
        </w:rPr>
        <w:t> </w:t>
      </w:r>
      <w:r>
        <w:rPr>
          <w:color w:val="020203"/>
        </w:rPr>
        <w:t>principale.</w:t>
      </w:r>
      <w:r>
        <w:rPr>
          <w:color w:val="020203"/>
          <w:spacing w:val="-5"/>
        </w:rPr>
        <w:t> </w:t>
      </w:r>
      <w:r>
        <w:rPr>
          <w:color w:val="020203"/>
        </w:rPr>
        <w:t>A</w:t>
      </w:r>
      <w:r>
        <w:rPr>
          <w:color w:val="020203"/>
          <w:spacing w:val="-4"/>
        </w:rPr>
        <w:t> </w:t>
      </w:r>
      <w:r>
        <w:rPr>
          <w:color w:val="020203"/>
        </w:rPr>
        <w:t>seguire,</w:t>
      </w:r>
      <w:r>
        <w:rPr>
          <w:color w:val="020203"/>
          <w:spacing w:val="-4"/>
        </w:rPr>
        <w:t> </w:t>
      </w:r>
      <w:r>
        <w:rPr>
          <w:color w:val="020203"/>
        </w:rPr>
        <w:t>visita</w:t>
      </w:r>
      <w:r>
        <w:rPr>
          <w:color w:val="020203"/>
          <w:spacing w:val="-5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Plaza</w:t>
      </w:r>
      <w:r>
        <w:rPr>
          <w:color w:val="020203"/>
          <w:spacing w:val="-5"/>
        </w:rPr>
        <w:t> </w:t>
      </w:r>
      <w:r>
        <w:rPr>
          <w:color w:val="020203"/>
        </w:rPr>
        <w:t>de</w:t>
      </w:r>
      <w:r>
        <w:rPr>
          <w:color w:val="020203"/>
          <w:spacing w:val="-4"/>
        </w:rPr>
        <w:t> </w:t>
      </w:r>
      <w:r>
        <w:rPr>
          <w:color w:val="020203"/>
        </w:rPr>
        <w:t>Toros,</w:t>
      </w:r>
      <w:r>
        <w:rPr>
          <w:color w:val="020203"/>
          <w:spacing w:val="-4"/>
        </w:rPr>
        <w:t> </w:t>
      </w:r>
      <w:r>
        <w:rPr>
          <w:color w:val="020203"/>
        </w:rPr>
        <w:t>uno</w:t>
      </w:r>
      <w:r>
        <w:rPr>
          <w:color w:val="020203"/>
          <w:spacing w:val="-5"/>
        </w:rPr>
        <w:t> </w:t>
      </w:r>
      <w:r>
        <w:rPr>
          <w:color w:val="020203"/>
        </w:rPr>
        <w:t>dei</w:t>
      </w:r>
      <w:r>
        <w:rPr>
          <w:color w:val="020203"/>
          <w:spacing w:val="-5"/>
        </w:rPr>
        <w:t> </w:t>
      </w:r>
      <w:r>
        <w:rPr>
          <w:color w:val="020203"/>
        </w:rPr>
        <w:t>più</w:t>
      </w:r>
      <w:r>
        <w:rPr>
          <w:color w:val="020203"/>
          <w:spacing w:val="-5"/>
        </w:rPr>
        <w:t> </w:t>
      </w:r>
      <w:r>
        <w:rPr>
          <w:color w:val="020203"/>
        </w:rPr>
        <w:t>significativi</w:t>
      </w:r>
      <w:r>
        <w:rPr>
          <w:color w:val="020203"/>
          <w:spacing w:val="-5"/>
        </w:rPr>
        <w:t> </w:t>
      </w:r>
      <w:r>
        <w:rPr>
          <w:color w:val="020203"/>
        </w:rPr>
        <w:t>esempi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architettura</w:t>
      </w:r>
      <w:r>
        <w:rPr>
          <w:color w:val="020203"/>
          <w:spacing w:val="-5"/>
        </w:rPr>
        <w:t> </w:t>
      </w:r>
      <w:r>
        <w:rPr>
          <w:color w:val="020203"/>
        </w:rPr>
        <w:t>del</w:t>
      </w:r>
      <w:r>
        <w:rPr>
          <w:color w:val="020203"/>
          <w:spacing w:val="-5"/>
        </w:rPr>
        <w:t> </w:t>
      </w:r>
      <w:r>
        <w:rPr>
          <w:color w:val="020203"/>
        </w:rPr>
        <w:t>XVIII</w:t>
      </w:r>
      <w:r>
        <w:rPr>
          <w:color w:val="020203"/>
          <w:spacing w:val="-4"/>
        </w:rPr>
        <w:t> </w:t>
      </w:r>
      <w:r>
        <w:rPr>
          <w:color w:val="020203"/>
        </w:rPr>
        <w:t>secolo.</w:t>
      </w:r>
      <w:r>
        <w:rPr>
          <w:color w:val="020203"/>
          <w:spacing w:val="-5"/>
        </w:rPr>
        <w:t> </w:t>
      </w:r>
      <w:r>
        <w:rPr>
          <w:color w:val="020203"/>
        </w:rPr>
        <w:t>Proseguimento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Mijas</w:t>
      </w:r>
      <w:r>
        <w:rPr>
          <w:color w:val="020203"/>
          <w:spacing w:val="40"/>
        </w:rPr>
        <w:t> </w:t>
      </w:r>
      <w:r>
        <w:rPr>
          <w:color w:val="020203"/>
        </w:rPr>
        <w:t>e breve passeggiata in questo caratteristico villaggio andaluso, famoso per le splendide vedute panoramiche sulla Costa del Sol e per il tradizionale servizio degli</w:t>
      </w:r>
      <w:r>
        <w:rPr>
          <w:color w:val="020203"/>
          <w:spacing w:val="40"/>
        </w:rPr>
        <w:t> </w:t>
      </w:r>
      <w:r>
        <w:rPr>
          <w:color w:val="020203"/>
        </w:rPr>
        <w:t>asini-taxi. Rientro a Malaga. Cena e pernottamento in hotel.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8°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10"/>
          <w:sz w:val="16"/>
        </w:rPr>
        <w:t> </w:t>
      </w:r>
      <w:r>
        <w:rPr>
          <w:b/>
          <w:color w:val="020203"/>
          <w:sz w:val="16"/>
        </w:rPr>
        <w:t>MALAGA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/ </w:t>
      </w:r>
      <w:r>
        <w:rPr>
          <w:b/>
          <w:color w:val="020203"/>
          <w:spacing w:val="-2"/>
          <w:sz w:val="16"/>
        </w:rPr>
        <w:t>ITALIA</w:t>
      </w:r>
    </w:p>
    <w:p>
      <w:pPr>
        <w:pStyle w:val="BodyText"/>
        <w:spacing w:line="235" w:lineRule="auto" w:before="2"/>
        <w:ind w:left="141" w:right="352"/>
      </w:pPr>
      <w:r>
        <w:rPr>
          <w:color w:val="020203"/>
        </w:rPr>
        <w:t>Prima</w:t>
      </w:r>
      <w:r>
        <w:rPr>
          <w:color w:val="020203"/>
          <w:spacing w:val="-5"/>
        </w:rPr>
        <w:t> </w:t>
      </w:r>
      <w:r>
        <w:rPr>
          <w:color w:val="020203"/>
        </w:rPr>
        <w:t>colazione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hotel.</w:t>
      </w:r>
      <w:r>
        <w:rPr>
          <w:color w:val="020203"/>
          <w:spacing w:val="-5"/>
        </w:rPr>
        <w:t> </w:t>
      </w:r>
      <w:r>
        <w:rPr>
          <w:color w:val="020203"/>
        </w:rPr>
        <w:t>Trasferimento</w:t>
      </w:r>
      <w:r>
        <w:rPr>
          <w:color w:val="020203"/>
          <w:spacing w:val="-5"/>
        </w:rPr>
        <w:t> </w:t>
      </w:r>
      <w:r>
        <w:rPr>
          <w:color w:val="020203"/>
        </w:rPr>
        <w:t>autonomo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aeroporto</w:t>
      </w:r>
      <w:r>
        <w:rPr>
          <w:color w:val="020203"/>
          <w:spacing w:val="-5"/>
        </w:rPr>
        <w:t> </w:t>
      </w:r>
      <w:r>
        <w:rPr>
          <w:color w:val="020203"/>
        </w:rPr>
        <w:t>(trasferimenti</w:t>
      </w:r>
      <w:r>
        <w:rPr>
          <w:color w:val="020203"/>
          <w:spacing w:val="-5"/>
        </w:rPr>
        <w:t> </w:t>
      </w:r>
      <w:r>
        <w:rPr>
          <w:color w:val="020203"/>
        </w:rPr>
        <w:t>collettivi</w:t>
      </w:r>
      <w:r>
        <w:rPr>
          <w:color w:val="020203"/>
          <w:spacing w:val="-5"/>
        </w:rPr>
        <w:t> </w:t>
      </w:r>
      <w:r>
        <w:rPr>
          <w:color w:val="020203"/>
        </w:rPr>
        <w:t>su</w:t>
      </w:r>
      <w:r>
        <w:rPr>
          <w:color w:val="020203"/>
          <w:spacing w:val="-5"/>
        </w:rPr>
        <w:t> </w:t>
      </w:r>
      <w:r>
        <w:rPr>
          <w:color w:val="020203"/>
        </w:rPr>
        <w:t>richiesta</w:t>
      </w:r>
      <w:r>
        <w:rPr>
          <w:color w:val="020203"/>
          <w:spacing w:val="-5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supplemento)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tempo</w:t>
      </w:r>
      <w:r>
        <w:rPr>
          <w:color w:val="020203"/>
          <w:spacing w:val="-5"/>
        </w:rPr>
        <w:t> </w:t>
      </w:r>
      <w:r>
        <w:rPr>
          <w:color w:val="020203"/>
        </w:rPr>
        <w:t>utile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volo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rientro.</w:t>
      </w:r>
      <w:r>
        <w:rPr>
          <w:color w:val="020203"/>
          <w:spacing w:val="-5"/>
        </w:rPr>
        <w:t> </w:t>
      </w:r>
      <w:r>
        <w:rPr>
          <w:color w:val="020203"/>
        </w:rPr>
        <w:t>Arrivo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40"/>
        </w:rPr>
        <w:t> </w:t>
      </w:r>
      <w:r>
        <w:rPr>
          <w:color w:val="020203"/>
        </w:rPr>
        <w:t>Italia e fine dei servizi.</w:t>
      </w:r>
    </w:p>
    <w:p>
      <w:pPr>
        <w:pStyle w:val="Heading4"/>
        <w:spacing w:before="190"/>
      </w:pPr>
      <w:r>
        <w:rPr>
          <w:color w:val="020203"/>
        </w:rPr>
        <w:t>***</w:t>
      </w:r>
      <w:r>
        <w:rPr>
          <w:color w:val="020203"/>
          <w:spacing w:val="-7"/>
        </w:rPr>
        <w:t> </w:t>
      </w:r>
      <w:r>
        <w:rPr>
          <w:color w:val="020203"/>
        </w:rPr>
        <w:t>l’ordine</w:t>
      </w:r>
      <w:r>
        <w:rPr>
          <w:color w:val="020203"/>
          <w:spacing w:val="-6"/>
        </w:rPr>
        <w:t> </w:t>
      </w:r>
      <w:r>
        <w:rPr>
          <w:color w:val="020203"/>
        </w:rPr>
        <w:t>delle</w:t>
      </w:r>
      <w:r>
        <w:rPr>
          <w:color w:val="020203"/>
          <w:spacing w:val="-6"/>
        </w:rPr>
        <w:t> </w:t>
      </w:r>
      <w:r>
        <w:rPr>
          <w:color w:val="020203"/>
        </w:rPr>
        <w:t>visite</w:t>
      </w:r>
      <w:r>
        <w:rPr>
          <w:color w:val="020203"/>
          <w:spacing w:val="-6"/>
        </w:rPr>
        <w:t> </w:t>
      </w:r>
      <w:r>
        <w:rPr>
          <w:color w:val="020203"/>
        </w:rPr>
        <w:t>potrà</w:t>
      </w:r>
      <w:r>
        <w:rPr>
          <w:color w:val="020203"/>
          <w:spacing w:val="-6"/>
        </w:rPr>
        <w:t> </w:t>
      </w:r>
      <w:r>
        <w:rPr>
          <w:color w:val="020203"/>
        </w:rPr>
        <w:t>essere</w:t>
      </w:r>
      <w:r>
        <w:rPr>
          <w:color w:val="020203"/>
          <w:spacing w:val="-6"/>
        </w:rPr>
        <w:t> </w:t>
      </w:r>
      <w:r>
        <w:rPr>
          <w:color w:val="020203"/>
        </w:rPr>
        <w:t>cambiato</w:t>
      </w:r>
      <w:r>
        <w:rPr>
          <w:color w:val="020203"/>
          <w:spacing w:val="-6"/>
        </w:rPr>
        <w:t> </w:t>
      </w:r>
      <w:r>
        <w:rPr>
          <w:color w:val="020203"/>
        </w:rPr>
        <w:t>per</w:t>
      </w:r>
      <w:r>
        <w:rPr>
          <w:color w:val="020203"/>
          <w:spacing w:val="-7"/>
        </w:rPr>
        <w:t> </w:t>
      </w:r>
      <w:r>
        <w:rPr>
          <w:color w:val="020203"/>
        </w:rPr>
        <w:t>esigenze</w:t>
      </w:r>
      <w:r>
        <w:rPr>
          <w:color w:val="020203"/>
          <w:spacing w:val="-6"/>
        </w:rPr>
        <w:t> </w:t>
      </w:r>
      <w:r>
        <w:rPr>
          <w:color w:val="020203"/>
        </w:rPr>
        <w:t>organizzative</w:t>
      </w:r>
      <w:r>
        <w:rPr>
          <w:color w:val="020203"/>
          <w:spacing w:val="-6"/>
        </w:rPr>
        <w:t> </w:t>
      </w:r>
      <w:r>
        <w:rPr>
          <w:color w:val="020203"/>
        </w:rPr>
        <w:t>senza</w:t>
      </w:r>
      <w:r>
        <w:rPr>
          <w:color w:val="020203"/>
          <w:spacing w:val="-5"/>
        </w:rPr>
        <w:t> </w:t>
      </w:r>
      <w:r>
        <w:rPr>
          <w:color w:val="020203"/>
        </w:rPr>
        <w:t>modificare</w:t>
      </w:r>
      <w:r>
        <w:rPr>
          <w:color w:val="020203"/>
          <w:spacing w:val="-7"/>
        </w:rPr>
        <w:t> </w:t>
      </w:r>
      <w:r>
        <w:rPr>
          <w:color w:val="020203"/>
        </w:rPr>
        <w:t>i</w:t>
      </w:r>
      <w:r>
        <w:rPr>
          <w:color w:val="020203"/>
          <w:spacing w:val="-5"/>
        </w:rPr>
        <w:t> </w:t>
      </w:r>
      <w:r>
        <w:rPr>
          <w:color w:val="020203"/>
        </w:rPr>
        <w:t>contenuti</w:t>
      </w:r>
      <w:r>
        <w:rPr>
          <w:color w:val="020203"/>
          <w:spacing w:val="-6"/>
        </w:rPr>
        <w:t> </w:t>
      </w:r>
      <w:r>
        <w:rPr>
          <w:color w:val="020203"/>
        </w:rPr>
        <w:t>del</w:t>
      </w:r>
      <w:r>
        <w:rPr>
          <w:color w:val="020203"/>
          <w:spacing w:val="-6"/>
        </w:rPr>
        <w:t> </w:t>
      </w:r>
      <w:r>
        <w:rPr>
          <w:color w:val="020203"/>
        </w:rPr>
        <w:t>programma</w:t>
      </w:r>
      <w:r>
        <w:rPr>
          <w:color w:val="020203"/>
          <w:spacing w:val="-5"/>
        </w:rPr>
        <w:t> ***</w:t>
      </w:r>
    </w:p>
    <w:p>
      <w:pPr>
        <w:pStyle w:val="Heading4"/>
        <w:spacing w:after="0"/>
        <w:sectPr>
          <w:headerReference w:type="default" r:id="rId12"/>
          <w:footerReference w:type="default" r:id="rId13"/>
          <w:pgSz w:w="11910" w:h="16840"/>
          <w:pgMar w:header="567" w:footer="718" w:top="1260" w:bottom="900" w:left="425" w:right="425"/>
        </w:sectPr>
      </w:pPr>
    </w:p>
    <w:p>
      <w:pPr>
        <w:spacing w:line="194" w:lineRule="exact" w:before="57"/>
        <w:ind w:left="22" w:right="22" w:firstLine="0"/>
        <w:jc w:val="center"/>
        <w:rPr>
          <w:b/>
          <w:i/>
          <w:sz w:val="16"/>
        </w:rPr>
      </w:pPr>
      <w:r>
        <w:rPr>
          <w:b/>
          <w:i/>
          <w:color w:val="020203"/>
          <w:sz w:val="16"/>
          <w:u w:val="single" w:color="020203"/>
        </w:rPr>
        <w:t>NOTE</w:t>
      </w:r>
      <w:r>
        <w:rPr>
          <w:b/>
          <w:i/>
          <w:color w:val="020203"/>
          <w:spacing w:val="-5"/>
          <w:sz w:val="16"/>
          <w:u w:val="single" w:color="020203"/>
        </w:rPr>
        <w:t> </w:t>
      </w:r>
      <w:r>
        <w:rPr>
          <w:b/>
          <w:i/>
          <w:color w:val="020203"/>
          <w:spacing w:val="-2"/>
          <w:sz w:val="16"/>
          <w:u w:val="single" w:color="020203"/>
        </w:rPr>
        <w:t>IMPORTANTI: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La dicitura “o similare” indica che, in base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alla disponibilità, potremmo utilizzare strutture alberghiere alternative rispetto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 quelle menzionate nel programma.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35" w:lineRule="auto" w:before="2" w:after="0"/>
        <w:ind w:left="501" w:right="591" w:hanging="360"/>
        <w:jc w:val="left"/>
        <w:rPr>
          <w:b/>
          <w:i/>
          <w:color w:val="020203"/>
          <w:sz w:val="16"/>
        </w:rPr>
      </w:pPr>
      <w:r>
        <w:rPr>
          <w:b/>
          <w:i/>
          <w:color w:val="020203"/>
          <w:spacing w:val="-4"/>
          <w:sz w:val="16"/>
          <w:u w:val="single" w:color="020203"/>
        </w:rPr>
        <w:t>Biglietto d’ingresso all’Alhambra</w:t>
      </w:r>
      <w:r>
        <w:rPr>
          <w:b/>
          <w:i/>
          <w:color w:val="020203"/>
          <w:sz w:val="16"/>
        </w:rPr>
        <w:t> </w:t>
      </w:r>
      <w:r>
        <w:rPr>
          <w:i/>
          <w:color w:val="020203"/>
          <w:spacing w:val="-4"/>
          <w:sz w:val="16"/>
        </w:rPr>
        <w:t>(42€ ad adulto e 20€ bambini 0-11 anni) acquistabile solo all’atto della prenotazione con invio di carta d’identità contestuale alla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pacing w:val="-2"/>
          <w:sz w:val="16"/>
        </w:rPr>
        <w:t>prenotazione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In caso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di orari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dei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voli non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compatibili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con 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pasti;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sarà fornito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una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colazione al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sacco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o una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cena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fredda in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camera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Occasionalmente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per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alcune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partenze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il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pernottamento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potrebbe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essere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Torremolinos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anziché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Malaga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(riconferma una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settimana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prima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della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partenza)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35" w:lineRule="auto" w:before="1" w:after="0"/>
        <w:ind w:left="501" w:right="405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Le partenze del 20 e 27 marzo coincidono con le celebrazioni della Pasqua e con le tradizionali processioni della Settimana Santa (“procesiones”), tra le manifestazioni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popolari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più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suggestive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dell’Andalusia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Tassa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4"/>
          <w:sz w:val="16"/>
        </w:rPr>
        <w:t>di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soggiorno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da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4"/>
          <w:sz w:val="16"/>
        </w:rPr>
        <w:t>pagare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all’arrivo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in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hotel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Trasferimenti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4"/>
          <w:sz w:val="16"/>
        </w:rPr>
        <w:t>collettivi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su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richiesta 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supplemento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da richiedere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al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momento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della prenotazione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Tassa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4"/>
          <w:sz w:val="16"/>
        </w:rPr>
        <w:t>di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soggiorno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da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4"/>
          <w:sz w:val="16"/>
        </w:rPr>
        <w:t>pagare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all’arrivo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in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hotel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Trasferimenti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4"/>
          <w:sz w:val="16"/>
        </w:rPr>
        <w:t>collettivi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su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richiesta 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supplemento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da richiedere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al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momento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della prenotazione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35" w:lineRule="auto" w:before="2" w:after="0"/>
        <w:ind w:left="501" w:right="216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Biglietto d’ingresso all’Alhambra (42€ ad adulto e 20€ bambini 0-11 anni) acquistabile solo all’atto della prenotazione con invio di carta d’identità contestuale alla preno-</w:t>
      </w:r>
      <w:r>
        <w:rPr>
          <w:i/>
          <w:color w:val="020203"/>
          <w:spacing w:val="-2"/>
          <w:sz w:val="16"/>
        </w:rPr>
        <w:t>tazione</w:t>
      </w:r>
    </w:p>
    <w:p>
      <w:pPr>
        <w:pStyle w:val="BodyText"/>
        <w:spacing w:before="10"/>
        <w:rPr>
          <w:i/>
          <w:sz w:val="17"/>
        </w:rPr>
      </w:pPr>
      <w:r>
        <w:rPr>
          <w:i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360000</wp:posOffset>
                </wp:positionH>
                <wp:positionV relativeFrom="paragraph">
                  <wp:posOffset>153364</wp:posOffset>
                </wp:positionV>
                <wp:extent cx="3324860" cy="942340"/>
                <wp:effectExtent l="0" t="0" r="0" b="0"/>
                <wp:wrapTopAndBottom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3324860" cy="942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08"/>
                              <w:gridCol w:w="2608"/>
                            </w:tblGrid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5216" w:type="dxa"/>
                                  <w:gridSpan w:val="2"/>
                                  <w:shd w:val="clear" w:color="auto" w:fill="98C21D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54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previsti CAT. 4* (o similari)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7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7"/>
                                    <w:ind w:left="19"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MALAGA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auto" w:before="80"/>
                                    <w:ind w:left="952" w:right="174" w:hanging="76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Hotel Barcelo Malaga / Hotel Hilton</w:t>
                                  </w:r>
                                  <w:r>
                                    <w:rPr>
                                      <w:color w:val="1E2F46"/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z w:val="16"/>
                                    </w:rPr>
                                    <w:t>Garden</w:t>
                                  </w:r>
                                  <w:r>
                                    <w:rPr>
                                      <w:color w:val="1E2F46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z w:val="16"/>
                                    </w:rPr>
                                    <w:t>Inn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5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left="19"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SIVIGLIA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auto" w:before="88"/>
                                    <w:ind w:left="1050" w:hanging="82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Hotel Exe Sevilla Macarena / Hotel</w:t>
                                  </w:r>
                                  <w:r>
                                    <w:rPr>
                                      <w:color w:val="1E2F46"/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Andalus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left="1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GRANADA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left="247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1E2F46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Granada</w:t>
                                  </w:r>
                                  <w:r>
                                    <w:rPr>
                                      <w:color w:val="1E2F46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by</w:t>
                                  </w:r>
                                  <w:r>
                                    <w:rPr>
                                      <w:color w:val="1E2F46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Pierre</w:t>
                                  </w:r>
                                  <w:r>
                                    <w:rPr>
                                      <w:color w:val="1E2F46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Vacances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12.075976pt;width:261.8pt;height:74.2pt;mso-position-horizontal-relative:page;mso-position-vertical-relative:paragraph;z-index:-15728640;mso-wrap-distance-left:0;mso-wrap-distance-right:0" type="#_x0000_t202" id="docshape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08"/>
                        <w:gridCol w:w="2608"/>
                      </w:tblGrid>
                      <w:tr>
                        <w:trPr>
                          <w:trHeight w:val="263" w:hRule="atLeast"/>
                        </w:trPr>
                        <w:tc>
                          <w:tcPr>
                            <w:tcW w:w="5216" w:type="dxa"/>
                            <w:gridSpan w:val="2"/>
                            <w:shd w:val="clear" w:color="auto" w:fill="98C21D"/>
                          </w:tcPr>
                          <w:p>
                            <w:pPr>
                              <w:pStyle w:val="TableParagraph"/>
                              <w:spacing w:before="39"/>
                              <w:ind w:left="154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previsti CAT. 4* (o similari)</w:t>
                            </w:r>
                          </w:p>
                        </w:tc>
                      </w:tr>
                      <w:tr>
                        <w:trPr>
                          <w:trHeight w:val="407" w:hRule="atLeast"/>
                        </w:trPr>
                        <w:tc>
                          <w:tcPr>
                            <w:tcW w:w="260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107"/>
                              <w:ind w:left="19"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MALAGA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auto" w:before="80"/>
                              <w:ind w:left="952" w:right="174" w:hanging="76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Hotel Barcelo Malaga / Hotel Hilton</w:t>
                            </w:r>
                            <w:r>
                              <w:rPr>
                                <w:color w:val="1E2F46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z w:val="16"/>
                              </w:rPr>
                              <w:t>Garden</w:t>
                            </w:r>
                            <w:r>
                              <w:rPr>
                                <w:color w:val="1E2F46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z w:val="16"/>
                              </w:rPr>
                              <w:t>Inn</w:t>
                            </w:r>
                          </w:p>
                        </w:tc>
                      </w:tr>
                      <w:tr>
                        <w:trPr>
                          <w:trHeight w:val="415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115"/>
                              <w:ind w:left="19"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SIVIGLIA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auto" w:before="88"/>
                              <w:ind w:left="1050" w:hanging="82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Hotel Exe Sevilla Macarena / Hotel</w:t>
                            </w:r>
                            <w:r>
                              <w:rPr>
                                <w:color w:val="1E2F46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Andalus</w:t>
                            </w:r>
                          </w:p>
                        </w:tc>
                      </w:tr>
                      <w:tr>
                        <w:trPr>
                          <w:trHeight w:val="327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75"/>
                              <w:ind w:left="1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GRANADA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75"/>
                              <w:ind w:left="24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1E2F46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Granada</w:t>
                            </w:r>
                            <w:r>
                              <w:rPr>
                                <w:color w:val="1E2F46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color w:val="1E2F46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Pierre</w:t>
                            </w:r>
                            <w:r>
                              <w:rPr>
                                <w:color w:val="1E2F46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Vacances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i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3867147</wp:posOffset>
                </wp:positionH>
                <wp:positionV relativeFrom="paragraph">
                  <wp:posOffset>153364</wp:posOffset>
                </wp:positionV>
                <wp:extent cx="3324860" cy="904240"/>
                <wp:effectExtent l="0" t="0" r="0" b="0"/>
                <wp:wrapTopAndBottom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3324860" cy="904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28"/>
                              <w:gridCol w:w="3289"/>
                            </w:tblGrid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5217" w:type="dxa"/>
                                  <w:gridSpan w:val="2"/>
                                  <w:shd w:val="clear" w:color="auto" w:fill="98C21D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Pacchetto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ingressi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192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CORDOVA</w:t>
                                  </w:r>
                                </w:p>
                              </w:tc>
                              <w:tc>
                                <w:tcPr>
                                  <w:tcW w:w="3289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Moschea</w:t>
                                  </w:r>
                                  <w:r>
                                    <w:rPr>
                                      <w:color w:val="1E2F46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1E2F46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Cattedrale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192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GRANADA</w:t>
                                  </w:r>
                                </w:p>
                              </w:tc>
                              <w:tc>
                                <w:tcPr>
                                  <w:tcW w:w="3289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Cappella</w:t>
                                  </w:r>
                                  <w:r>
                                    <w:rPr>
                                      <w:color w:val="1E2F46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Reale</w:t>
                                  </w:r>
                                  <w:r>
                                    <w:rPr>
                                      <w:color w:val="1E2F46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1E2F46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Certosa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192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9"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SIVIGLIA</w:t>
                                  </w:r>
                                </w:p>
                              </w:tc>
                              <w:tc>
                                <w:tcPr>
                                  <w:tcW w:w="3289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Cattedrale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192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RONDA</w:t>
                                  </w:r>
                                </w:p>
                              </w:tc>
                              <w:tc>
                                <w:tcPr>
                                  <w:tcW w:w="3289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Arena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499786pt;margin-top:12.075976pt;width:261.8pt;height:71.2pt;mso-position-horizontal-relative:page;mso-position-vertical-relative:paragraph;z-index:-15728640;mso-wrap-distance-left:0;mso-wrap-distance-right:0" type="#_x0000_t202" id="docshape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28"/>
                        <w:gridCol w:w="3289"/>
                      </w:tblGrid>
                      <w:tr>
                        <w:trPr>
                          <w:trHeight w:val="263" w:hRule="atLeast"/>
                        </w:trPr>
                        <w:tc>
                          <w:tcPr>
                            <w:tcW w:w="5217" w:type="dxa"/>
                            <w:gridSpan w:val="2"/>
                            <w:shd w:val="clear" w:color="auto" w:fill="98C21D"/>
                          </w:tcPr>
                          <w:p>
                            <w:pPr>
                              <w:pStyle w:val="TableParagraph"/>
                              <w:spacing w:before="39"/>
                              <w:ind w:left="1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Pacchetto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ingressi</w:t>
                            </w:r>
                          </w:p>
                        </w:tc>
                      </w:tr>
                      <w:tr>
                        <w:trPr>
                          <w:trHeight w:val="267" w:hRule="atLeast"/>
                        </w:trPr>
                        <w:tc>
                          <w:tcPr>
                            <w:tcW w:w="192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1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CORDOVA</w:t>
                            </w:r>
                          </w:p>
                        </w:tc>
                        <w:tc>
                          <w:tcPr>
                            <w:tcW w:w="3289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1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Moschea</w:t>
                            </w:r>
                            <w:r>
                              <w:rPr>
                                <w:color w:val="1E2F46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1E2F46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Cattedrale</w:t>
                            </w:r>
                          </w:p>
                        </w:tc>
                      </w:tr>
                      <w:tr>
                        <w:trPr>
                          <w:trHeight w:val="275" w:hRule="atLeast"/>
                        </w:trPr>
                        <w:tc>
                          <w:tcPr>
                            <w:tcW w:w="192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5"/>
                              <w:ind w:left="1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GRANADA</w:t>
                            </w:r>
                          </w:p>
                        </w:tc>
                        <w:tc>
                          <w:tcPr>
                            <w:tcW w:w="3289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5"/>
                              <w:ind w:left="1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Cappella</w:t>
                            </w:r>
                            <w:r>
                              <w:rPr>
                                <w:color w:val="1E2F46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Reale</w:t>
                            </w:r>
                            <w:r>
                              <w:rPr>
                                <w:color w:val="1E2F46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1E2F46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Certosa</w:t>
                            </w:r>
                          </w:p>
                        </w:tc>
                      </w:tr>
                      <w:tr>
                        <w:trPr>
                          <w:trHeight w:val="275" w:hRule="atLeast"/>
                        </w:trPr>
                        <w:tc>
                          <w:tcPr>
                            <w:tcW w:w="192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5"/>
                              <w:ind w:left="19"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SIVIGLIA</w:t>
                            </w:r>
                          </w:p>
                        </w:tc>
                        <w:tc>
                          <w:tcPr>
                            <w:tcW w:w="3289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5"/>
                              <w:ind w:left="1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Cattedrale</w:t>
                            </w:r>
                          </w:p>
                        </w:tc>
                      </w:tr>
                      <w:tr>
                        <w:trPr>
                          <w:trHeight w:val="267" w:hRule="atLeast"/>
                        </w:trPr>
                        <w:tc>
                          <w:tcPr>
                            <w:tcW w:w="192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5"/>
                              <w:ind w:left="1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RONDA</w:t>
                            </w:r>
                          </w:p>
                        </w:tc>
                        <w:tc>
                          <w:tcPr>
                            <w:tcW w:w="3289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5"/>
                              <w:ind w:left="1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Arena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pgSz w:w="11910" w:h="16840"/>
      <w:pgMar w:header="567" w:footer="718" w:top="1260" w:bottom="9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1744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23" name="Graphic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Graphic 23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98C2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924736" id="docshape23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2256">
              <wp:simplePos x="0" y="0"/>
              <wp:positionH relativeFrom="page">
                <wp:posOffset>2564143</wp:posOffset>
              </wp:positionH>
              <wp:positionV relativeFrom="page">
                <wp:posOffset>10235402</wp:posOffset>
              </wp:positionV>
              <wp:extent cx="2432050" cy="29654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2432050" cy="296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0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0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0698378037</w:t>
                          </w:r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booking@4utravel.it</w:t>
                            </w:r>
                          </w:hyperlink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www.4utravel.it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901093pt;margin-top:805.937195pt;width:191.5pt;height:23.35pt;mso-position-horizontal-relative:page;mso-position-vertical-relative:page;z-index:-15924224" type="#_x0000_t202" id="docshape24" filled="false" stroked="false">
              <v:textbox inset="0,0,0,0">
                <w:txbxContent>
                  <w:p>
                    <w:pPr>
                      <w:spacing w:line="270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0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0698378037</w:t>
                    </w:r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booking@4utravel.it</w:t>
                      </w:r>
                    </w:hyperlink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www.4utravel.it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9696">
              <wp:simplePos x="0" y="0"/>
              <wp:positionH relativeFrom="page">
                <wp:posOffset>359996</wp:posOffset>
              </wp:positionH>
              <wp:positionV relativeFrom="page">
                <wp:posOffset>359998</wp:posOffset>
              </wp:positionV>
              <wp:extent cx="1080770" cy="268605"/>
              <wp:effectExtent l="0" t="0" r="0" b="0"/>
              <wp:wrapNone/>
              <wp:docPr id="15" name="Group 1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" name="Group 15"/>
                    <wpg:cNvGrpSpPr/>
                    <wpg:grpSpPr>
                      <a:xfrm>
                        <a:off x="0" y="0"/>
                        <a:ext cx="1080770" cy="268605"/>
                        <a:chExt cx="1080770" cy="268605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-2" y="14651"/>
                          <a:ext cx="132715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245110">
                              <a:moveTo>
                                <a:pt x="132473" y="0"/>
                              </a:moveTo>
                              <a:lnTo>
                                <a:pt x="0" y="0"/>
                              </a:lnTo>
                              <a:lnTo>
                                <a:pt x="0" y="52070"/>
                              </a:lnTo>
                              <a:lnTo>
                                <a:pt x="0" y="95250"/>
                              </a:lnTo>
                              <a:lnTo>
                                <a:pt x="0" y="144780"/>
                              </a:lnTo>
                              <a:lnTo>
                                <a:pt x="0" y="245110"/>
                              </a:lnTo>
                              <a:lnTo>
                                <a:pt x="53822" y="245110"/>
                              </a:lnTo>
                              <a:lnTo>
                                <a:pt x="53822" y="144780"/>
                              </a:lnTo>
                              <a:lnTo>
                                <a:pt x="121005" y="144780"/>
                              </a:lnTo>
                              <a:lnTo>
                                <a:pt x="121005" y="95250"/>
                              </a:lnTo>
                              <a:lnTo>
                                <a:pt x="53822" y="95250"/>
                              </a:lnTo>
                              <a:lnTo>
                                <a:pt x="53822" y="52070"/>
                              </a:lnTo>
                              <a:lnTo>
                                <a:pt x="132473" y="52070"/>
                              </a:lnTo>
                              <a:lnTo>
                                <a:pt x="1324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4605" y="10468"/>
                          <a:ext cx="179602" cy="25312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363833" y="14643"/>
                          <a:ext cx="170815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245110">
                              <a:moveTo>
                                <a:pt x="89306" y="0"/>
                              </a:moveTo>
                              <a:lnTo>
                                <a:pt x="0" y="0"/>
                              </a:lnTo>
                              <a:lnTo>
                                <a:pt x="0" y="244779"/>
                              </a:lnTo>
                              <a:lnTo>
                                <a:pt x="53822" y="244779"/>
                              </a:lnTo>
                              <a:lnTo>
                                <a:pt x="53822" y="145427"/>
                              </a:lnTo>
                              <a:lnTo>
                                <a:pt x="128209" y="145427"/>
                              </a:lnTo>
                              <a:lnTo>
                                <a:pt x="125615" y="142773"/>
                              </a:lnTo>
                              <a:lnTo>
                                <a:pt x="120967" y="139763"/>
                              </a:lnTo>
                              <a:lnTo>
                                <a:pt x="114592" y="136753"/>
                              </a:lnTo>
                              <a:lnTo>
                                <a:pt x="122555" y="134188"/>
                              </a:lnTo>
                              <a:lnTo>
                                <a:pt x="150329" y="103111"/>
                              </a:lnTo>
                              <a:lnTo>
                                <a:pt x="151695" y="99187"/>
                              </a:lnTo>
                              <a:lnTo>
                                <a:pt x="53822" y="99187"/>
                              </a:lnTo>
                              <a:lnTo>
                                <a:pt x="53822" y="49428"/>
                              </a:lnTo>
                              <a:lnTo>
                                <a:pt x="154925" y="49428"/>
                              </a:lnTo>
                              <a:lnTo>
                                <a:pt x="154478" y="46356"/>
                              </a:lnTo>
                              <a:lnTo>
                                <a:pt x="133517" y="9663"/>
                              </a:lnTo>
                              <a:lnTo>
                                <a:pt x="100993" y="376"/>
                              </a:lnTo>
                              <a:lnTo>
                                <a:pt x="89306" y="0"/>
                              </a:lnTo>
                              <a:close/>
                            </a:path>
                            <a:path w="170815" h="245110">
                              <a:moveTo>
                                <a:pt x="128209" y="145427"/>
                              </a:moveTo>
                              <a:lnTo>
                                <a:pt x="63436" y="145427"/>
                              </a:lnTo>
                              <a:lnTo>
                                <a:pt x="67818" y="147332"/>
                              </a:lnTo>
                              <a:lnTo>
                                <a:pt x="71678" y="151117"/>
                              </a:lnTo>
                              <a:lnTo>
                                <a:pt x="74510" y="154000"/>
                              </a:lnTo>
                              <a:lnTo>
                                <a:pt x="77749" y="160299"/>
                              </a:lnTo>
                              <a:lnTo>
                                <a:pt x="81381" y="169976"/>
                              </a:lnTo>
                              <a:lnTo>
                                <a:pt x="110020" y="244779"/>
                              </a:lnTo>
                              <a:lnTo>
                                <a:pt x="170561" y="244779"/>
                              </a:lnTo>
                              <a:lnTo>
                                <a:pt x="144614" y="173850"/>
                              </a:lnTo>
                              <a:lnTo>
                                <a:pt x="143357" y="170294"/>
                              </a:lnTo>
                              <a:lnTo>
                                <a:pt x="140855" y="165214"/>
                              </a:lnTo>
                              <a:lnTo>
                                <a:pt x="133362" y="152069"/>
                              </a:lnTo>
                              <a:lnTo>
                                <a:pt x="130505" y="147777"/>
                              </a:lnTo>
                              <a:lnTo>
                                <a:pt x="128209" y="145427"/>
                              </a:lnTo>
                              <a:close/>
                            </a:path>
                            <a:path w="170815" h="245110">
                              <a:moveTo>
                                <a:pt x="154925" y="49428"/>
                              </a:moveTo>
                              <a:lnTo>
                                <a:pt x="87134" y="49428"/>
                              </a:lnTo>
                              <a:lnTo>
                                <a:pt x="93802" y="51549"/>
                              </a:lnTo>
                              <a:lnTo>
                                <a:pt x="100888" y="60007"/>
                              </a:lnTo>
                              <a:lnTo>
                                <a:pt x="102666" y="66065"/>
                              </a:lnTo>
                              <a:lnTo>
                                <a:pt x="102666" y="79311"/>
                              </a:lnTo>
                              <a:lnTo>
                                <a:pt x="101549" y="84048"/>
                              </a:lnTo>
                              <a:lnTo>
                                <a:pt x="97053" y="92278"/>
                              </a:lnTo>
                              <a:lnTo>
                                <a:pt x="94157" y="94843"/>
                              </a:lnTo>
                              <a:lnTo>
                                <a:pt x="90601" y="95846"/>
                              </a:lnTo>
                              <a:lnTo>
                                <a:pt x="83578" y="98069"/>
                              </a:lnTo>
                              <a:lnTo>
                                <a:pt x="78854" y="99187"/>
                              </a:lnTo>
                              <a:lnTo>
                                <a:pt x="151695" y="99187"/>
                              </a:lnTo>
                              <a:lnTo>
                                <a:pt x="153022" y="95371"/>
                              </a:lnTo>
                              <a:lnTo>
                                <a:pt x="154947" y="86934"/>
                              </a:lnTo>
                              <a:lnTo>
                                <a:pt x="156103" y="77797"/>
                              </a:lnTo>
                              <a:lnTo>
                                <a:pt x="156489" y="67957"/>
                              </a:lnTo>
                              <a:lnTo>
                                <a:pt x="155986" y="56713"/>
                              </a:lnTo>
                              <a:lnTo>
                                <a:pt x="154925" y="494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523631" y="8"/>
                          <a:ext cx="556895" cy="268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895" h="268605">
                              <a:moveTo>
                                <a:pt x="188658" y="14643"/>
                              </a:moveTo>
                              <a:lnTo>
                                <a:pt x="129463" y="14643"/>
                              </a:lnTo>
                              <a:lnTo>
                                <a:pt x="94449" y="97218"/>
                              </a:lnTo>
                              <a:lnTo>
                                <a:pt x="59512" y="14643"/>
                              </a:lnTo>
                              <a:lnTo>
                                <a:pt x="0" y="14643"/>
                              </a:lnTo>
                              <a:lnTo>
                                <a:pt x="67538" y="156895"/>
                              </a:lnTo>
                              <a:lnTo>
                                <a:pt x="67538" y="259422"/>
                              </a:lnTo>
                              <a:lnTo>
                                <a:pt x="121234" y="259422"/>
                              </a:lnTo>
                              <a:lnTo>
                                <a:pt x="121234" y="156895"/>
                              </a:lnTo>
                              <a:lnTo>
                                <a:pt x="188658" y="14643"/>
                              </a:lnTo>
                              <a:close/>
                            </a:path>
                            <a:path w="556895" h="268605">
                              <a:moveTo>
                                <a:pt x="246303" y="95948"/>
                              </a:moveTo>
                              <a:lnTo>
                                <a:pt x="207365" y="159181"/>
                              </a:lnTo>
                              <a:lnTo>
                                <a:pt x="246303" y="159181"/>
                              </a:lnTo>
                              <a:lnTo>
                                <a:pt x="246303" y="95948"/>
                              </a:lnTo>
                              <a:close/>
                            </a:path>
                            <a:path w="556895" h="268605">
                              <a:moveTo>
                                <a:pt x="320205" y="15201"/>
                              </a:moveTo>
                              <a:lnTo>
                                <a:pt x="309651" y="8724"/>
                              </a:lnTo>
                              <a:lnTo>
                                <a:pt x="298488" y="3962"/>
                              </a:lnTo>
                              <a:lnTo>
                                <a:pt x="286804" y="1003"/>
                              </a:lnTo>
                              <a:lnTo>
                                <a:pt x="274662" y="0"/>
                              </a:lnTo>
                              <a:lnTo>
                                <a:pt x="236334" y="10541"/>
                              </a:lnTo>
                              <a:lnTo>
                                <a:pt x="205041" y="39306"/>
                              </a:lnTo>
                              <a:lnTo>
                                <a:pt x="183946" y="81953"/>
                              </a:lnTo>
                              <a:lnTo>
                                <a:pt x="176199" y="134188"/>
                              </a:lnTo>
                              <a:lnTo>
                                <a:pt x="176415" y="144564"/>
                              </a:lnTo>
                              <a:lnTo>
                                <a:pt x="176847" y="149631"/>
                              </a:lnTo>
                              <a:lnTo>
                                <a:pt x="246303" y="35699"/>
                              </a:lnTo>
                              <a:lnTo>
                                <a:pt x="281559" y="35699"/>
                              </a:lnTo>
                              <a:lnTo>
                                <a:pt x="281609" y="138061"/>
                              </a:lnTo>
                              <a:lnTo>
                                <a:pt x="283311" y="145846"/>
                              </a:lnTo>
                              <a:lnTo>
                                <a:pt x="290144" y="157048"/>
                              </a:lnTo>
                              <a:lnTo>
                                <a:pt x="294881" y="159854"/>
                              </a:lnTo>
                              <a:lnTo>
                                <a:pt x="306959" y="159854"/>
                              </a:lnTo>
                              <a:lnTo>
                                <a:pt x="311658" y="157086"/>
                              </a:lnTo>
                              <a:lnTo>
                                <a:pt x="318490" y="146050"/>
                              </a:lnTo>
                              <a:lnTo>
                                <a:pt x="320205" y="138226"/>
                              </a:lnTo>
                              <a:lnTo>
                                <a:pt x="320205" y="15201"/>
                              </a:lnTo>
                              <a:close/>
                            </a:path>
                            <a:path w="556895" h="268605">
                              <a:moveTo>
                                <a:pt x="373126" y="134188"/>
                              </a:moveTo>
                              <a:lnTo>
                                <a:pt x="371906" y="112953"/>
                              </a:lnTo>
                              <a:lnTo>
                                <a:pt x="368350" y="92773"/>
                              </a:lnTo>
                              <a:lnTo>
                                <a:pt x="362661" y="73914"/>
                              </a:lnTo>
                              <a:lnTo>
                                <a:pt x="355015" y="56616"/>
                              </a:lnTo>
                              <a:lnTo>
                                <a:pt x="355015" y="125501"/>
                              </a:lnTo>
                              <a:lnTo>
                                <a:pt x="354825" y="133489"/>
                              </a:lnTo>
                              <a:lnTo>
                                <a:pt x="345224" y="175628"/>
                              </a:lnTo>
                              <a:lnTo>
                                <a:pt x="313118" y="202488"/>
                              </a:lnTo>
                              <a:lnTo>
                                <a:pt x="281559" y="202488"/>
                              </a:lnTo>
                              <a:lnTo>
                                <a:pt x="281559" y="240042"/>
                              </a:lnTo>
                              <a:lnTo>
                                <a:pt x="246303" y="240042"/>
                              </a:lnTo>
                              <a:lnTo>
                                <a:pt x="246303" y="202488"/>
                              </a:lnTo>
                              <a:lnTo>
                                <a:pt x="189903" y="202488"/>
                              </a:lnTo>
                              <a:lnTo>
                                <a:pt x="205308" y="229412"/>
                              </a:lnTo>
                              <a:lnTo>
                                <a:pt x="225183" y="250215"/>
                              </a:lnTo>
                              <a:lnTo>
                                <a:pt x="248615" y="263613"/>
                              </a:lnTo>
                              <a:lnTo>
                                <a:pt x="274662" y="268363"/>
                              </a:lnTo>
                              <a:lnTo>
                                <a:pt x="312991" y="257822"/>
                              </a:lnTo>
                              <a:lnTo>
                                <a:pt x="332346" y="240042"/>
                              </a:lnTo>
                              <a:lnTo>
                                <a:pt x="344297" y="229069"/>
                              </a:lnTo>
                              <a:lnTo>
                                <a:pt x="365391" y="186410"/>
                              </a:lnTo>
                              <a:lnTo>
                                <a:pt x="373126" y="134188"/>
                              </a:lnTo>
                              <a:close/>
                            </a:path>
                            <a:path w="556895" h="268605">
                              <a:moveTo>
                                <a:pt x="556755" y="14643"/>
                              </a:moveTo>
                              <a:lnTo>
                                <a:pt x="503288" y="14643"/>
                              </a:lnTo>
                              <a:lnTo>
                                <a:pt x="503288" y="163944"/>
                              </a:lnTo>
                              <a:lnTo>
                                <a:pt x="502805" y="173545"/>
                              </a:lnTo>
                              <a:lnTo>
                                <a:pt x="482942" y="206489"/>
                              </a:lnTo>
                              <a:lnTo>
                                <a:pt x="464413" y="206489"/>
                              </a:lnTo>
                              <a:lnTo>
                                <a:pt x="444525" y="173405"/>
                              </a:lnTo>
                              <a:lnTo>
                                <a:pt x="444030" y="163944"/>
                              </a:lnTo>
                              <a:lnTo>
                                <a:pt x="444030" y="14643"/>
                              </a:lnTo>
                              <a:lnTo>
                                <a:pt x="390563" y="14643"/>
                              </a:lnTo>
                              <a:lnTo>
                                <a:pt x="390563" y="160477"/>
                              </a:lnTo>
                              <a:lnTo>
                                <a:pt x="390880" y="169824"/>
                              </a:lnTo>
                              <a:lnTo>
                                <a:pt x="397408" y="209067"/>
                              </a:lnTo>
                              <a:lnTo>
                                <a:pt x="420420" y="247065"/>
                              </a:lnTo>
                              <a:lnTo>
                                <a:pt x="457695" y="262178"/>
                              </a:lnTo>
                              <a:lnTo>
                                <a:pt x="477977" y="263588"/>
                              </a:lnTo>
                              <a:lnTo>
                                <a:pt x="488530" y="263080"/>
                              </a:lnTo>
                              <a:lnTo>
                                <a:pt x="526465" y="247434"/>
                              </a:lnTo>
                              <a:lnTo>
                                <a:pt x="549236" y="210769"/>
                              </a:lnTo>
                              <a:lnTo>
                                <a:pt x="556463" y="171170"/>
                              </a:lnTo>
                              <a:lnTo>
                                <a:pt x="556755" y="160477"/>
                              </a:lnTo>
                              <a:lnTo>
                                <a:pt x="556755" y="146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346201pt;margin-top:28.346315pt;width:85.1pt;height:21.15pt;mso-position-horizontal-relative:page;mso-position-vertical-relative:page;z-index:-15926784" id="docshapegroup15" coordorigin="567,567" coordsize="1702,423">
              <v:shape style="position:absolute;left:566;top:590;width:209;height:386" id="docshape16" coordorigin="567,590" coordsize="209,386" path="m776,590l567,590,567,672,567,740,567,818,567,976,652,976,652,818,757,818,757,740,652,740,652,672,776,672,776,590xe" filled="true" fillcolor="#000000" stroked="false">
                <v:path arrowok="t"/>
                <v:fill type="solid"/>
              </v:shape>
              <v:shape style="position:absolute;left:810;top:583;width:283;height:399" type="#_x0000_t75" id="docshape17" stroked="false">
                <v:imagedata r:id="rId1" o:title=""/>
              </v:shape>
              <v:shape style="position:absolute;left:1139;top:589;width:269;height:386" id="docshape18" coordorigin="1140,590" coordsize="269,386" path="m1281,590l1140,590,1140,975,1225,975,1225,819,1342,819,1338,815,1330,810,1320,805,1333,801,1343,796,1350,790,1358,782,1365,773,1371,763,1377,752,1379,746,1225,746,1225,668,1384,668,1383,663,1379,648,1374,635,1367,623,1359,613,1350,605,1340,599,1329,595,1315,592,1299,591,1281,590xm1342,819l1240,819,1247,822,1253,828,1257,833,1262,842,1268,858,1313,975,1408,975,1368,864,1366,858,1362,850,1350,829,1345,823,1342,819xm1384,668l1277,668,1288,671,1299,684,1302,694,1302,715,1300,722,1293,735,1288,739,1283,741,1272,744,1264,746,1379,746,1381,740,1384,727,1386,713,1386,697,1386,679,1384,668xe" filled="true" fillcolor="#000000" stroked="false">
                <v:path arrowok="t"/>
                <v:fill type="solid"/>
              </v:shape>
              <v:shape style="position:absolute;left:1391;top:566;width:877;height:423" id="docshape19" coordorigin="1392,567" coordsize="877,423" path="m1689,590l1595,590,1540,720,1485,590,1392,590,1498,814,1498,975,1582,975,1582,814,1689,590xm1779,718l1718,818,1779,818,1779,718xm1896,591l1879,581,1862,573,1843,569,1824,567,1764,584,1714,629,1681,696,1669,778,1669,795,1670,803,1779,623,1835,623,1835,784,1838,797,1848,814,1856,819,1875,819,1882,814,1893,797,1896,785,1896,591xm1979,778l1977,745,1972,713,1963,683,1951,656,1951,765,1950,777,1949,789,1948,801,1946,813,1943,824,1939,834,1935,844,1930,852,1923,864,1916,872,1898,883,1885,886,1835,886,1835,945,1779,945,1779,886,1691,886,1715,928,1746,961,1783,982,1824,990,1884,973,1915,945,1934,928,1967,860,1979,778xm2268,590l2184,590,2184,825,2183,840,2181,854,2177,865,2172,875,2163,886,2152,892,2123,892,2111,886,2103,874,2098,865,2094,853,2092,840,2091,825,2091,590,2007,590,2007,820,2007,834,2009,850,2011,867,2014,885,2017,896,2021,907,2026,918,2032,929,2039,939,2046,948,2054,956,2061,962,2070,968,2079,972,2089,976,2101,978,2112,980,2123,981,2134,982,2144,982,2161,981,2176,979,2190,975,2203,969,2212,964,2221,957,2229,948,2237,937,2245,925,2251,913,2256,899,2261,884,2264,869,2266,853,2268,836,2268,820,2268,590xe" filled="true" fillcolor="#94e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0208">
              <wp:simplePos x="0" y="0"/>
              <wp:positionH relativeFrom="page">
                <wp:posOffset>359994</wp:posOffset>
              </wp:positionH>
              <wp:positionV relativeFrom="page">
                <wp:posOffset>688568</wp:posOffset>
              </wp:positionV>
              <wp:extent cx="917575" cy="78105"/>
              <wp:effectExtent l="0" t="0" r="0" b="0"/>
              <wp:wrapNone/>
              <wp:docPr id="20" name="Graphic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Graphic 20"/>
                    <wps:cNvSpPr/>
                    <wps:spPr>
                      <a:xfrm>
                        <a:off x="0" y="0"/>
                        <a:ext cx="917575" cy="781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7575" h="78105">
                            <a:moveTo>
                              <a:pt x="163525" y="368"/>
                            </a:moveTo>
                            <a:lnTo>
                              <a:pt x="0" y="368"/>
                            </a:lnTo>
                            <a:lnTo>
                              <a:pt x="0" y="9258"/>
                            </a:lnTo>
                            <a:lnTo>
                              <a:pt x="67970" y="9258"/>
                            </a:lnTo>
                            <a:lnTo>
                              <a:pt x="67970" y="77838"/>
                            </a:lnTo>
                            <a:lnTo>
                              <a:pt x="95275" y="77838"/>
                            </a:lnTo>
                            <a:lnTo>
                              <a:pt x="95275" y="9258"/>
                            </a:lnTo>
                            <a:lnTo>
                              <a:pt x="163525" y="9258"/>
                            </a:lnTo>
                            <a:lnTo>
                              <a:pt x="163525" y="368"/>
                            </a:lnTo>
                            <a:close/>
                          </a:path>
                          <a:path w="917575" h="78105">
                            <a:moveTo>
                              <a:pt x="219265" y="43395"/>
                            </a:moveTo>
                            <a:lnTo>
                              <a:pt x="191960" y="43395"/>
                            </a:lnTo>
                            <a:lnTo>
                              <a:pt x="191960" y="77838"/>
                            </a:lnTo>
                            <a:lnTo>
                              <a:pt x="219265" y="77838"/>
                            </a:lnTo>
                            <a:lnTo>
                              <a:pt x="219265" y="43395"/>
                            </a:lnTo>
                            <a:close/>
                          </a:path>
                          <a:path w="917575" h="78105">
                            <a:moveTo>
                              <a:pt x="356895" y="16954"/>
                            </a:moveTo>
                            <a:lnTo>
                              <a:pt x="328752" y="2590"/>
                            </a:lnTo>
                            <a:lnTo>
                              <a:pt x="328752" y="17551"/>
                            </a:lnTo>
                            <a:lnTo>
                              <a:pt x="328752" y="23749"/>
                            </a:lnTo>
                            <a:lnTo>
                              <a:pt x="284187" y="34353"/>
                            </a:lnTo>
                            <a:lnTo>
                              <a:pt x="219265" y="34353"/>
                            </a:lnTo>
                            <a:lnTo>
                              <a:pt x="219265" y="8597"/>
                            </a:lnTo>
                            <a:lnTo>
                              <a:pt x="284568" y="8597"/>
                            </a:lnTo>
                            <a:lnTo>
                              <a:pt x="325208" y="14528"/>
                            </a:lnTo>
                            <a:lnTo>
                              <a:pt x="328752" y="17551"/>
                            </a:lnTo>
                            <a:lnTo>
                              <a:pt x="328752" y="2590"/>
                            </a:lnTo>
                            <a:lnTo>
                              <a:pt x="283438" y="0"/>
                            </a:lnTo>
                            <a:lnTo>
                              <a:pt x="191960" y="0"/>
                            </a:lnTo>
                            <a:lnTo>
                              <a:pt x="191960" y="43268"/>
                            </a:lnTo>
                            <a:lnTo>
                              <a:pt x="219265" y="43268"/>
                            </a:lnTo>
                            <a:lnTo>
                              <a:pt x="219265" y="43395"/>
                            </a:lnTo>
                            <a:lnTo>
                              <a:pt x="263029" y="43395"/>
                            </a:lnTo>
                            <a:lnTo>
                              <a:pt x="257962" y="43268"/>
                            </a:lnTo>
                            <a:lnTo>
                              <a:pt x="303466" y="43268"/>
                            </a:lnTo>
                            <a:lnTo>
                              <a:pt x="298780" y="42418"/>
                            </a:lnTo>
                            <a:lnTo>
                              <a:pt x="312648" y="41389"/>
                            </a:lnTo>
                            <a:lnTo>
                              <a:pt x="324599" y="39852"/>
                            </a:lnTo>
                            <a:lnTo>
                              <a:pt x="334606" y="37782"/>
                            </a:lnTo>
                            <a:lnTo>
                              <a:pt x="342684" y="35204"/>
                            </a:lnTo>
                            <a:lnTo>
                              <a:pt x="344805" y="34353"/>
                            </a:lnTo>
                            <a:lnTo>
                              <a:pt x="352158" y="31419"/>
                            </a:lnTo>
                            <a:lnTo>
                              <a:pt x="356895" y="26758"/>
                            </a:lnTo>
                            <a:lnTo>
                              <a:pt x="356895" y="16954"/>
                            </a:lnTo>
                            <a:close/>
                          </a:path>
                          <a:path w="917575" h="78105">
                            <a:moveTo>
                              <a:pt x="373786" y="77838"/>
                            </a:moveTo>
                            <a:lnTo>
                              <a:pt x="330771" y="52514"/>
                            </a:lnTo>
                            <a:lnTo>
                              <a:pt x="304165" y="43395"/>
                            </a:lnTo>
                            <a:lnTo>
                              <a:pt x="263029" y="43395"/>
                            </a:lnTo>
                            <a:lnTo>
                              <a:pt x="267271" y="43726"/>
                            </a:lnTo>
                            <a:lnTo>
                              <a:pt x="267081" y="43726"/>
                            </a:lnTo>
                            <a:lnTo>
                              <a:pt x="304165" y="56972"/>
                            </a:lnTo>
                            <a:lnTo>
                              <a:pt x="339445" y="77838"/>
                            </a:lnTo>
                            <a:lnTo>
                              <a:pt x="373786" y="77838"/>
                            </a:lnTo>
                            <a:close/>
                          </a:path>
                          <a:path w="917575" h="78105">
                            <a:moveTo>
                              <a:pt x="570115" y="77838"/>
                            </a:moveTo>
                            <a:lnTo>
                              <a:pt x="544537" y="54267"/>
                            </a:lnTo>
                            <a:lnTo>
                              <a:pt x="535432" y="45872"/>
                            </a:lnTo>
                            <a:lnTo>
                              <a:pt x="506501" y="19215"/>
                            </a:lnTo>
                            <a:lnTo>
                              <a:pt x="506501" y="45872"/>
                            </a:lnTo>
                            <a:lnTo>
                              <a:pt x="436549" y="45872"/>
                            </a:lnTo>
                            <a:lnTo>
                              <a:pt x="459206" y="23037"/>
                            </a:lnTo>
                            <a:lnTo>
                              <a:pt x="463994" y="18122"/>
                            </a:lnTo>
                            <a:lnTo>
                              <a:pt x="467702" y="13169"/>
                            </a:lnTo>
                            <a:lnTo>
                              <a:pt x="470331" y="8178"/>
                            </a:lnTo>
                            <a:lnTo>
                              <a:pt x="473519" y="12382"/>
                            </a:lnTo>
                            <a:lnTo>
                              <a:pt x="478396" y="17767"/>
                            </a:lnTo>
                            <a:lnTo>
                              <a:pt x="506501" y="45872"/>
                            </a:lnTo>
                            <a:lnTo>
                              <a:pt x="506501" y="19215"/>
                            </a:lnTo>
                            <a:lnTo>
                              <a:pt x="494538" y="8178"/>
                            </a:lnTo>
                            <a:lnTo>
                              <a:pt x="485673" y="0"/>
                            </a:lnTo>
                            <a:lnTo>
                              <a:pt x="456260" y="0"/>
                            </a:lnTo>
                            <a:lnTo>
                              <a:pt x="377024" y="77838"/>
                            </a:lnTo>
                            <a:lnTo>
                              <a:pt x="406019" y="77838"/>
                            </a:lnTo>
                            <a:lnTo>
                              <a:pt x="428675" y="54267"/>
                            </a:lnTo>
                            <a:lnTo>
                              <a:pt x="514946" y="54267"/>
                            </a:lnTo>
                            <a:lnTo>
                              <a:pt x="539013" y="77838"/>
                            </a:lnTo>
                            <a:lnTo>
                              <a:pt x="570115" y="77838"/>
                            </a:lnTo>
                            <a:close/>
                          </a:path>
                          <a:path w="917575" h="78105">
                            <a:moveTo>
                              <a:pt x="738289" y="0"/>
                            </a:moveTo>
                            <a:lnTo>
                              <a:pt x="710425" y="0"/>
                            </a:lnTo>
                            <a:lnTo>
                              <a:pt x="650468" y="60794"/>
                            </a:lnTo>
                            <a:lnTo>
                              <a:pt x="646760" y="65036"/>
                            </a:lnTo>
                            <a:lnTo>
                              <a:pt x="643572" y="69291"/>
                            </a:lnTo>
                            <a:lnTo>
                              <a:pt x="640664" y="65328"/>
                            </a:lnTo>
                            <a:lnTo>
                              <a:pt x="637057" y="61074"/>
                            </a:lnTo>
                            <a:lnTo>
                              <a:pt x="579120" y="0"/>
                            </a:lnTo>
                            <a:lnTo>
                              <a:pt x="549567" y="0"/>
                            </a:lnTo>
                            <a:lnTo>
                              <a:pt x="629500" y="77838"/>
                            </a:lnTo>
                            <a:lnTo>
                              <a:pt x="657504" y="77838"/>
                            </a:lnTo>
                            <a:lnTo>
                              <a:pt x="738289" y="0"/>
                            </a:lnTo>
                            <a:close/>
                          </a:path>
                          <a:path w="917575" h="78105">
                            <a:moveTo>
                              <a:pt x="917295" y="68948"/>
                            </a:moveTo>
                            <a:lnTo>
                              <a:pt x="790638" y="68948"/>
                            </a:lnTo>
                            <a:lnTo>
                              <a:pt x="790638" y="42278"/>
                            </a:lnTo>
                            <a:lnTo>
                              <a:pt x="904773" y="42278"/>
                            </a:lnTo>
                            <a:lnTo>
                              <a:pt x="904773" y="33388"/>
                            </a:lnTo>
                            <a:lnTo>
                              <a:pt x="790638" y="33388"/>
                            </a:lnTo>
                            <a:lnTo>
                              <a:pt x="790638" y="9258"/>
                            </a:lnTo>
                            <a:lnTo>
                              <a:pt x="912507" y="9258"/>
                            </a:lnTo>
                            <a:lnTo>
                              <a:pt x="912507" y="368"/>
                            </a:lnTo>
                            <a:lnTo>
                              <a:pt x="763333" y="368"/>
                            </a:lnTo>
                            <a:lnTo>
                              <a:pt x="763333" y="9258"/>
                            </a:lnTo>
                            <a:lnTo>
                              <a:pt x="763333" y="33388"/>
                            </a:lnTo>
                            <a:lnTo>
                              <a:pt x="763333" y="42278"/>
                            </a:lnTo>
                            <a:lnTo>
                              <a:pt x="763333" y="68948"/>
                            </a:lnTo>
                            <a:lnTo>
                              <a:pt x="763333" y="77838"/>
                            </a:lnTo>
                            <a:lnTo>
                              <a:pt x="917295" y="77838"/>
                            </a:lnTo>
                            <a:lnTo>
                              <a:pt x="917295" y="6894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346001pt;margin-top:54.217976pt;width:72.25pt;height:6.15pt;mso-position-horizontal-relative:page;mso-position-vertical-relative:page;z-index:-15926272" id="docshape20" coordorigin="567,1084" coordsize="1445,123" path="m824,1085l567,1085,567,1099,674,1099,674,1207,717,1207,717,1099,824,1099,824,1085xm912,1153l869,1153,869,1207,912,1207,912,1153xm1129,1111l1124,1105,1113,1098,1106,1094,1094,1090,1085,1088,1085,1112,1085,1122,1082,1125,1070,1132,1062,1135,1051,1136,1042,1137,1031,1138,1014,1138,912,1138,912,1098,1015,1098,1032,1098,1046,1099,1058,1101,1068,1103,1079,1107,1085,1112,1085,1088,1079,1088,1067,1086,1052,1085,1034,1085,1013,1084,869,1084,869,1152,912,1152,912,1153,981,1153,973,1152,1045,1152,1037,1151,1059,1150,1078,1147,1094,1144,1107,1140,1110,1138,1122,1134,1129,1126,1129,1111xm1156,1207l1088,1167,1076,1162,1057,1155,1049,1153,1046,1153,981,1153,988,1153,988,1153,993,1154,999,1155,1012,1158,1019,1161,1036,1168,1046,1174,1101,1207,1156,1207xm1465,1207l1424,1170,1410,1157,1365,1115,1365,1157,1254,1157,1290,1121,1298,1113,1303,1105,1308,1097,1313,1104,1320,1112,1365,1157,1365,1115,1346,1097,1332,1084,1285,1084,1161,1207,1206,1207,1242,1170,1378,1170,1416,1207,1465,1207xm1730,1084l1686,1084,1591,1180,1585,1187,1580,1193,1576,1187,1570,1181,1479,1084,1432,1084,1558,1207,1602,1207,1730,1084xm2011,1193l1812,1193,1812,1151,1992,1151,1992,1137,1812,1137,1812,1099,2004,1099,2004,1085,1769,1085,1769,1099,1769,1137,1769,1151,1769,1193,1769,1207,2011,1207,2011,1193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0720">
              <wp:simplePos x="0" y="0"/>
              <wp:positionH relativeFrom="page">
                <wp:posOffset>1313878</wp:posOffset>
              </wp:positionH>
              <wp:positionV relativeFrom="page">
                <wp:posOffset>688936</wp:posOffset>
              </wp:positionV>
              <wp:extent cx="129539" cy="77470"/>
              <wp:effectExtent l="0" t="0" r="0" b="0"/>
              <wp:wrapNone/>
              <wp:docPr id="21" name="Graphic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Graphic 21"/>
                    <wps:cNvSpPr/>
                    <wps:spPr>
                      <a:xfrm>
                        <a:off x="0" y="0"/>
                        <a:ext cx="129539" cy="774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9539" h="77470">
                            <a:moveTo>
                              <a:pt x="128917" y="68580"/>
                            </a:moveTo>
                            <a:lnTo>
                              <a:pt x="27305" y="68580"/>
                            </a:lnTo>
                            <a:lnTo>
                              <a:pt x="27305" y="0"/>
                            </a:lnTo>
                            <a:lnTo>
                              <a:pt x="0" y="0"/>
                            </a:lnTo>
                            <a:lnTo>
                              <a:pt x="0" y="68580"/>
                            </a:lnTo>
                            <a:lnTo>
                              <a:pt x="0" y="77470"/>
                            </a:lnTo>
                            <a:lnTo>
                              <a:pt x="128917" y="77470"/>
                            </a:lnTo>
                            <a:lnTo>
                              <a:pt x="128917" y="6858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3.455002pt;margin-top:54.246979pt;width:10.2pt;height:6.1pt;mso-position-horizontal-relative:page;mso-position-vertical-relative:page;z-index:-15925760" id="docshape21" coordorigin="2069,1085" coordsize="204,122" path="m2272,1193l2112,1193,2112,1085,2069,1085,2069,1193,2069,1207,2272,1207,2272,1193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1232">
              <wp:simplePos x="0" y="0"/>
              <wp:positionH relativeFrom="page">
                <wp:posOffset>2039299</wp:posOffset>
              </wp:positionH>
              <wp:positionV relativeFrom="page">
                <wp:posOffset>387503</wp:posOffset>
              </wp:positionV>
              <wp:extent cx="1557655" cy="30607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1557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7" w:lineRule="exact" w:before="0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20203"/>
                              <w:spacing w:val="-5"/>
                              <w:sz w:val="28"/>
                            </w:rPr>
                            <w:t>Tour</w:t>
                          </w:r>
                          <w:r>
                            <w:rPr>
                              <w:b/>
                              <w:color w:val="020203"/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020203"/>
                              <w:spacing w:val="-2"/>
                              <w:sz w:val="28"/>
                            </w:rPr>
                            <w:t>dell’Andalusia</w:t>
                          </w:r>
                        </w:p>
                        <w:p>
                          <w:pPr>
                            <w:pStyle w:val="BodyText"/>
                            <w:spacing w:line="178" w:lineRule="exact"/>
                            <w:ind w:left="20"/>
                          </w:pPr>
                          <w:r>
                            <w:rPr>
                              <w:color w:val="020203"/>
                            </w:rPr>
                            <w:t>Malaga</w:t>
                          </w:r>
                          <w:r>
                            <w:rPr>
                              <w:color w:val="020203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020203"/>
                            </w:rPr>
                            <w:t>/</w:t>
                          </w:r>
                          <w:r>
                            <w:rPr>
                              <w:color w:val="020203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020203"/>
                            </w:rPr>
                            <w:t>Siviglia</w:t>
                          </w:r>
                          <w:r>
                            <w:rPr>
                              <w:color w:val="020203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020203"/>
                            </w:rPr>
                            <w:t>/</w:t>
                          </w:r>
                          <w:r>
                            <w:rPr>
                              <w:color w:val="020203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020203"/>
                            </w:rPr>
                            <w:t>Cordova</w:t>
                          </w:r>
                          <w:r>
                            <w:rPr>
                              <w:color w:val="020203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020203"/>
                            </w:rPr>
                            <w:t>/</w:t>
                          </w:r>
                          <w:r>
                            <w:rPr>
                              <w:color w:val="020203"/>
                              <w:spacing w:val="-2"/>
                            </w:rPr>
                            <w:t> Granada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0.574799pt;margin-top:30.512115pt;width:122.65pt;height:24.1pt;mso-position-horizontal-relative:page;mso-position-vertical-relative:page;z-index:-15925248" type="#_x0000_t202" id="docshape22" filled="false" stroked="false">
              <v:textbox inset="0,0,0,0">
                <w:txbxContent>
                  <w:p>
                    <w:pPr>
                      <w:spacing w:line="287" w:lineRule="exact" w:before="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20203"/>
                        <w:spacing w:val="-5"/>
                        <w:sz w:val="28"/>
                      </w:rPr>
                      <w:t>Tour</w:t>
                    </w:r>
                    <w:r>
                      <w:rPr>
                        <w:b/>
                        <w:color w:val="020203"/>
                        <w:spacing w:val="-8"/>
                        <w:sz w:val="28"/>
                      </w:rPr>
                      <w:t> </w:t>
                    </w:r>
                    <w:r>
                      <w:rPr>
                        <w:b/>
                        <w:color w:val="020203"/>
                        <w:spacing w:val="-2"/>
                        <w:sz w:val="28"/>
                      </w:rPr>
                      <w:t>dell’Andalusia</w:t>
                    </w:r>
                  </w:p>
                  <w:p>
                    <w:pPr>
                      <w:pStyle w:val="BodyText"/>
                      <w:spacing w:line="178" w:lineRule="exact"/>
                      <w:ind w:left="20"/>
                    </w:pPr>
                    <w:r>
                      <w:rPr>
                        <w:color w:val="020203"/>
                      </w:rPr>
                      <w:t>Malaga</w:t>
                    </w:r>
                    <w:r>
                      <w:rPr>
                        <w:color w:val="020203"/>
                        <w:spacing w:val="-3"/>
                      </w:rPr>
                      <w:t> </w:t>
                    </w:r>
                    <w:r>
                      <w:rPr>
                        <w:color w:val="020203"/>
                      </w:rPr>
                      <w:t>/</w:t>
                    </w:r>
                    <w:r>
                      <w:rPr>
                        <w:color w:val="020203"/>
                        <w:spacing w:val="-3"/>
                      </w:rPr>
                      <w:t> </w:t>
                    </w:r>
                    <w:r>
                      <w:rPr>
                        <w:color w:val="020203"/>
                      </w:rPr>
                      <w:t>Siviglia</w:t>
                    </w:r>
                    <w:r>
                      <w:rPr>
                        <w:color w:val="020203"/>
                        <w:spacing w:val="-2"/>
                      </w:rPr>
                      <w:t> </w:t>
                    </w:r>
                    <w:r>
                      <w:rPr>
                        <w:color w:val="020203"/>
                      </w:rPr>
                      <w:t>/</w:t>
                    </w:r>
                    <w:r>
                      <w:rPr>
                        <w:color w:val="020203"/>
                        <w:spacing w:val="-3"/>
                      </w:rPr>
                      <w:t> </w:t>
                    </w:r>
                    <w:r>
                      <w:rPr>
                        <w:color w:val="020203"/>
                      </w:rPr>
                      <w:t>Cordova</w:t>
                    </w:r>
                    <w:r>
                      <w:rPr>
                        <w:color w:val="020203"/>
                        <w:spacing w:val="-3"/>
                      </w:rPr>
                      <w:t> </w:t>
                    </w:r>
                    <w:r>
                      <w:rPr>
                        <w:color w:val="020203"/>
                      </w:rPr>
                      <w:t>/</w:t>
                    </w:r>
                    <w:r>
                      <w:rPr>
                        <w:color w:val="020203"/>
                        <w:spacing w:val="-2"/>
                      </w:rPr>
                      <w:t> Granada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8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707"/>
      <w:ind w:left="6" w:right="22"/>
      <w:jc w:val="center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405" w:lineRule="exact"/>
      <w:ind w:left="295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52"/>
      <w:ind w:left="1313"/>
      <w:outlineLvl w:val="3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57"/>
      <w:ind w:left="21" w:right="22"/>
      <w:jc w:val="center"/>
      <w:outlineLvl w:val="4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192" w:lineRule="exact"/>
      <w:ind w:left="50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95"/>
      <w:ind w:left="93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4utravel.it" TargetMode="External"/><Relationship Id="rId2" Type="http://schemas.openxmlformats.org/officeDocument/2006/relationships/hyperlink" Target="http://www.4utravel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2026-07-08T15:27:34Z</dcterms:created>
  <dcterms:modified xsi:type="dcterms:W3CDTF">2026-07-08T15:27:34Z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2026-07-08T00:00:00Z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2026-07-08T00:00:00Z</vt:filetime>
  </property>
  <property fmtid="{D5CDD505-2E9C-101B-9397-08002B2CF9AE}" pid="6" name="Producer">
    <vt:lpwstr>Adobe PDF Library 18.0</vt:lpwstr>
  </property>
</Properties>
</file>