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  <w:spacing w:val="-2"/>
        </w:rPr>
        <w:t>TOUR</w:t>
      </w:r>
      <w:r>
        <w:rPr>
          <w:color w:val="FFFDF0"/>
          <w:spacing w:val="-43"/>
        </w:rPr>
        <w:t> </w:t>
      </w:r>
      <w:r>
        <w:rPr>
          <w:color w:val="FFFDF0"/>
          <w:spacing w:val="-2"/>
        </w:rPr>
        <w:t>CAPODANNO </w:t>
      </w:r>
      <w:r>
        <w:rPr>
          <w:color w:val="FFFDF0"/>
        </w:rPr>
        <w:t>IN FRANCIA</w:t>
      </w:r>
    </w:p>
    <w:p>
      <w:pPr>
        <w:spacing w:line="225" w:lineRule="auto" w:before="103"/>
        <w:ind w:left="1458" w:right="1337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PARIGI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TOURS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CASTELLI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DELLA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LOIRA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ANGERS MONT SAINT MICHEL / VERSAILLES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179"/>
        <w:rPr>
          <w:rFonts w:ascii="Georgia"/>
          <w:sz w:val="30"/>
        </w:rPr>
      </w:pPr>
    </w:p>
    <w:p>
      <w:pPr>
        <w:pStyle w:val="Heading2"/>
      </w:pPr>
      <w:r>
        <w:rPr>
          <w:color w:val="FFFDF0"/>
          <w:spacing w:val="-4"/>
        </w:rPr>
        <w:t>DAL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27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1.319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2"/>
          <w:sz w:val="26"/>
        </w:rPr>
        <w:t>7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giorni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e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6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notti</w:t>
      </w:r>
      <w:r>
        <w:rPr>
          <w:color w:val="FFFDF0"/>
          <w:spacing w:val="-11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MEZZA</w:t>
      </w:r>
      <w:r>
        <w:rPr>
          <w:b/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PENSIONE</w:t>
      </w:r>
      <w:r>
        <w:rPr>
          <w:b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(3</w:t>
      </w:r>
      <w:r>
        <w:rPr>
          <w:i/>
          <w:color w:val="FFFDF0"/>
          <w:spacing w:val="-13"/>
          <w:sz w:val="26"/>
        </w:rPr>
        <w:t> </w:t>
      </w:r>
      <w:r>
        <w:rPr>
          <w:i/>
          <w:color w:val="FFFDF0"/>
          <w:spacing w:val="-2"/>
          <w:sz w:val="26"/>
        </w:rPr>
        <w:t>cene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in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hotel)</w:t>
      </w:r>
    </w:p>
    <w:p>
      <w:pPr>
        <w:pStyle w:val="BodyText"/>
        <w:spacing w:before="9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1910" w:h="16840"/>
          <w:pgMar w:top="1900" w:bottom="280" w:left="425" w:right="566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26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63808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95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3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(soggetto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riconferma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partenza)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(bevande escluse)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 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Radioguide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auricolari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7" w:after="0"/>
        <w:ind w:left="356" w:right="15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180€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151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80€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151" w:hanging="170"/>
        <w:jc w:val="both"/>
        <w:rPr>
          <w:color w:val="FFFFFF"/>
          <w:sz w:val="20"/>
        </w:rPr>
      </w:pPr>
      <w:r>
        <w:rPr>
          <w:color w:val="FFFFFF"/>
          <w:spacing w:val="-8"/>
          <w:sz w:val="20"/>
        </w:rPr>
        <w:t>Pacchetto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ingressi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ai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monumenti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111€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a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persona</w:t>
      </w:r>
      <w:r>
        <w:rPr>
          <w:color w:val="FFFFFF"/>
          <w:sz w:val="20"/>
        </w:rPr>
        <w:t> </w:t>
      </w:r>
      <w:r>
        <w:rPr>
          <w:b/>
          <w:i/>
          <w:color w:val="FFFFFF"/>
          <w:spacing w:val="-8"/>
          <w:sz w:val="20"/>
        </w:rPr>
        <w:t>(obbligatorio</w:t>
      </w:r>
      <w:r>
        <w:rPr>
          <w:b/>
          <w:i/>
          <w:color w:val="FFFFFF"/>
          <w:sz w:val="20"/>
        </w:rPr>
        <w:t> </w:t>
      </w:r>
      <w:r>
        <w:rPr>
          <w:b/>
          <w:i/>
          <w:color w:val="FFFFFF"/>
          <w:spacing w:val="-8"/>
          <w:sz w:val="20"/>
        </w:rPr>
        <w:t>da</w:t>
      </w:r>
      <w:r>
        <w:rPr>
          <w:b/>
          <w:i/>
          <w:color w:val="FFFFFF"/>
          <w:sz w:val="20"/>
        </w:rPr>
        <w:t> pagare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</w:p>
    <w:p>
      <w:pPr>
        <w:spacing w:before="0"/>
        <w:ind w:left="0" w:right="151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IMG26-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00" w:bottom="280" w:left="425" w:right="566"/>
          <w:cols w:num="2" w:equalWidth="0">
            <w:col w:w="5415" w:space="40"/>
            <w:col w:w="5464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359996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2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31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03" y="95948"/>
                                </a:moveTo>
                                <a:lnTo>
                                  <a:pt x="207365" y="159181"/>
                                </a:lnTo>
                                <a:lnTo>
                                  <a:pt x="246303" y="159181"/>
                                </a:lnTo>
                                <a:lnTo>
                                  <a:pt x="246303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05" y="15201"/>
                                </a:moveTo>
                                <a:lnTo>
                                  <a:pt x="309651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62" y="0"/>
                                </a:lnTo>
                                <a:lnTo>
                                  <a:pt x="236334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199" y="134188"/>
                                </a:lnTo>
                                <a:lnTo>
                                  <a:pt x="176415" y="144564"/>
                                </a:lnTo>
                                <a:lnTo>
                                  <a:pt x="176847" y="149631"/>
                                </a:lnTo>
                                <a:lnTo>
                                  <a:pt x="246303" y="35699"/>
                                </a:lnTo>
                                <a:lnTo>
                                  <a:pt x="281559" y="35699"/>
                                </a:lnTo>
                                <a:lnTo>
                                  <a:pt x="281609" y="138061"/>
                                </a:lnTo>
                                <a:lnTo>
                                  <a:pt x="283311" y="145846"/>
                                </a:lnTo>
                                <a:lnTo>
                                  <a:pt x="290144" y="157048"/>
                                </a:lnTo>
                                <a:lnTo>
                                  <a:pt x="294881" y="159854"/>
                                </a:lnTo>
                                <a:lnTo>
                                  <a:pt x="306959" y="159854"/>
                                </a:lnTo>
                                <a:lnTo>
                                  <a:pt x="311658" y="157086"/>
                                </a:lnTo>
                                <a:lnTo>
                                  <a:pt x="318490" y="146050"/>
                                </a:lnTo>
                                <a:lnTo>
                                  <a:pt x="320205" y="138226"/>
                                </a:lnTo>
                                <a:lnTo>
                                  <a:pt x="320205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26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15" y="56616"/>
                                </a:lnTo>
                                <a:lnTo>
                                  <a:pt x="355015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24" y="175628"/>
                                </a:lnTo>
                                <a:lnTo>
                                  <a:pt x="313118" y="202488"/>
                                </a:lnTo>
                                <a:lnTo>
                                  <a:pt x="281559" y="202488"/>
                                </a:lnTo>
                                <a:lnTo>
                                  <a:pt x="281559" y="240042"/>
                                </a:lnTo>
                                <a:lnTo>
                                  <a:pt x="246303" y="240042"/>
                                </a:lnTo>
                                <a:lnTo>
                                  <a:pt x="246303" y="202488"/>
                                </a:lnTo>
                                <a:lnTo>
                                  <a:pt x="189903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62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26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55" y="14643"/>
                                </a:moveTo>
                                <a:lnTo>
                                  <a:pt x="503288" y="14643"/>
                                </a:lnTo>
                                <a:lnTo>
                                  <a:pt x="503288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42" y="206489"/>
                                </a:lnTo>
                                <a:lnTo>
                                  <a:pt x="464413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30" y="163944"/>
                                </a:lnTo>
                                <a:lnTo>
                                  <a:pt x="444030" y="14643"/>
                                </a:lnTo>
                                <a:lnTo>
                                  <a:pt x="390563" y="14643"/>
                                </a:lnTo>
                                <a:lnTo>
                                  <a:pt x="390563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20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77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55" y="160477"/>
                                </a:lnTo>
                                <a:lnTo>
                                  <a:pt x="556755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201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3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20203"/>
        </w:rPr>
        <w:t>Tour</w:t>
      </w:r>
      <w:r>
        <w:rPr>
          <w:color w:val="020203"/>
          <w:spacing w:val="-11"/>
        </w:rPr>
        <w:t> </w:t>
      </w:r>
      <w:r>
        <w:rPr>
          <w:color w:val="020203"/>
        </w:rPr>
        <w:t>capodanno</w:t>
      </w:r>
      <w:r>
        <w:rPr>
          <w:color w:val="020203"/>
          <w:spacing w:val="-10"/>
        </w:rPr>
        <w:t> </w:t>
      </w:r>
      <w:r>
        <w:rPr>
          <w:color w:val="020203"/>
        </w:rPr>
        <w:t>in</w:t>
      </w:r>
      <w:r>
        <w:rPr>
          <w:color w:val="020203"/>
          <w:spacing w:val="-9"/>
        </w:rPr>
        <w:t> </w:t>
      </w:r>
      <w:r>
        <w:rPr>
          <w:color w:val="020203"/>
          <w:spacing w:val="-2"/>
        </w:rPr>
        <w:t>Francia</w:t>
      </w:r>
    </w:p>
    <w:p>
      <w:pPr>
        <w:pStyle w:val="BodyText"/>
        <w:spacing w:line="178" w:lineRule="exact"/>
        <w:ind w:left="28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118448</wp:posOffset>
                </wp:positionV>
                <wp:extent cx="1083310" cy="7810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187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48" y="41389"/>
                              </a:lnTo>
                              <a:lnTo>
                                <a:pt x="324599" y="39852"/>
                              </a:lnTo>
                              <a:lnTo>
                                <a:pt x="334606" y="37782"/>
                              </a:lnTo>
                              <a:lnTo>
                                <a:pt x="342684" y="35204"/>
                              </a:lnTo>
                              <a:lnTo>
                                <a:pt x="344805" y="34353"/>
                              </a:lnTo>
                              <a:lnTo>
                                <a:pt x="352158" y="31419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65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15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15"/>
                              </a:lnTo>
                              <a:lnTo>
                                <a:pt x="494538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02" y="68948"/>
                              </a:moveTo>
                              <a:lnTo>
                                <a:pt x="981189" y="68948"/>
                              </a:lnTo>
                              <a:lnTo>
                                <a:pt x="981189" y="368"/>
                              </a:lnTo>
                              <a:lnTo>
                                <a:pt x="953884" y="368"/>
                              </a:lnTo>
                              <a:lnTo>
                                <a:pt x="953884" y="68948"/>
                              </a:lnTo>
                              <a:lnTo>
                                <a:pt x="953884" y="77838"/>
                              </a:lnTo>
                              <a:lnTo>
                                <a:pt x="1082802" y="77838"/>
                              </a:lnTo>
                              <a:lnTo>
                                <a:pt x="1082802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9.326638pt;width:85.3pt;height:6.15pt;mso-position-horizontal-relative:page;mso-position-vertical-relative:paragraph;z-index:-15728128;mso-wrap-distance-left:0;mso-wrap-distance-right:0" id="docshape23" coordorigin="567,187" coordsize="1706,123" path="m824,187l567,187,567,201,674,201,674,309,717,309,717,201,824,201,824,187xm912,255l869,255,869,309,912,309,912,255xm1129,213l1124,207,1113,200,1106,196,1094,192,1085,191,1085,214,1085,224,1082,228,1070,234,1062,237,1051,238,1042,239,1031,240,1014,241,912,241,912,200,1015,200,1032,200,1046,201,1058,203,1068,206,1079,209,1085,214,1085,191,1079,190,1067,188,1052,187,1034,187,1013,187,869,187,869,255,912,255,912,255,981,255,973,255,1045,255,1037,253,1059,252,1078,249,1094,246,1107,242,1110,241,1122,236,1129,229,1129,213xm1156,309l1088,269,1076,264,1057,257,1049,255,1046,255,981,255,988,255,988,255,993,256,999,257,1012,260,1019,263,1036,271,1046,276,1101,309,1156,309xm1465,309l1424,272,1410,259,1365,217,1365,259,1254,259,1290,223,1298,215,1303,207,1308,199,1313,206,1320,215,1365,259,1365,217,1346,199,1332,187,1285,187,1161,309,1206,309,1242,272,1378,272,1416,309,1465,309xm1730,187l1686,187,1591,282,1585,289,1580,296,1576,289,1570,283,1479,187,1432,187,1558,309,1602,309,1730,187xm2011,295l1812,295,1812,253,1992,253,1992,239,1812,239,1812,201,2004,201,2004,187,1769,187,1769,201,1769,239,1769,253,1769,295,1769,309,2011,309,2011,295xm2272,295l2112,295,2112,187,2069,187,2069,295,2069,309,2272,309,2272,2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020203"/>
        </w:rPr>
        <w:t>Parigi</w:t>
      </w:r>
      <w:r>
        <w:rPr>
          <w:color w:val="020203"/>
          <w:spacing w:val="-6"/>
        </w:rPr>
        <w:t> </w:t>
      </w:r>
      <w:r>
        <w:rPr>
          <w:color w:val="020203"/>
        </w:rPr>
        <w:t>/</w:t>
      </w:r>
      <w:r>
        <w:rPr>
          <w:color w:val="020203"/>
          <w:spacing w:val="-5"/>
        </w:rPr>
        <w:t> </w:t>
      </w:r>
      <w:r>
        <w:rPr>
          <w:color w:val="020203"/>
        </w:rPr>
        <w:t>Tours</w:t>
      </w:r>
      <w:r>
        <w:rPr>
          <w:color w:val="020203"/>
          <w:spacing w:val="-5"/>
        </w:rPr>
        <w:t> </w:t>
      </w:r>
      <w:r>
        <w:rPr>
          <w:color w:val="020203"/>
        </w:rPr>
        <w:t>/</w:t>
      </w:r>
      <w:r>
        <w:rPr>
          <w:color w:val="020203"/>
          <w:spacing w:val="-5"/>
        </w:rPr>
        <w:t> </w:t>
      </w:r>
      <w:r>
        <w:rPr>
          <w:color w:val="020203"/>
        </w:rPr>
        <w:t>Castelli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Loira</w:t>
      </w:r>
      <w:r>
        <w:rPr>
          <w:color w:val="020203"/>
          <w:spacing w:val="-5"/>
        </w:rPr>
        <w:t> </w:t>
      </w:r>
      <w:r>
        <w:rPr>
          <w:color w:val="020203"/>
        </w:rPr>
        <w:t>/</w:t>
      </w:r>
      <w:r>
        <w:rPr>
          <w:color w:val="020203"/>
          <w:spacing w:val="-5"/>
        </w:rPr>
        <w:t> </w:t>
      </w:r>
      <w:r>
        <w:rPr>
          <w:color w:val="020203"/>
        </w:rPr>
        <w:t>Angers</w:t>
      </w:r>
      <w:r>
        <w:rPr>
          <w:color w:val="020203"/>
          <w:spacing w:val="-5"/>
        </w:rPr>
        <w:t> </w:t>
      </w:r>
      <w:r>
        <w:rPr>
          <w:color w:val="020203"/>
        </w:rPr>
        <w:t>/</w:t>
      </w:r>
      <w:r>
        <w:rPr>
          <w:color w:val="020203"/>
          <w:spacing w:val="-5"/>
        </w:rPr>
        <w:t> </w:t>
      </w:r>
      <w:r>
        <w:rPr>
          <w:color w:val="020203"/>
        </w:rPr>
        <w:t>Mont</w:t>
      </w:r>
      <w:r>
        <w:rPr>
          <w:color w:val="020203"/>
          <w:spacing w:val="-4"/>
        </w:rPr>
        <w:t> </w:t>
      </w:r>
      <w:r>
        <w:rPr>
          <w:color w:val="020203"/>
        </w:rPr>
        <w:t>Saint</w:t>
      </w:r>
      <w:r>
        <w:rPr>
          <w:color w:val="020203"/>
          <w:spacing w:val="-4"/>
        </w:rPr>
        <w:t> </w:t>
      </w:r>
      <w:r>
        <w:rPr>
          <w:color w:val="020203"/>
        </w:rPr>
        <w:t>Michel</w:t>
      </w:r>
      <w:r>
        <w:rPr>
          <w:color w:val="020203"/>
          <w:spacing w:val="-5"/>
        </w:rPr>
        <w:t> </w:t>
      </w:r>
      <w:r>
        <w:rPr>
          <w:color w:val="020203"/>
        </w:rPr>
        <w:t>/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Versailles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left="285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left="92"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left="92"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left="92"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left="92" w:right="6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line="146" w:lineRule="auto" w:before="124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38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line="158" w:lineRule="exact" w:before="45"/>
              <w:ind w:left="92" w:right="75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Dal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27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dicembre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2026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5"/>
                <w:sz w:val="16"/>
              </w:rPr>
              <w:t>al</w:t>
            </w:r>
          </w:p>
          <w:p>
            <w:pPr>
              <w:pStyle w:val="TableParagraph"/>
              <w:spacing w:line="158" w:lineRule="exact" w:before="0"/>
              <w:ind w:left="92" w:right="75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02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gennaio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2027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695" w:right="0"/>
              <w:jc w:val="left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1.319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450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38"/>
              <w:rPr>
                <w:sz w:val="16"/>
              </w:rPr>
            </w:pPr>
            <w:r>
              <w:rPr>
                <w:color w:val="1E2F46"/>
                <w:sz w:val="16"/>
              </w:rPr>
              <w:t>NO</w:t>
            </w:r>
            <w:r>
              <w:rPr>
                <w:color w:val="1E2F46"/>
                <w:spacing w:val="-8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RIDUZIONE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0"/>
              <w:rPr>
                <w:sz w:val="16"/>
              </w:rPr>
            </w:pPr>
            <w:r>
              <w:rPr>
                <w:color w:val="1E2F46"/>
                <w:sz w:val="16"/>
              </w:rPr>
              <w:t>60</w:t>
            </w:r>
            <w:r>
              <w:rPr>
                <w:color w:val="1E2F46"/>
                <w:spacing w:val="-8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</w:tbl>
    <w:p>
      <w:pPr>
        <w:spacing w:before="194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PROGRAMMA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VIAGGIO</w:t>
      </w:r>
    </w:p>
    <w:p>
      <w:pPr>
        <w:spacing w:line="194" w:lineRule="exact" w:before="157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1°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-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27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ITALIA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PARIGI</w:t>
      </w:r>
    </w:p>
    <w:p>
      <w:pPr>
        <w:spacing w:line="235" w:lineRule="auto" w:before="1"/>
        <w:ind w:left="141" w:right="0" w:firstLine="0"/>
        <w:jc w:val="left"/>
        <w:rPr>
          <w:sz w:val="16"/>
        </w:rPr>
      </w:pPr>
      <w:r>
        <w:rPr>
          <w:color w:val="020203"/>
          <w:sz w:val="16"/>
        </w:rPr>
        <w:t>Partenza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dall’Italia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diretto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Parigi.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color w:val="020203"/>
          <w:sz w:val="16"/>
        </w:rPr>
        <w:t>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Incontro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gli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altri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partecipanti e con la guida alle 19:00. Cena libera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2°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28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PARIGI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CHARTRES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pacing w:val="-4"/>
          <w:sz w:val="16"/>
        </w:rPr>
        <w:t>TOURS</w:t>
      </w:r>
    </w:p>
    <w:p>
      <w:pPr>
        <w:pStyle w:val="BodyText"/>
        <w:spacing w:line="235" w:lineRule="auto" w:before="1"/>
        <w:ind w:left="141"/>
      </w:pPr>
      <w:r>
        <w:rPr>
          <w:color w:val="020203"/>
        </w:rPr>
        <w:t>Prima colazione in hotel. Partenza per Chartres e visita della splendida cattedrale, dichiarata Patrimonio Mondiale dell’UNESCO. Unica nel suo genere, conserva</w:t>
      </w:r>
      <w:r>
        <w:rPr>
          <w:color w:val="020203"/>
          <w:spacing w:val="40"/>
        </w:rPr>
        <w:t> </w:t>
      </w:r>
      <w:r>
        <w:rPr>
          <w:color w:val="020203"/>
        </w:rPr>
        <w:t>straordinarie</w:t>
      </w:r>
      <w:r>
        <w:rPr>
          <w:color w:val="020203"/>
          <w:spacing w:val="-3"/>
        </w:rPr>
        <w:t> </w:t>
      </w:r>
      <w:r>
        <w:rPr>
          <w:color w:val="020203"/>
        </w:rPr>
        <w:t>vetrate</w:t>
      </w:r>
      <w:r>
        <w:rPr>
          <w:color w:val="020203"/>
          <w:spacing w:val="-3"/>
        </w:rPr>
        <w:t> </w:t>
      </w:r>
      <w:r>
        <w:rPr>
          <w:color w:val="020203"/>
        </w:rPr>
        <w:t>medievali</w:t>
      </w:r>
      <w:r>
        <w:rPr>
          <w:color w:val="020203"/>
          <w:spacing w:val="-4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narrano</w:t>
      </w:r>
      <w:r>
        <w:rPr>
          <w:color w:val="020203"/>
          <w:spacing w:val="-4"/>
        </w:rPr>
        <w:t> </w:t>
      </w:r>
      <w:r>
        <w:rPr>
          <w:color w:val="020203"/>
        </w:rPr>
        <w:t>episodi</w:t>
      </w:r>
      <w:r>
        <w:rPr>
          <w:color w:val="020203"/>
          <w:spacing w:val="-4"/>
        </w:rPr>
        <w:t> </w:t>
      </w:r>
      <w:r>
        <w:rPr>
          <w:color w:val="020203"/>
        </w:rPr>
        <w:t>dell’Antico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Nuovo</w:t>
      </w:r>
      <w:r>
        <w:rPr>
          <w:color w:val="020203"/>
          <w:spacing w:val="-4"/>
        </w:rPr>
        <w:t> </w:t>
      </w:r>
      <w:r>
        <w:rPr>
          <w:color w:val="020203"/>
        </w:rPr>
        <w:t>Testamento.</w:t>
      </w:r>
      <w:r>
        <w:rPr>
          <w:color w:val="020203"/>
          <w:spacing w:val="-4"/>
        </w:rPr>
        <w:t> </w:t>
      </w:r>
      <w:r>
        <w:rPr>
          <w:color w:val="020203"/>
        </w:rPr>
        <w:t>All’interno,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pavimentazione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navata</w:t>
      </w:r>
      <w:r>
        <w:rPr>
          <w:color w:val="020203"/>
          <w:spacing w:val="-4"/>
        </w:rPr>
        <w:t> </w:t>
      </w:r>
      <w:r>
        <w:rPr>
          <w:color w:val="020203"/>
        </w:rPr>
        <w:t>centrale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distingue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celebre</w:t>
      </w:r>
      <w:r>
        <w:rPr>
          <w:color w:val="020203"/>
          <w:spacing w:val="40"/>
        </w:rPr>
        <w:t> </w:t>
      </w:r>
      <w:r>
        <w:rPr>
          <w:color w:val="020203"/>
        </w:rPr>
        <w:t>labirinto</w:t>
      </w:r>
      <w:r>
        <w:rPr>
          <w:color w:val="020203"/>
          <w:spacing w:val="-4"/>
        </w:rPr>
        <w:t> </w:t>
      </w:r>
      <w:r>
        <w:rPr>
          <w:color w:val="020203"/>
        </w:rPr>
        <w:t>medievale.</w:t>
      </w:r>
      <w:r>
        <w:rPr>
          <w:color w:val="020203"/>
          <w:spacing w:val="-4"/>
        </w:rPr>
        <w:t> </w:t>
      </w:r>
      <w:r>
        <w:rPr>
          <w:color w:val="020203"/>
        </w:rPr>
        <w:t>I</w:t>
      </w:r>
      <w:r>
        <w:rPr>
          <w:color w:val="020203"/>
          <w:spacing w:val="-3"/>
        </w:rPr>
        <w:t> </w:t>
      </w:r>
      <w:r>
        <w:rPr>
          <w:color w:val="020203"/>
        </w:rPr>
        <w:t>gruppi</w:t>
      </w:r>
      <w:r>
        <w:rPr>
          <w:color w:val="020203"/>
          <w:spacing w:val="-4"/>
        </w:rPr>
        <w:t> </w:t>
      </w:r>
      <w:r>
        <w:rPr>
          <w:color w:val="020203"/>
        </w:rPr>
        <w:t>scultorei</w:t>
      </w:r>
      <w:r>
        <w:rPr>
          <w:color w:val="020203"/>
          <w:spacing w:val="-4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decorano</w:t>
      </w:r>
      <w:r>
        <w:rPr>
          <w:color w:val="020203"/>
          <w:spacing w:val="-4"/>
        </w:rPr>
        <w:t> </w:t>
      </w:r>
      <w:r>
        <w:rPr>
          <w:color w:val="020203"/>
        </w:rPr>
        <w:t>l’edificio</w:t>
      </w:r>
      <w:r>
        <w:rPr>
          <w:color w:val="020203"/>
          <w:spacing w:val="-4"/>
        </w:rPr>
        <w:t> </w:t>
      </w:r>
      <w:r>
        <w:rPr>
          <w:color w:val="020203"/>
        </w:rPr>
        <w:t>ripercorrono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storia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Chiesa,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arti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scienza,</w:t>
      </w:r>
      <w:r>
        <w:rPr>
          <w:color w:val="020203"/>
          <w:spacing w:val="-3"/>
        </w:rPr>
        <w:t> </w:t>
      </w:r>
      <w:r>
        <w:rPr>
          <w:color w:val="020203"/>
        </w:rPr>
        <w:t>rendendolo</w:t>
      </w:r>
      <w:r>
        <w:rPr>
          <w:color w:val="020203"/>
          <w:spacing w:val="-4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importante</w:t>
      </w:r>
      <w:r>
        <w:rPr>
          <w:color w:val="020203"/>
          <w:spacing w:val="-3"/>
        </w:rPr>
        <w:t> </w:t>
      </w:r>
      <w:r>
        <w:rPr>
          <w:color w:val="020203"/>
        </w:rPr>
        <w:t>luogo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culto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40"/>
        </w:rPr>
        <w:t> </w:t>
      </w:r>
      <w:r>
        <w:rPr>
          <w:color w:val="020203"/>
        </w:rPr>
        <w:t>cultura. Proseguimento per Tours e breve visita della città, con il suo centro storico e la bella cattedrale. Cena e pernottamento in hotel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3°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29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TOURS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CASTELLI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DELLA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LOIRA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AMBOISE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CHENONCEAUX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ANGERS</w:t>
      </w:r>
    </w:p>
    <w:p>
      <w:pPr>
        <w:pStyle w:val="BodyText"/>
        <w:spacing w:line="235" w:lineRule="auto" w:before="2"/>
        <w:ind w:left="141" w:right="4"/>
      </w:pPr>
      <w:r>
        <w:rPr>
          <w:color w:val="020203"/>
        </w:rPr>
        <w:t>Prima colazione in hotel. Giornata dedicata alla scoperta della Valle della Loira, celebre per i suoi maestosi castelli e per essere stata, durante il Rinascimento, sede</w:t>
      </w:r>
      <w:r>
        <w:rPr>
          <w:color w:val="020203"/>
          <w:spacing w:val="40"/>
        </w:rPr>
        <w:t> </w:t>
      </w:r>
      <w:r>
        <w:rPr>
          <w:color w:val="020203"/>
        </w:rPr>
        <w:t>della corte reale francese. Visita del Castello di Amboise, situato su uno sperone roccioso che domina il fiume Loira e la città antica. Di stile gotico, il castello è noto</w:t>
      </w:r>
      <w:r>
        <w:rPr>
          <w:color w:val="020203"/>
          <w:spacing w:val="40"/>
        </w:rPr>
        <w:t> </w:t>
      </w:r>
      <w:r>
        <w:rPr>
          <w:color w:val="020203"/>
        </w:rPr>
        <w:t>anche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aver</w:t>
      </w:r>
      <w:r>
        <w:rPr>
          <w:color w:val="020203"/>
          <w:spacing w:val="-3"/>
        </w:rPr>
        <w:t> </w:t>
      </w:r>
      <w:r>
        <w:rPr>
          <w:color w:val="020203"/>
        </w:rPr>
        <w:t>ospitato</w:t>
      </w:r>
      <w:r>
        <w:rPr>
          <w:color w:val="020203"/>
          <w:spacing w:val="-4"/>
        </w:rPr>
        <w:t> </w:t>
      </w:r>
      <w:r>
        <w:rPr>
          <w:color w:val="020203"/>
        </w:rPr>
        <w:t>Leonardo</w:t>
      </w:r>
      <w:r>
        <w:rPr>
          <w:color w:val="020203"/>
          <w:spacing w:val="-4"/>
        </w:rPr>
        <w:t> </w:t>
      </w:r>
      <w:r>
        <w:rPr>
          <w:color w:val="020203"/>
        </w:rPr>
        <w:t>da</w:t>
      </w:r>
      <w:r>
        <w:rPr>
          <w:color w:val="020203"/>
          <w:spacing w:val="-4"/>
        </w:rPr>
        <w:t> </w:t>
      </w:r>
      <w:r>
        <w:rPr>
          <w:color w:val="020203"/>
        </w:rPr>
        <w:t>Vinci</w:t>
      </w:r>
      <w:r>
        <w:rPr>
          <w:color w:val="020203"/>
          <w:spacing w:val="-4"/>
        </w:rPr>
        <w:t> </w:t>
      </w:r>
      <w:r>
        <w:rPr>
          <w:color w:val="020203"/>
        </w:rPr>
        <w:t>negli</w:t>
      </w:r>
      <w:r>
        <w:rPr>
          <w:color w:val="020203"/>
          <w:spacing w:val="-4"/>
        </w:rPr>
        <w:t> </w:t>
      </w:r>
      <w:r>
        <w:rPr>
          <w:color w:val="020203"/>
        </w:rPr>
        <w:t>ultimi</w:t>
      </w:r>
      <w:r>
        <w:rPr>
          <w:color w:val="020203"/>
          <w:spacing w:val="-4"/>
        </w:rPr>
        <w:t> </w:t>
      </w:r>
      <w:r>
        <w:rPr>
          <w:color w:val="020203"/>
        </w:rPr>
        <w:t>anni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sua</w:t>
      </w:r>
      <w:r>
        <w:rPr>
          <w:color w:val="020203"/>
          <w:spacing w:val="-4"/>
        </w:rPr>
        <w:t> </w:t>
      </w:r>
      <w:r>
        <w:rPr>
          <w:color w:val="020203"/>
        </w:rPr>
        <w:t>vita.</w:t>
      </w:r>
      <w:r>
        <w:rPr>
          <w:color w:val="020203"/>
          <w:spacing w:val="-4"/>
        </w:rPr>
        <w:t> </w:t>
      </w:r>
      <w:r>
        <w:rPr>
          <w:color w:val="020203"/>
        </w:rPr>
        <w:t>Proseguimento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Chenonceaux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suo</w:t>
      </w:r>
      <w:r>
        <w:rPr>
          <w:color w:val="020203"/>
          <w:spacing w:val="-4"/>
        </w:rPr>
        <w:t> </w:t>
      </w:r>
      <w:r>
        <w:rPr>
          <w:color w:val="020203"/>
        </w:rPr>
        <w:t>magnifico</w:t>
      </w:r>
      <w:r>
        <w:rPr>
          <w:color w:val="020203"/>
          <w:spacing w:val="-4"/>
        </w:rPr>
        <w:t> </w:t>
      </w:r>
      <w:r>
        <w:rPr>
          <w:color w:val="020203"/>
        </w:rPr>
        <w:t>castello,</w:t>
      </w:r>
      <w:r>
        <w:rPr>
          <w:color w:val="020203"/>
          <w:spacing w:val="-3"/>
        </w:rPr>
        <w:t> </w:t>
      </w:r>
      <w:r>
        <w:rPr>
          <w:color w:val="020203"/>
        </w:rPr>
        <w:t>tra</w:t>
      </w:r>
      <w:r>
        <w:rPr>
          <w:color w:val="020203"/>
          <w:spacing w:val="-4"/>
        </w:rPr>
        <w:t> </w:t>
      </w:r>
      <w:r>
        <w:rPr>
          <w:color w:val="020203"/>
        </w:rPr>
        <w:t>i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famosi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affasci-nanti</w:t>
      </w:r>
      <w:r>
        <w:rPr>
          <w:color w:val="020203"/>
          <w:spacing w:val="-2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Loira,</w:t>
      </w:r>
      <w:r>
        <w:rPr>
          <w:color w:val="020203"/>
          <w:spacing w:val="-1"/>
        </w:rPr>
        <w:t> </w:t>
      </w:r>
      <w:r>
        <w:rPr>
          <w:color w:val="020203"/>
        </w:rPr>
        <w:t>apprezzato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l’eleganza</w:t>
      </w:r>
      <w:r>
        <w:rPr>
          <w:color w:val="020203"/>
          <w:spacing w:val="-2"/>
        </w:rPr>
        <w:t> </w:t>
      </w:r>
      <w:r>
        <w:rPr>
          <w:color w:val="020203"/>
        </w:rPr>
        <w:t>dell’architettura,</w:t>
      </w:r>
      <w:r>
        <w:rPr>
          <w:color w:val="020203"/>
          <w:spacing w:val="-1"/>
        </w:rPr>
        <w:t> </w:t>
      </w:r>
      <w:r>
        <w:rPr>
          <w:color w:val="020203"/>
        </w:rPr>
        <w:t>gli</w:t>
      </w:r>
      <w:r>
        <w:rPr>
          <w:color w:val="020203"/>
          <w:spacing w:val="-2"/>
        </w:rPr>
        <w:t> </w:t>
      </w:r>
      <w:r>
        <w:rPr>
          <w:color w:val="020203"/>
        </w:rPr>
        <w:t>arredi</w:t>
      </w:r>
      <w:r>
        <w:rPr>
          <w:color w:val="020203"/>
          <w:spacing w:val="-2"/>
        </w:rPr>
        <w:t> </w:t>
      </w:r>
      <w:r>
        <w:rPr>
          <w:color w:val="020203"/>
        </w:rPr>
        <w:t>interni,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sua</w:t>
      </w:r>
      <w:r>
        <w:rPr>
          <w:color w:val="020203"/>
          <w:spacing w:val="-2"/>
        </w:rPr>
        <w:t> </w:t>
      </w:r>
      <w:r>
        <w:rPr>
          <w:color w:val="020203"/>
        </w:rPr>
        <w:t>storia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suggestiva</w:t>
      </w:r>
      <w:r>
        <w:rPr>
          <w:color w:val="020203"/>
          <w:spacing w:val="-2"/>
        </w:rPr>
        <w:t> </w:t>
      </w:r>
      <w:r>
        <w:rPr>
          <w:color w:val="020203"/>
        </w:rPr>
        <w:t>posizione</w:t>
      </w:r>
      <w:r>
        <w:rPr>
          <w:color w:val="020203"/>
          <w:spacing w:val="-1"/>
        </w:rPr>
        <w:t> </w:t>
      </w:r>
      <w:r>
        <w:rPr>
          <w:color w:val="020203"/>
        </w:rPr>
        <w:t>sul</w:t>
      </w:r>
      <w:r>
        <w:rPr>
          <w:color w:val="020203"/>
          <w:spacing w:val="-2"/>
        </w:rPr>
        <w:t> </w:t>
      </w:r>
      <w:r>
        <w:rPr>
          <w:color w:val="020203"/>
        </w:rPr>
        <w:t>fiume</w:t>
      </w:r>
      <w:r>
        <w:rPr>
          <w:color w:val="020203"/>
          <w:spacing w:val="-1"/>
        </w:rPr>
        <w:t> </w:t>
      </w:r>
      <w:r>
        <w:rPr>
          <w:color w:val="020203"/>
        </w:rPr>
        <w:t>Cher,</w:t>
      </w:r>
      <w:r>
        <w:rPr>
          <w:color w:val="020203"/>
          <w:spacing w:val="-1"/>
        </w:rPr>
        <w:t> </w:t>
      </w:r>
      <w:r>
        <w:rPr>
          <w:color w:val="020203"/>
        </w:rPr>
        <w:t>afluente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Loira.</w:t>
      </w:r>
      <w:r>
        <w:rPr>
          <w:color w:val="020203"/>
          <w:spacing w:val="-2"/>
        </w:rPr>
        <w:t> </w:t>
      </w:r>
      <w:r>
        <w:rPr>
          <w:color w:val="020203"/>
        </w:rPr>
        <w:t>Proseguimen-to per Angers. Possibilità di passeggiare nel centro cittadino per ammirare il mercatino di Natale di Place du Ralliement e le illuminazioni di Rue Lenepveu, situate a</w:t>
      </w:r>
      <w:r>
        <w:rPr>
          <w:color w:val="020203"/>
          <w:spacing w:val="40"/>
        </w:rPr>
        <w:t> </w:t>
      </w:r>
      <w:r>
        <w:rPr>
          <w:color w:val="020203"/>
        </w:rPr>
        <w:t>breve distanza dall’hotel. Cena e pernottamento in hotel.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4°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30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ANGERS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MONT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SAINT-</w:t>
      </w:r>
      <w:r>
        <w:rPr>
          <w:b/>
          <w:color w:val="020203"/>
          <w:spacing w:val="-2"/>
          <w:sz w:val="16"/>
        </w:rPr>
        <w:t>MICHEL</w:t>
      </w:r>
    </w:p>
    <w:p>
      <w:pPr>
        <w:pStyle w:val="BodyText"/>
        <w:spacing w:line="235" w:lineRule="auto" w:before="2"/>
        <w:ind w:left="141" w:right="29"/>
      </w:pPr>
      <w:r>
        <w:rPr>
          <w:color w:val="020203"/>
        </w:rPr>
        <w:t>Prima</w:t>
      </w:r>
      <w:r>
        <w:rPr>
          <w:color w:val="020203"/>
          <w:spacing w:val="-6"/>
        </w:rPr>
        <w:t> </w:t>
      </w:r>
      <w:r>
        <w:rPr>
          <w:color w:val="020203"/>
        </w:rPr>
        <w:t>colazione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6"/>
        </w:rPr>
        <w:t> </w:t>
      </w:r>
      <w:r>
        <w:rPr>
          <w:color w:val="020203"/>
        </w:rPr>
        <w:t>hotel.</w:t>
      </w:r>
      <w:r>
        <w:rPr>
          <w:color w:val="020203"/>
          <w:spacing w:val="-6"/>
        </w:rPr>
        <w:t> </w:t>
      </w:r>
      <w:r>
        <w:rPr>
          <w:color w:val="020203"/>
        </w:rPr>
        <w:t>In</w:t>
      </w:r>
      <w:r>
        <w:rPr>
          <w:color w:val="020203"/>
          <w:spacing w:val="-6"/>
        </w:rPr>
        <w:t> </w:t>
      </w:r>
      <w:r>
        <w:rPr>
          <w:color w:val="020203"/>
        </w:rPr>
        <w:t>mattinata</w:t>
      </w:r>
      <w:r>
        <w:rPr>
          <w:color w:val="020203"/>
          <w:spacing w:val="-6"/>
        </w:rPr>
        <w:t> </w:t>
      </w:r>
      <w:r>
        <w:rPr>
          <w:color w:val="020203"/>
        </w:rPr>
        <w:t>visita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castello</w:t>
      </w:r>
      <w:r>
        <w:rPr>
          <w:color w:val="020203"/>
          <w:spacing w:val="-6"/>
        </w:rPr>
        <w:t> </w:t>
      </w:r>
      <w:r>
        <w:rPr>
          <w:color w:val="020203"/>
        </w:rPr>
        <w:t>di</w:t>
      </w:r>
      <w:r>
        <w:rPr>
          <w:color w:val="020203"/>
          <w:spacing w:val="-6"/>
        </w:rPr>
        <w:t> </w:t>
      </w:r>
      <w:r>
        <w:rPr>
          <w:color w:val="020203"/>
        </w:rPr>
        <w:t>Angers,</w:t>
      </w:r>
      <w:r>
        <w:rPr>
          <w:color w:val="020203"/>
          <w:spacing w:val="-5"/>
        </w:rPr>
        <w:t> </w:t>
      </w:r>
      <w:r>
        <w:rPr>
          <w:color w:val="020203"/>
        </w:rPr>
        <w:t>dove</w:t>
      </w:r>
      <w:r>
        <w:rPr>
          <w:color w:val="020203"/>
          <w:spacing w:val="-5"/>
        </w:rPr>
        <w:t> </w:t>
      </w:r>
      <w:r>
        <w:rPr>
          <w:color w:val="020203"/>
        </w:rPr>
        <w:t>è</w:t>
      </w:r>
      <w:r>
        <w:rPr>
          <w:color w:val="020203"/>
          <w:spacing w:val="-5"/>
        </w:rPr>
        <w:t> </w:t>
      </w:r>
      <w:r>
        <w:rPr>
          <w:color w:val="020203"/>
        </w:rPr>
        <w:t>custodito</w:t>
      </w:r>
      <w:r>
        <w:rPr>
          <w:color w:val="020203"/>
          <w:spacing w:val="-6"/>
        </w:rPr>
        <w:t> </w:t>
      </w:r>
      <w:r>
        <w:rPr>
          <w:color w:val="020203"/>
        </w:rPr>
        <w:t>il</w:t>
      </w:r>
      <w:r>
        <w:rPr>
          <w:color w:val="020203"/>
          <w:spacing w:val="-6"/>
        </w:rPr>
        <w:t> </w:t>
      </w:r>
      <w:r>
        <w:rPr>
          <w:color w:val="020203"/>
        </w:rPr>
        <w:t>magnifico</w:t>
      </w:r>
      <w:r>
        <w:rPr>
          <w:color w:val="020203"/>
          <w:spacing w:val="-6"/>
        </w:rPr>
        <w:t> </w:t>
      </w:r>
      <w:r>
        <w:rPr>
          <w:color w:val="020203"/>
        </w:rPr>
        <w:t>Arazzo</w:t>
      </w:r>
      <w:r>
        <w:rPr>
          <w:color w:val="020203"/>
          <w:spacing w:val="-6"/>
        </w:rPr>
        <w:t> </w:t>
      </w:r>
      <w:r>
        <w:rPr>
          <w:color w:val="020203"/>
        </w:rPr>
        <w:t>dell’Apocalisse,</w:t>
      </w:r>
      <w:r>
        <w:rPr>
          <w:color w:val="020203"/>
          <w:spacing w:val="-5"/>
        </w:rPr>
        <w:t> </w:t>
      </w:r>
      <w:r>
        <w:rPr>
          <w:color w:val="020203"/>
        </w:rPr>
        <w:t>straordinaria</w:t>
      </w:r>
      <w:r>
        <w:rPr>
          <w:color w:val="020203"/>
          <w:spacing w:val="-6"/>
        </w:rPr>
        <w:t> </w:t>
      </w:r>
      <w:r>
        <w:rPr>
          <w:color w:val="020203"/>
        </w:rPr>
        <w:t>testimonianza</w:t>
      </w:r>
      <w:r>
        <w:rPr>
          <w:color w:val="020203"/>
          <w:spacing w:val="-6"/>
        </w:rPr>
        <w:t> </w:t>
      </w:r>
      <w:r>
        <w:rPr>
          <w:color w:val="020203"/>
        </w:rPr>
        <w:t>della</w:t>
      </w:r>
      <w:r>
        <w:rPr>
          <w:color w:val="020203"/>
          <w:spacing w:val="-6"/>
        </w:rPr>
        <w:t> </w:t>
      </w:r>
      <w:r>
        <w:rPr>
          <w:color w:val="020203"/>
        </w:rPr>
        <w:t>cultura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40"/>
        </w:rPr>
        <w:t> </w:t>
      </w:r>
      <w:r>
        <w:rPr>
          <w:color w:val="020203"/>
        </w:rPr>
        <w:t>società della fine del XIV secolo. Partenza per Mont Saint-Michel, spettacolare complesso monastico costruito su un isolotto roccioso e considerato una delle sette</w:t>
      </w:r>
      <w:r>
        <w:rPr>
          <w:color w:val="020203"/>
          <w:spacing w:val="40"/>
        </w:rPr>
        <w:t> </w:t>
      </w:r>
      <w:r>
        <w:rPr>
          <w:color w:val="020203"/>
        </w:rPr>
        <w:t>meraviglie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mondo.</w:t>
      </w:r>
      <w:r>
        <w:rPr>
          <w:color w:val="020203"/>
          <w:spacing w:val="-4"/>
        </w:rPr>
        <w:t> </w:t>
      </w:r>
      <w:r>
        <w:rPr>
          <w:color w:val="020203"/>
        </w:rPr>
        <w:t>Intorno</w:t>
      </w:r>
      <w:r>
        <w:rPr>
          <w:color w:val="020203"/>
          <w:spacing w:val="-4"/>
        </w:rPr>
        <w:t> </w:t>
      </w:r>
      <w:r>
        <w:rPr>
          <w:color w:val="020203"/>
        </w:rPr>
        <w:t>all’abbazia</w:t>
      </w:r>
      <w:r>
        <w:rPr>
          <w:color w:val="020203"/>
          <w:spacing w:val="-4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sviluppa</w:t>
      </w:r>
      <w:r>
        <w:rPr>
          <w:color w:val="020203"/>
          <w:spacing w:val="-4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caratteristico</w:t>
      </w:r>
      <w:r>
        <w:rPr>
          <w:color w:val="020203"/>
          <w:spacing w:val="-4"/>
        </w:rPr>
        <w:t> </w:t>
      </w:r>
      <w:r>
        <w:rPr>
          <w:color w:val="020203"/>
        </w:rPr>
        <w:t>villaggio</w:t>
      </w:r>
      <w:r>
        <w:rPr>
          <w:color w:val="020203"/>
          <w:spacing w:val="-4"/>
        </w:rPr>
        <w:t> </w:t>
      </w:r>
      <w:r>
        <w:rPr>
          <w:color w:val="020203"/>
        </w:rPr>
        <w:t>medievale.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particolarità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sito</w:t>
      </w:r>
      <w:r>
        <w:rPr>
          <w:color w:val="020203"/>
          <w:spacing w:val="-4"/>
        </w:rPr>
        <w:t> </w:t>
      </w:r>
      <w:r>
        <w:rPr>
          <w:color w:val="020203"/>
        </w:rPr>
        <w:t>è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fenomeno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maree,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lo</w:t>
      </w:r>
      <w:r>
        <w:rPr>
          <w:color w:val="020203"/>
          <w:spacing w:val="-4"/>
        </w:rPr>
        <w:t> </w:t>
      </w:r>
      <w:r>
        <w:rPr>
          <w:color w:val="020203"/>
        </w:rPr>
        <w:t>rendono</w:t>
      </w:r>
      <w:r>
        <w:rPr>
          <w:color w:val="020203"/>
          <w:spacing w:val="-4"/>
        </w:rPr>
        <w:t> </w:t>
      </w:r>
      <w:r>
        <w:rPr>
          <w:color w:val="020203"/>
        </w:rPr>
        <w:t>alternati-vamente circondato dalle acque o da una vasta distesa di sabbia. Visita di Mont Saint-Michel.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5°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31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MONT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SAINT-MICHEL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VERSAILLES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PARIGI</w:t>
      </w:r>
    </w:p>
    <w:p>
      <w:pPr>
        <w:pStyle w:val="BodyText"/>
        <w:spacing w:line="235" w:lineRule="auto" w:before="1"/>
        <w:ind w:left="141"/>
      </w:pPr>
      <w:r>
        <w:rPr>
          <w:color w:val="020203"/>
        </w:rPr>
        <w:t>Prima colazione in hotel. Partenza per Versailles e visita della celebre Reggia, circondata da magnifici giardini e fontane. Durante la visita sarà possibile ammirare i</w:t>
      </w:r>
      <w:r>
        <w:rPr>
          <w:color w:val="020203"/>
          <w:spacing w:val="40"/>
        </w:rPr>
        <w:t> </w:t>
      </w:r>
      <w:r>
        <w:rPr>
          <w:color w:val="020203"/>
        </w:rPr>
        <w:t>Grandi</w:t>
      </w:r>
      <w:r>
        <w:rPr>
          <w:color w:val="020203"/>
          <w:spacing w:val="-4"/>
        </w:rPr>
        <w:t> </w:t>
      </w:r>
      <w:r>
        <w:rPr>
          <w:color w:val="020203"/>
        </w:rPr>
        <w:t>Appartamenti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Re,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Sala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Trono,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Galleria</w:t>
      </w:r>
      <w:r>
        <w:rPr>
          <w:color w:val="020203"/>
          <w:spacing w:val="-4"/>
        </w:rPr>
        <w:t> </w:t>
      </w:r>
      <w:r>
        <w:rPr>
          <w:color w:val="020203"/>
        </w:rPr>
        <w:t>degli</w:t>
      </w:r>
      <w:r>
        <w:rPr>
          <w:color w:val="020203"/>
          <w:spacing w:val="-4"/>
        </w:rPr>
        <w:t> </w:t>
      </w:r>
      <w:r>
        <w:rPr>
          <w:color w:val="020203"/>
        </w:rPr>
        <w:t>Specchi,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Camera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Luigi</w:t>
      </w:r>
      <w:r>
        <w:rPr>
          <w:color w:val="020203"/>
          <w:spacing w:val="-4"/>
        </w:rPr>
        <w:t> </w:t>
      </w:r>
      <w:r>
        <w:rPr>
          <w:color w:val="020203"/>
        </w:rPr>
        <w:t>XIV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gli</w:t>
      </w:r>
      <w:r>
        <w:rPr>
          <w:color w:val="020203"/>
          <w:spacing w:val="-4"/>
        </w:rPr>
        <w:t> </w:t>
      </w:r>
      <w:r>
        <w:rPr>
          <w:color w:val="020203"/>
        </w:rPr>
        <w:t>Appartamenti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Regina.</w:t>
      </w:r>
      <w:r>
        <w:rPr>
          <w:color w:val="020203"/>
          <w:spacing w:val="-4"/>
        </w:rPr>
        <w:t> </w:t>
      </w:r>
      <w:r>
        <w:rPr>
          <w:color w:val="020203"/>
        </w:rPr>
        <w:t>Proseguimento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Parigi.</w:t>
      </w:r>
      <w:r>
        <w:rPr>
          <w:color w:val="020203"/>
          <w:spacing w:val="-4"/>
        </w:rPr>
        <w:t> </w:t>
      </w:r>
      <w:r>
        <w:rPr>
          <w:color w:val="020203"/>
        </w:rPr>
        <w:t>Cena</w:t>
      </w:r>
      <w:r>
        <w:rPr>
          <w:color w:val="020203"/>
          <w:spacing w:val="-4"/>
        </w:rPr>
        <w:t> </w:t>
      </w:r>
      <w:r>
        <w:rPr>
          <w:color w:val="020203"/>
        </w:rPr>
        <w:t>libera.</w:t>
      </w:r>
      <w:r>
        <w:rPr>
          <w:color w:val="020203"/>
          <w:spacing w:val="40"/>
        </w:rPr>
        <w:t> </w:t>
      </w:r>
      <w:r>
        <w:rPr>
          <w:color w:val="020203"/>
        </w:rPr>
        <w:t>Pernottamento in hotel.</w:t>
      </w:r>
    </w:p>
    <w:p>
      <w:pPr>
        <w:spacing w:line="235" w:lineRule="auto" w:before="194"/>
        <w:ind w:left="141" w:right="0" w:firstLine="0"/>
        <w:jc w:val="left"/>
        <w:rPr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NB:</w:t>
      </w:r>
      <w:r>
        <w:rPr>
          <w:b/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All’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Arco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del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Trionfo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Champs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Elysees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svolge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tradizionalmente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eccezionale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spettacolo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gratuito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luce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suoni.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Pochi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secondi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prima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mezzanotte,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sulla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facciata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dell’Arco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Trionfo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Parigi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inizia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rovescia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appena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l’orologio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segna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12,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cielo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riempie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fuochi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d’artificio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tutta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città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illumina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6°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01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gennaio: </w:t>
      </w:r>
      <w:r>
        <w:rPr>
          <w:b/>
          <w:color w:val="020203"/>
          <w:spacing w:val="-2"/>
          <w:sz w:val="16"/>
        </w:rPr>
        <w:t>PARIGI</w:t>
      </w:r>
    </w:p>
    <w:p>
      <w:pPr>
        <w:pStyle w:val="BodyText"/>
        <w:spacing w:line="235" w:lineRule="auto" w:before="2"/>
        <w:ind w:left="141" w:right="81"/>
      </w:pPr>
      <w:r>
        <w:rPr>
          <w:color w:val="020203"/>
        </w:rPr>
        <w:t>Prima</w:t>
      </w:r>
      <w:r>
        <w:rPr>
          <w:color w:val="020203"/>
          <w:spacing w:val="-1"/>
        </w:rPr>
        <w:t> </w:t>
      </w:r>
      <w:r>
        <w:rPr>
          <w:color w:val="020203"/>
        </w:rPr>
        <w:t>colazione in</w:t>
      </w:r>
      <w:r>
        <w:rPr>
          <w:color w:val="020203"/>
          <w:spacing w:val="-1"/>
        </w:rPr>
        <w:t> </w:t>
      </w:r>
      <w:r>
        <w:rPr>
          <w:color w:val="020203"/>
        </w:rPr>
        <w:t>hotel.</w:t>
      </w:r>
      <w:r>
        <w:rPr>
          <w:color w:val="020203"/>
          <w:spacing w:val="-1"/>
        </w:rPr>
        <w:t> </w:t>
      </w:r>
      <w:r>
        <w:rPr>
          <w:color w:val="020203"/>
        </w:rPr>
        <w:t>Mattinata</w:t>
      </w:r>
      <w:r>
        <w:rPr>
          <w:color w:val="020203"/>
          <w:spacing w:val="-1"/>
        </w:rPr>
        <w:t> </w:t>
      </w:r>
      <w:r>
        <w:rPr>
          <w:color w:val="020203"/>
        </w:rPr>
        <w:t>libera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1"/>
        </w:rPr>
        <w:t> </w:t>
      </w:r>
      <w:r>
        <w:rPr>
          <w:color w:val="020203"/>
        </w:rPr>
        <w:t>disposizione per attività</w:t>
      </w:r>
      <w:r>
        <w:rPr>
          <w:color w:val="020203"/>
          <w:spacing w:val="-1"/>
        </w:rPr>
        <w:t> </w:t>
      </w:r>
      <w:r>
        <w:rPr>
          <w:color w:val="020203"/>
        </w:rPr>
        <w:t>individuali</w:t>
      </w:r>
      <w:r>
        <w:rPr>
          <w:color w:val="020203"/>
          <w:spacing w:val="-1"/>
        </w:rPr>
        <w:t> </w:t>
      </w:r>
      <w:r>
        <w:rPr>
          <w:color w:val="020203"/>
        </w:rPr>
        <w:t>o</w:t>
      </w:r>
      <w:r>
        <w:rPr>
          <w:color w:val="020203"/>
          <w:spacing w:val="-1"/>
        </w:rPr>
        <w:t> </w:t>
      </w:r>
      <w:r>
        <w:rPr>
          <w:color w:val="020203"/>
        </w:rPr>
        <w:t>per passeggiare nella</w:t>
      </w:r>
      <w:r>
        <w:rPr>
          <w:color w:val="020203"/>
          <w:spacing w:val="-1"/>
        </w:rPr>
        <w:t> </w:t>
      </w:r>
      <w:r>
        <w:rPr>
          <w:color w:val="020203"/>
        </w:rPr>
        <w:t>capitale francese, resa</w:t>
      </w:r>
      <w:r>
        <w:rPr>
          <w:color w:val="020203"/>
          <w:spacing w:val="-1"/>
        </w:rPr>
        <w:t> </w:t>
      </w:r>
      <w:r>
        <w:rPr>
          <w:color w:val="020203"/>
        </w:rPr>
        <w:t>particolarmente suggestiva</w:t>
      </w:r>
      <w:r>
        <w:rPr>
          <w:color w:val="020203"/>
          <w:spacing w:val="-1"/>
        </w:rPr>
        <w:t> </w:t>
      </w:r>
      <w:r>
        <w:rPr>
          <w:color w:val="020203"/>
        </w:rPr>
        <w:t>dalle deco-razioni natalizie. Alle ore 14:00 inizio della visita panoramica della città attraverso i suoi monumenti più rappresentativi, i sontuosi palazzi e le eleganti piazze che ne</w:t>
      </w:r>
      <w:r>
        <w:rPr>
          <w:color w:val="020203"/>
          <w:spacing w:val="40"/>
        </w:rPr>
        <w:t> </w:t>
      </w:r>
      <w:r>
        <w:rPr>
          <w:color w:val="020203"/>
        </w:rPr>
        <w:t>hanno</w:t>
      </w:r>
      <w:r>
        <w:rPr>
          <w:color w:val="020203"/>
          <w:spacing w:val="-5"/>
        </w:rPr>
        <w:t> </w:t>
      </w:r>
      <w:r>
        <w:rPr>
          <w:color w:val="020203"/>
        </w:rPr>
        <w:t>decretato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fama</w:t>
      </w:r>
      <w:r>
        <w:rPr>
          <w:color w:val="020203"/>
          <w:spacing w:val="-5"/>
        </w:rPr>
        <w:t> </w:t>
      </w:r>
      <w:r>
        <w:rPr>
          <w:color w:val="020203"/>
        </w:rPr>
        <w:t>mondiale.</w:t>
      </w:r>
      <w:r>
        <w:rPr>
          <w:color w:val="020203"/>
          <w:spacing w:val="-5"/>
        </w:rPr>
        <w:t> </w:t>
      </w:r>
      <w:r>
        <w:rPr>
          <w:color w:val="020203"/>
        </w:rPr>
        <w:t>L’itinerario</w:t>
      </w:r>
      <w:r>
        <w:rPr>
          <w:color w:val="020203"/>
          <w:spacing w:val="-5"/>
        </w:rPr>
        <w:t> </w:t>
      </w:r>
      <w:r>
        <w:rPr>
          <w:color w:val="020203"/>
        </w:rPr>
        <w:t>comprende</w:t>
      </w:r>
      <w:r>
        <w:rPr>
          <w:color w:val="020203"/>
          <w:spacing w:val="-4"/>
        </w:rPr>
        <w:t> </w:t>
      </w:r>
      <w:r>
        <w:rPr>
          <w:color w:val="020203"/>
        </w:rPr>
        <w:t>Place</w:t>
      </w:r>
      <w:r>
        <w:rPr>
          <w:color w:val="020203"/>
          <w:spacing w:val="-4"/>
        </w:rPr>
        <w:t> </w:t>
      </w:r>
      <w:r>
        <w:rPr>
          <w:color w:val="020203"/>
        </w:rPr>
        <w:t>de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Concorde,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Chiesa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Madeleine,</w:t>
      </w:r>
      <w:r>
        <w:rPr>
          <w:color w:val="020203"/>
          <w:spacing w:val="-4"/>
        </w:rPr>
        <w:t> </w:t>
      </w:r>
      <w:r>
        <w:rPr>
          <w:color w:val="020203"/>
        </w:rPr>
        <w:t>Place</w:t>
      </w:r>
      <w:r>
        <w:rPr>
          <w:color w:val="020203"/>
          <w:spacing w:val="-4"/>
        </w:rPr>
        <w:t> </w:t>
      </w:r>
      <w:r>
        <w:rPr>
          <w:color w:val="020203"/>
        </w:rPr>
        <w:t>Vendôme,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Cattedrale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Notre-Dame,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Quartiere</w:t>
      </w:r>
      <w:r>
        <w:rPr>
          <w:color w:val="020203"/>
          <w:spacing w:val="40"/>
        </w:rPr>
        <w:t> </w:t>
      </w:r>
      <w:r>
        <w:rPr>
          <w:color w:val="020203"/>
        </w:rPr>
        <w:t>Latino,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Pantheon,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Torre</w:t>
      </w:r>
      <w:r>
        <w:rPr>
          <w:color w:val="020203"/>
          <w:spacing w:val="-1"/>
        </w:rPr>
        <w:t> </w:t>
      </w:r>
      <w:r>
        <w:rPr>
          <w:color w:val="020203"/>
        </w:rPr>
        <w:t>Eiffel,</w:t>
      </w:r>
      <w:r>
        <w:rPr>
          <w:color w:val="020203"/>
          <w:spacing w:val="-1"/>
        </w:rPr>
        <w:t> </w:t>
      </w:r>
      <w:r>
        <w:rPr>
          <w:color w:val="020203"/>
        </w:rPr>
        <w:t>simbolo</w:t>
      </w:r>
      <w:r>
        <w:rPr>
          <w:color w:val="020203"/>
          <w:spacing w:val="-2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città,</w:t>
      </w:r>
      <w:r>
        <w:rPr>
          <w:color w:val="020203"/>
          <w:spacing w:val="-1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l’Arco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Trionfo</w:t>
      </w:r>
      <w:r>
        <w:rPr>
          <w:color w:val="020203"/>
          <w:spacing w:val="-2"/>
        </w:rPr>
        <w:t> </w:t>
      </w:r>
      <w:r>
        <w:rPr>
          <w:color w:val="020203"/>
        </w:rPr>
        <w:t>che</w:t>
      </w:r>
      <w:r>
        <w:rPr>
          <w:color w:val="020203"/>
          <w:spacing w:val="-1"/>
        </w:rPr>
        <w:t> </w:t>
      </w:r>
      <w:r>
        <w:rPr>
          <w:color w:val="020203"/>
        </w:rPr>
        <w:t>domina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celebre</w:t>
      </w:r>
      <w:r>
        <w:rPr>
          <w:color w:val="020203"/>
          <w:spacing w:val="-1"/>
        </w:rPr>
        <w:t> </w:t>
      </w:r>
      <w:r>
        <w:rPr>
          <w:color w:val="020203"/>
        </w:rPr>
        <w:t>Avenue</w:t>
      </w:r>
      <w:r>
        <w:rPr>
          <w:color w:val="020203"/>
          <w:spacing w:val="-1"/>
        </w:rPr>
        <w:t> </w:t>
      </w:r>
      <w:r>
        <w:rPr>
          <w:color w:val="020203"/>
        </w:rPr>
        <w:t>des</w:t>
      </w:r>
      <w:r>
        <w:rPr>
          <w:color w:val="020203"/>
          <w:spacing w:val="-2"/>
        </w:rPr>
        <w:t> </w:t>
      </w:r>
      <w:r>
        <w:rPr>
          <w:color w:val="020203"/>
        </w:rPr>
        <w:t>Champs-Élysées.</w:t>
      </w:r>
      <w:r>
        <w:rPr>
          <w:color w:val="020203"/>
          <w:spacing w:val="-2"/>
        </w:rPr>
        <w:t> </w:t>
      </w:r>
      <w:r>
        <w:rPr>
          <w:color w:val="020203"/>
        </w:rPr>
        <w:t>Cena</w:t>
      </w:r>
      <w:r>
        <w:rPr>
          <w:color w:val="020203"/>
          <w:spacing w:val="-2"/>
        </w:rPr>
        <w:t> </w:t>
      </w:r>
      <w:r>
        <w:rPr>
          <w:color w:val="020203"/>
        </w:rPr>
        <w:t>libera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pernottamento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hotel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7°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02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gennaio: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PARIGI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ITALIA</w:t>
      </w:r>
    </w:p>
    <w:p>
      <w:pPr>
        <w:pStyle w:val="BodyText"/>
        <w:spacing w:line="235" w:lineRule="auto" w:before="1"/>
        <w:ind w:left="141" w:right="81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Trasferimento</w:t>
      </w:r>
      <w:r>
        <w:rPr>
          <w:color w:val="020203"/>
          <w:spacing w:val="-5"/>
        </w:rPr>
        <w:t> </w:t>
      </w:r>
      <w:r>
        <w:rPr>
          <w:color w:val="020203"/>
        </w:rPr>
        <w:t>autonomo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aeroporto</w:t>
      </w:r>
      <w:r>
        <w:rPr>
          <w:color w:val="020203"/>
          <w:spacing w:val="-5"/>
        </w:rPr>
        <w:t> </w:t>
      </w:r>
      <w:r>
        <w:rPr>
          <w:color w:val="020203"/>
        </w:rPr>
        <w:t>(trasferimenti</w:t>
      </w:r>
      <w:r>
        <w:rPr>
          <w:color w:val="020203"/>
          <w:spacing w:val="-5"/>
        </w:rPr>
        <w:t> </w:t>
      </w:r>
      <w:r>
        <w:rPr>
          <w:color w:val="020203"/>
        </w:rPr>
        <w:t>collettivi</w:t>
      </w:r>
      <w:r>
        <w:rPr>
          <w:color w:val="020203"/>
          <w:spacing w:val="-5"/>
        </w:rPr>
        <w:t> </w:t>
      </w:r>
      <w:r>
        <w:rPr>
          <w:color w:val="020203"/>
        </w:rPr>
        <w:t>su</w:t>
      </w:r>
      <w:r>
        <w:rPr>
          <w:color w:val="020203"/>
          <w:spacing w:val="-5"/>
        </w:rPr>
        <w:t> </w:t>
      </w:r>
      <w:r>
        <w:rPr>
          <w:color w:val="020203"/>
        </w:rPr>
        <w:t>richiesta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supplemento)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tempo</w:t>
      </w:r>
      <w:r>
        <w:rPr>
          <w:color w:val="020203"/>
          <w:spacing w:val="-5"/>
        </w:rPr>
        <w:t> </w:t>
      </w:r>
      <w:r>
        <w:rPr>
          <w:color w:val="020203"/>
        </w:rPr>
        <w:t>utile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volo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rientro.</w:t>
      </w:r>
      <w:r>
        <w:rPr>
          <w:color w:val="020203"/>
          <w:spacing w:val="-5"/>
        </w:rPr>
        <w:t> </w:t>
      </w:r>
      <w:r>
        <w:rPr>
          <w:color w:val="020203"/>
        </w:rPr>
        <w:t>Arrivo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40"/>
        </w:rPr>
        <w:t> </w:t>
      </w:r>
      <w:r>
        <w:rPr>
          <w:color w:val="020203"/>
        </w:rPr>
        <w:t>Italia e fine dei servizi.</w:t>
      </w:r>
    </w:p>
    <w:p>
      <w:pPr>
        <w:pStyle w:val="Heading5"/>
      </w:pPr>
      <w:r>
        <w:rPr>
          <w:color w:val="020203"/>
        </w:rPr>
        <w:t>***</w:t>
      </w:r>
      <w:r>
        <w:rPr>
          <w:color w:val="020203"/>
          <w:spacing w:val="-5"/>
        </w:rPr>
        <w:t> </w:t>
      </w:r>
      <w:r>
        <w:rPr>
          <w:color w:val="020203"/>
        </w:rPr>
        <w:t>l’ordine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5"/>
        </w:rPr>
        <w:t> </w:t>
      </w:r>
      <w:r>
        <w:rPr>
          <w:color w:val="020203"/>
        </w:rPr>
        <w:t>visite</w:t>
      </w:r>
      <w:r>
        <w:rPr>
          <w:color w:val="020203"/>
          <w:spacing w:val="-5"/>
        </w:rPr>
        <w:t> </w:t>
      </w:r>
      <w:r>
        <w:rPr>
          <w:color w:val="020203"/>
        </w:rPr>
        <w:t>potrà</w:t>
      </w:r>
      <w:r>
        <w:rPr>
          <w:color w:val="020203"/>
          <w:spacing w:val="-4"/>
        </w:rPr>
        <w:t> </w:t>
      </w:r>
      <w:r>
        <w:rPr>
          <w:color w:val="020203"/>
        </w:rPr>
        <w:t>essere</w:t>
      </w:r>
      <w:r>
        <w:rPr>
          <w:color w:val="020203"/>
          <w:spacing w:val="-5"/>
        </w:rPr>
        <w:t> </w:t>
      </w:r>
      <w:r>
        <w:rPr>
          <w:color w:val="020203"/>
        </w:rPr>
        <w:t>cambiato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esigenze</w:t>
      </w:r>
      <w:r>
        <w:rPr>
          <w:color w:val="020203"/>
          <w:spacing w:val="-5"/>
        </w:rPr>
        <w:t> </w:t>
      </w:r>
      <w:r>
        <w:rPr>
          <w:color w:val="020203"/>
        </w:rPr>
        <w:t>organizzative</w:t>
      </w:r>
      <w:r>
        <w:rPr>
          <w:color w:val="020203"/>
          <w:spacing w:val="-5"/>
        </w:rPr>
        <w:t> </w:t>
      </w:r>
      <w:r>
        <w:rPr>
          <w:color w:val="020203"/>
        </w:rPr>
        <w:t>senza</w:t>
      </w:r>
      <w:r>
        <w:rPr>
          <w:color w:val="020203"/>
          <w:spacing w:val="-4"/>
        </w:rPr>
        <w:t> </w:t>
      </w:r>
      <w:r>
        <w:rPr>
          <w:color w:val="020203"/>
        </w:rPr>
        <w:t>modificare</w:t>
      </w:r>
      <w:r>
        <w:rPr>
          <w:color w:val="020203"/>
          <w:spacing w:val="-5"/>
        </w:rPr>
        <w:t> </w:t>
      </w:r>
      <w:r>
        <w:rPr>
          <w:color w:val="020203"/>
        </w:rPr>
        <w:t>i</w:t>
      </w:r>
      <w:r>
        <w:rPr>
          <w:color w:val="020203"/>
          <w:spacing w:val="-4"/>
        </w:rPr>
        <w:t> </w:t>
      </w:r>
      <w:r>
        <w:rPr>
          <w:color w:val="020203"/>
        </w:rPr>
        <w:t>contenuti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programma</w:t>
      </w:r>
      <w:r>
        <w:rPr>
          <w:color w:val="020203"/>
          <w:spacing w:val="-4"/>
        </w:rPr>
        <w:t> </w:t>
      </w:r>
      <w:r>
        <w:rPr>
          <w:color w:val="020203"/>
        </w:rPr>
        <w:t>***</w:t>
      </w:r>
      <w:r>
        <w:rPr>
          <w:color w:val="020203"/>
          <w:spacing w:val="40"/>
        </w:rPr>
        <w:t> </w:t>
      </w:r>
      <w:r>
        <w:rPr>
          <w:color w:val="020203"/>
          <w:u w:val="single" w:color="020203"/>
        </w:rPr>
        <w:t>NOTE</w:t>
      </w:r>
      <w:r>
        <w:rPr>
          <w:color w:val="020203"/>
          <w:spacing w:val="-5"/>
          <w:u w:val="single" w:color="020203"/>
        </w:rPr>
        <w:t> </w:t>
      </w:r>
      <w:r>
        <w:rPr>
          <w:color w:val="020203"/>
          <w:u w:val="single" w:color="020203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La dicitura “o similare” indica che, in base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2" w:after="0"/>
        <w:ind w:left="501" w:right="213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A causa dell’esiguo numero di triple nelle strutture alberghiere, potrebbe essere necessario alloggiare in 2 camere (1 doppia + 1 singola), senza alcun costo aggiuntivo.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pacing w:val="-2"/>
          <w:sz w:val="16"/>
        </w:rPr>
        <w:t>Circa una settimana prima della partenza sarà riconfermata la sistemazione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In caso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 orari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voli 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compatibili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con 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pasti;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sarà fornito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colazione al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sacco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Tassa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di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soggiorno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da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pagare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all’arrivo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in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3°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letto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adulto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NO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RIDUZIONE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Trasferimenti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richiesta 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supplemento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da richiedere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momento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della prenotazione</w:t>
      </w:r>
    </w:p>
    <w:p>
      <w:pPr>
        <w:pStyle w:val="BodyText"/>
        <w:spacing w:before="5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173484</wp:posOffset>
                </wp:positionV>
                <wp:extent cx="3324860" cy="1251585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324860" cy="1251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490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152"/>
                                    <w:ind w:left="1540" w:right="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5"/>
                                      <w:sz w:val="16"/>
                                    </w:rPr>
                                    <w:t>PARIGI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(Arceuil)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Courtyard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Paris</w:t>
                                  </w:r>
                                  <w:r>
                                    <w:rPr>
                                      <w:color w:val="1E2F46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Arceuil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4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TOURS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7"/>
                                    <w:ind w:left="1134" w:right="110" w:hanging="100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1E2F46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Mercure</w:t>
                                  </w:r>
                                  <w:r>
                                    <w:rPr>
                                      <w:color w:val="1E2F46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Tours</w:t>
                                  </w:r>
                                  <w:r>
                                    <w:rPr>
                                      <w:color w:val="1E2F46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Nord</w:t>
                                  </w:r>
                                  <w:r>
                                    <w:rPr>
                                      <w:color w:val="1E2F46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1E2F46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1E2F46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Ibis</w:t>
                                  </w:r>
                                  <w:r>
                                    <w:rPr>
                                      <w:color w:val="1E2F46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Tours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ANGERS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Mercure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Angers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Centre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Gare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4"/>
                                      <w:sz w:val="16"/>
                                    </w:rPr>
                                    <w:t>MONT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4"/>
                                      <w:sz w:val="16"/>
                                    </w:rPr>
                                    <w:t>SANIT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4"/>
                                      <w:sz w:val="16"/>
                                    </w:rPr>
                                    <w:t>MICHEL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1E2F4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Mercure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St.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Michel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13.6602pt;width:261.8pt;height:98.55pt;mso-position-horizontal-relative:page;mso-position-vertical-relative:paragraph;z-index:-15728640;mso-wrap-distance-left:0;mso-wrap-distance-right: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490" w:hRule="atLeast"/>
                        </w:trPr>
                        <w:tc>
                          <w:tcPr>
                            <w:tcW w:w="5216" w:type="dxa"/>
                            <w:gridSpan w:val="2"/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152"/>
                              <w:ind w:left="1540" w:right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5"/>
                                <w:sz w:val="16"/>
                              </w:rPr>
                              <w:t>PARIGI</w:t>
                            </w:r>
                            <w:r>
                              <w:rPr>
                                <w:b/>
                                <w:color w:val="1E2F4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(Arceuil)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Courtyard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Paris</w:t>
                            </w:r>
                            <w:r>
                              <w:rPr>
                                <w:color w:val="1E2F46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Arceuil</w:t>
                            </w:r>
                          </w:p>
                        </w:tc>
                      </w:tr>
                      <w:tr>
                        <w:trPr>
                          <w:trHeight w:val="414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TOURS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7"/>
                              <w:ind w:left="1134" w:right="110" w:hanging="100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1E2F46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Mercure</w:t>
                            </w:r>
                            <w:r>
                              <w:rPr>
                                <w:color w:val="1E2F46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Tours</w:t>
                            </w:r>
                            <w:r>
                              <w:rPr>
                                <w:color w:val="1E2F46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Nord</w:t>
                            </w:r>
                            <w:r>
                              <w:rPr>
                                <w:color w:val="1E2F46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1E2F46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1E2F46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Ibis</w:t>
                            </w:r>
                            <w:r>
                              <w:rPr>
                                <w:color w:val="1E2F46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Tours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ANGERS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Mercure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Angers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Centre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Gare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4"/>
                                <w:sz w:val="16"/>
                              </w:rPr>
                              <w:t>MONT</w:t>
                            </w:r>
                            <w:r>
                              <w:rPr>
                                <w:b/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4"/>
                                <w:sz w:val="16"/>
                              </w:rPr>
                              <w:t>SANIT</w:t>
                            </w:r>
                            <w:r>
                              <w:rPr>
                                <w:b/>
                                <w:color w:val="1E2F46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4"/>
                                <w:sz w:val="16"/>
                              </w:rPr>
                              <w:t>MICHEL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1E2F4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Mercure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St.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Michel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3867147</wp:posOffset>
                </wp:positionH>
                <wp:positionV relativeFrom="paragraph">
                  <wp:posOffset>173484</wp:posOffset>
                </wp:positionV>
                <wp:extent cx="3324860" cy="163322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324860" cy="163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490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152"/>
                                    <w:ind w:left="17" w:right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AMBOISE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Castello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Amboise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ANGERS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Castello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Angers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CHARTRES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CHENONCEAU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Castello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Chenonceau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MONT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S.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MICHEL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Abbazia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VERSAILLES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Palazzo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499786pt;margin-top:13.6602pt;width:261.8pt;height:128.6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490" w:hRule="atLeast"/>
                        </w:trPr>
                        <w:tc>
                          <w:tcPr>
                            <w:tcW w:w="5216" w:type="dxa"/>
                            <w:gridSpan w:val="2"/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152"/>
                              <w:ind w:left="17" w:right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AMBOISE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Castello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Amboise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ANGERS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Castello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Angers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CHARTRES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CHENONCEAU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Castello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Chenonceau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MONT</w:t>
                            </w:r>
                            <w:r>
                              <w:rPr>
                                <w:b/>
                                <w:color w:val="1E2F46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S.</w:t>
                            </w:r>
                            <w:r>
                              <w:rPr>
                                <w:b/>
                                <w:color w:val="1E2F46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MICHEL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Abbazia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VERSAILLES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Palazzo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top="54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5"/>
      <w:ind w:left="1458" w:right="1337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 w:line="266" w:lineRule="exact"/>
      <w:ind w:left="1314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6" w:line="380" w:lineRule="exact"/>
      <w:ind w:left="4877" w:right="1062" w:hanging="3376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20" w:right="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2026-07-03T07:12:31Z</dcterms:created>
  <dcterms:modified xsi:type="dcterms:W3CDTF">2026-07-03T07:12:31Z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2026-07-03T00:00:00Z</vt:filetime>
  </property>
  <property fmtid="{D5CDD505-2E9C-101B-9397-08002B2CF9AE}" pid="6" name="Producer">
    <vt:lpwstr>Adobe PDF Library 18.0</vt:lpwstr>
  </property>
</Properties>
</file>