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</w:rPr>
        <w:t>RAVENNA E LE </w:t>
      </w:r>
      <w:r>
        <w:rPr>
          <w:color w:val="FFFFFF"/>
          <w:spacing w:val="-12"/>
        </w:rPr>
        <w:t>VALLI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COMACCHIO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72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</w:rPr>
        <w:t>DAL</w:t>
      </w:r>
      <w:r>
        <w:rPr>
          <w:color w:val="FFFFFF"/>
          <w:spacing w:val="-20"/>
        </w:rPr>
        <w:t> </w:t>
      </w:r>
      <w:r>
        <w:rPr>
          <w:color w:val="FFFFFF"/>
        </w:rPr>
        <w:t>18</w:t>
      </w:r>
      <w:r>
        <w:rPr>
          <w:color w:val="FFFFFF"/>
          <w:spacing w:val="-19"/>
        </w:rPr>
        <w:t> </w:t>
      </w:r>
      <w:r>
        <w:rPr>
          <w:color w:val="FFFFFF"/>
        </w:rPr>
        <w:t>AL</w:t>
      </w:r>
      <w:r>
        <w:rPr>
          <w:color w:val="FFFFFF"/>
          <w:spacing w:val="-19"/>
        </w:rPr>
        <w:t> </w:t>
      </w:r>
      <w:r>
        <w:rPr>
          <w:color w:val="FFFFFF"/>
        </w:rPr>
        <w:t>21</w:t>
      </w:r>
      <w:r>
        <w:rPr>
          <w:color w:val="FFFFFF"/>
          <w:spacing w:val="-19"/>
        </w:rPr>
        <w:t> </w:t>
      </w:r>
      <w:r>
        <w:rPr>
          <w:color w:val="FFFFFF"/>
        </w:rPr>
        <w:t>GIUGNO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490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05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Mattei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Ravenna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Trattamento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pensione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completa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dalla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cena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1°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giorno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alla </w:t>
      </w:r>
      <w:r>
        <w:rPr>
          <w:color w:val="FFFFFF"/>
          <w:sz w:val="20"/>
        </w:rPr>
        <w:t>colazione dell’ultimo 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Speciale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Comacchio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all’Abbazia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Pomposa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Museo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Sale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Motonave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lungo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saline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Comacchio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22" w:lineRule="exact" w:before="125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196" w:lineRule="auto" w:before="13" w:after="0"/>
        <w:ind w:left="357" w:right="293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integrativa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25,00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per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87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Auricolari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196" w:lineRule="auto" w:before="12" w:after="0"/>
        <w:ind w:left="357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natura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personale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espressamente </w:t>
      </w:r>
      <w:r>
        <w:rPr>
          <w:color w:val="FFFFFF"/>
          <w:sz w:val="20"/>
        </w:rPr>
        <w:t>indicato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14" w:space="40"/>
            <w:col w:w="5606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RAVENNA</w:t>
      </w:r>
      <w:r>
        <w:rPr>
          <w:color w:val="94E000"/>
          <w:spacing w:val="6"/>
        </w:rPr>
        <w:t> </w:t>
      </w:r>
      <w:r>
        <w:rPr>
          <w:color w:val="94E000"/>
        </w:rPr>
        <w:t>E</w:t>
      </w:r>
      <w:r>
        <w:rPr>
          <w:color w:val="94E000"/>
          <w:spacing w:val="7"/>
        </w:rPr>
        <w:t> </w:t>
      </w:r>
      <w:r>
        <w:rPr>
          <w:color w:val="94E000"/>
        </w:rPr>
        <w:t>LE</w:t>
      </w:r>
      <w:r>
        <w:rPr>
          <w:color w:val="94E000"/>
          <w:spacing w:val="7"/>
        </w:rPr>
        <w:t> </w:t>
      </w:r>
      <w:r>
        <w:rPr>
          <w:color w:val="94E000"/>
        </w:rPr>
        <w:t>VALLI</w:t>
      </w:r>
      <w:r>
        <w:rPr>
          <w:color w:val="94E000"/>
          <w:spacing w:val="7"/>
        </w:rPr>
        <w:t> </w:t>
      </w:r>
      <w:r>
        <w:rPr>
          <w:color w:val="94E000"/>
        </w:rPr>
        <w:t>DEL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COMACCHIO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Heading5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Ravenna</w:t>
      </w:r>
    </w:p>
    <w:p>
      <w:pPr>
        <w:pStyle w:val="BodyText"/>
        <w:spacing w:line="235" w:lineRule="auto" w:before="1"/>
        <w:ind w:left="141" w:right="150"/>
      </w:pPr>
      <w:r>
        <w:rPr>
          <w:color w:val="1E2F46"/>
        </w:rPr>
        <w:t>Ore</w:t>
      </w:r>
      <w:r>
        <w:rPr>
          <w:color w:val="1E2F46"/>
          <w:spacing w:val="-2"/>
        </w:rPr>
        <w:t> </w:t>
      </w:r>
      <w:r>
        <w:rPr>
          <w:color w:val="1E2F46"/>
        </w:rPr>
        <w:t>07.00</w:t>
      </w:r>
      <w:r>
        <w:rPr>
          <w:color w:val="1E2F46"/>
          <w:spacing w:val="-2"/>
        </w:rPr>
        <w:t> </w:t>
      </w:r>
      <w:r>
        <w:rPr>
          <w:color w:val="1E2F46"/>
        </w:rPr>
        <w:t>raduno</w:t>
      </w:r>
      <w:r>
        <w:rPr>
          <w:color w:val="1E2F46"/>
          <w:spacing w:val="-3"/>
        </w:rPr>
        <w:t> </w:t>
      </w:r>
      <w:r>
        <w:rPr>
          <w:color w:val="1E2F46"/>
        </w:rPr>
        <w:t>dei</w:t>
      </w:r>
      <w:r>
        <w:rPr>
          <w:color w:val="1E2F46"/>
          <w:spacing w:val="-3"/>
        </w:rPr>
        <w:t> </w:t>
      </w:r>
      <w:r>
        <w:rPr>
          <w:color w:val="1E2F46"/>
        </w:rPr>
        <w:t>partecipanti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</w:rPr>
        <w:t>Roma</w:t>
      </w:r>
      <w:r>
        <w:rPr>
          <w:color w:val="1E2F46"/>
          <w:spacing w:val="-3"/>
        </w:rPr>
        <w:t> </w:t>
      </w:r>
      <w:r>
        <w:rPr>
          <w:color w:val="1E2F46"/>
        </w:rPr>
        <w:t>Piazzale</w:t>
      </w:r>
      <w:r>
        <w:rPr>
          <w:color w:val="1E2F46"/>
          <w:spacing w:val="-2"/>
        </w:rPr>
        <w:t> </w:t>
      </w:r>
      <w:r>
        <w:rPr>
          <w:color w:val="1E2F46"/>
        </w:rPr>
        <w:t>Ostiense,</w:t>
      </w:r>
      <w:r>
        <w:rPr>
          <w:color w:val="1E2F46"/>
          <w:spacing w:val="-2"/>
        </w:rPr>
        <w:t> </w:t>
      </w:r>
      <w:r>
        <w:rPr>
          <w:color w:val="1E2F46"/>
        </w:rPr>
        <w:t>sistemazione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Bus</w:t>
      </w:r>
      <w:r>
        <w:rPr>
          <w:color w:val="1E2F46"/>
          <w:spacing w:val="-3"/>
        </w:rPr>
        <w:t> </w:t>
      </w:r>
      <w:r>
        <w:rPr>
          <w:color w:val="1E2F46"/>
        </w:rPr>
        <w:t>G.T.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partenza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Ravenna.</w:t>
      </w:r>
      <w:r>
        <w:rPr>
          <w:color w:val="1E2F46"/>
          <w:spacing w:val="-3"/>
        </w:rPr>
        <w:t> </w:t>
      </w:r>
      <w:r>
        <w:rPr>
          <w:color w:val="1E2F46"/>
        </w:rPr>
        <w:t>Pranzo</w:t>
      </w:r>
      <w:r>
        <w:rPr>
          <w:color w:val="1E2F46"/>
          <w:spacing w:val="-3"/>
        </w:rPr>
        <w:t> </w:t>
      </w:r>
      <w:r>
        <w:rPr>
          <w:color w:val="1E2F46"/>
        </w:rPr>
        <w:t>libero.</w:t>
      </w:r>
      <w:r>
        <w:rPr>
          <w:color w:val="1E2F46"/>
          <w:spacing w:val="-3"/>
        </w:rPr>
        <w:t> </w:t>
      </w:r>
      <w:r>
        <w:rPr>
          <w:color w:val="1E2F46"/>
        </w:rPr>
        <w:t>Nel</w:t>
      </w:r>
      <w:r>
        <w:rPr>
          <w:color w:val="1E2F46"/>
          <w:spacing w:val="-3"/>
        </w:rPr>
        <w:t> </w:t>
      </w:r>
      <w:r>
        <w:rPr>
          <w:color w:val="1E2F46"/>
        </w:rPr>
        <w:t>pomeriggio</w:t>
      </w:r>
      <w:r>
        <w:rPr>
          <w:color w:val="1E2F46"/>
          <w:spacing w:val="-3"/>
        </w:rPr>
        <w:t> </w:t>
      </w:r>
      <w:r>
        <w:rPr>
          <w:color w:val="1E2F46"/>
        </w:rPr>
        <w:t>visita</w:t>
      </w:r>
      <w:r>
        <w:rPr>
          <w:color w:val="1E2F46"/>
          <w:spacing w:val="-3"/>
        </w:rPr>
        <w:t> </w:t>
      </w:r>
      <w:r>
        <w:rPr>
          <w:color w:val="1E2F46"/>
        </w:rPr>
        <w:t>guidata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Ravenna</w:t>
      </w:r>
      <w:r>
        <w:rPr>
          <w:color w:val="1E2F46"/>
          <w:spacing w:val="40"/>
        </w:rPr>
        <w:t> </w:t>
      </w:r>
      <w:r>
        <w:rPr>
          <w:color w:val="1E2F46"/>
        </w:rPr>
        <w:t>nota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i</w:t>
      </w:r>
      <w:r>
        <w:rPr>
          <w:color w:val="1E2F46"/>
          <w:spacing w:val="-4"/>
        </w:rPr>
        <w:t> </w:t>
      </w:r>
      <w:r>
        <w:rPr>
          <w:color w:val="1E2F46"/>
        </w:rPr>
        <w:t>colorati</w:t>
      </w:r>
      <w:r>
        <w:rPr>
          <w:color w:val="1E2F46"/>
          <w:spacing w:val="-4"/>
        </w:rPr>
        <w:t> </w:t>
      </w:r>
      <w:r>
        <w:rPr>
          <w:color w:val="1E2F46"/>
        </w:rPr>
        <w:t>mosaici</w:t>
      </w:r>
      <w:r>
        <w:rPr>
          <w:color w:val="1E2F46"/>
          <w:spacing w:val="-4"/>
        </w:rPr>
        <w:t> </w:t>
      </w:r>
      <w:r>
        <w:rPr>
          <w:color w:val="1E2F46"/>
        </w:rPr>
        <w:t>che</w:t>
      </w:r>
      <w:r>
        <w:rPr>
          <w:color w:val="1E2F46"/>
          <w:spacing w:val="-3"/>
        </w:rPr>
        <w:t> </w:t>
      </w:r>
      <w:r>
        <w:rPr>
          <w:color w:val="1E2F46"/>
        </w:rPr>
        <w:t>ornano</w:t>
      </w:r>
      <w:r>
        <w:rPr>
          <w:color w:val="1E2F46"/>
          <w:spacing w:val="-4"/>
        </w:rPr>
        <w:t> </w:t>
      </w:r>
      <w:r>
        <w:rPr>
          <w:color w:val="1E2F46"/>
        </w:rPr>
        <w:t>molti</w:t>
      </w:r>
      <w:r>
        <w:rPr>
          <w:color w:val="1E2F46"/>
          <w:spacing w:val="-4"/>
        </w:rPr>
        <w:t> </w:t>
      </w:r>
      <w:r>
        <w:rPr>
          <w:color w:val="1E2F46"/>
        </w:rPr>
        <w:t>degli</w:t>
      </w:r>
      <w:r>
        <w:rPr>
          <w:color w:val="1E2F46"/>
          <w:spacing w:val="-4"/>
        </w:rPr>
        <w:t> </w:t>
      </w:r>
      <w:r>
        <w:rPr>
          <w:color w:val="1E2F46"/>
        </w:rPr>
        <w:t>edifici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centro</w:t>
      </w:r>
      <w:r>
        <w:rPr>
          <w:color w:val="1E2F46"/>
          <w:spacing w:val="-4"/>
        </w:rPr>
        <w:t> </w:t>
      </w:r>
      <w:r>
        <w:rPr>
          <w:color w:val="1E2F46"/>
        </w:rPr>
        <w:t>storico,</w:t>
      </w:r>
      <w:r>
        <w:rPr>
          <w:color w:val="1E2F46"/>
          <w:spacing w:val="-3"/>
        </w:rPr>
        <w:t> </w:t>
      </w:r>
      <w:r>
        <w:rPr>
          <w:color w:val="1E2F46"/>
        </w:rPr>
        <w:t>ad</w:t>
      </w:r>
      <w:r>
        <w:rPr>
          <w:color w:val="1E2F46"/>
          <w:spacing w:val="-4"/>
        </w:rPr>
        <w:t> </w:t>
      </w:r>
      <w:r>
        <w:rPr>
          <w:color w:val="1E2F46"/>
        </w:rPr>
        <w:t>esempio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Basilica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San</w:t>
      </w:r>
      <w:r>
        <w:rPr>
          <w:color w:val="1E2F46"/>
          <w:spacing w:val="-4"/>
        </w:rPr>
        <w:t> </w:t>
      </w:r>
      <w:r>
        <w:rPr>
          <w:color w:val="1E2F46"/>
        </w:rPr>
        <w:t>Vitale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pianta</w:t>
      </w:r>
      <w:r>
        <w:rPr>
          <w:color w:val="1E2F46"/>
          <w:spacing w:val="-4"/>
        </w:rPr>
        <w:t> </w:t>
      </w:r>
      <w:r>
        <w:rPr>
          <w:color w:val="1E2F46"/>
        </w:rPr>
        <w:t>ottagonale,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Basilica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Sant’Apollinare</w:t>
      </w:r>
      <w:r>
        <w:rPr>
          <w:color w:val="1E2F46"/>
          <w:spacing w:val="-3"/>
        </w:rPr>
        <w:t> </w:t>
      </w:r>
      <w:r>
        <w:rPr>
          <w:color w:val="1E2F46"/>
        </w:rPr>
        <w:t>Nuovo,</w:t>
      </w:r>
      <w:r>
        <w:rPr>
          <w:color w:val="1E2F46"/>
          <w:spacing w:val="40"/>
        </w:rPr>
        <w:t> </w:t>
      </w:r>
      <w:r>
        <w:rPr>
          <w:color w:val="1E2F46"/>
        </w:rPr>
        <w:t>risalente al VI secolo, e il Mausoleo di Galla Placidia con pianta a croce. Visita della tomba di Dante e della Basilica di San Francesco. Al termine delle visite trasferi-mento in hotel, cena e pernottamento</w:t>
      </w:r>
    </w:p>
    <w:p>
      <w:pPr>
        <w:pStyle w:val="Heading5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Comacchio</w:t>
      </w:r>
    </w:p>
    <w:p>
      <w:pPr>
        <w:pStyle w:val="BodyText"/>
        <w:spacing w:line="235" w:lineRule="auto" w:before="2"/>
        <w:ind w:left="141" w:right="139"/>
      </w:pP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guidata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città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Comacchio,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piccola</w:t>
      </w:r>
      <w:r>
        <w:rPr>
          <w:color w:val="1E2F46"/>
          <w:spacing w:val="-4"/>
        </w:rPr>
        <w:t> </w:t>
      </w:r>
      <w:r>
        <w:rPr>
          <w:color w:val="1E2F46"/>
        </w:rPr>
        <w:t>Venezia.</w:t>
      </w:r>
      <w:r>
        <w:rPr>
          <w:color w:val="1E2F46"/>
          <w:spacing w:val="-4"/>
        </w:rPr>
        <w:t> </w:t>
      </w:r>
      <w:r>
        <w:rPr>
          <w:color w:val="1E2F46"/>
        </w:rPr>
        <w:t>Comacchio</w:t>
      </w:r>
      <w:r>
        <w:rPr>
          <w:color w:val="1E2F46"/>
          <w:spacing w:val="-4"/>
        </w:rPr>
        <w:t> </w:t>
      </w:r>
      <w:r>
        <w:rPr>
          <w:color w:val="1E2F46"/>
        </w:rPr>
        <w:t>è</w:t>
      </w:r>
      <w:r>
        <w:rPr>
          <w:color w:val="1E2F46"/>
          <w:spacing w:val="-3"/>
        </w:rPr>
        <w:t> </w:t>
      </w:r>
      <w:r>
        <w:rPr>
          <w:color w:val="1E2F46"/>
        </w:rPr>
        <w:t>una</w:t>
      </w:r>
      <w:r>
        <w:rPr>
          <w:color w:val="1E2F46"/>
          <w:spacing w:val="-4"/>
        </w:rPr>
        <w:t> </w:t>
      </w:r>
      <w:r>
        <w:rPr>
          <w:color w:val="1E2F46"/>
        </w:rPr>
        <w:t>deliziosa</w:t>
      </w:r>
      <w:r>
        <w:rPr>
          <w:color w:val="1E2F46"/>
          <w:spacing w:val="-4"/>
        </w:rPr>
        <w:t> </w:t>
      </w:r>
      <w:r>
        <w:rPr>
          <w:color w:val="1E2F46"/>
        </w:rPr>
        <w:t>cittadina</w:t>
      </w:r>
      <w:r>
        <w:rPr>
          <w:color w:val="1E2F46"/>
          <w:spacing w:val="-4"/>
        </w:rPr>
        <w:t> </w:t>
      </w:r>
      <w:r>
        <w:rPr>
          <w:color w:val="1E2F46"/>
        </w:rPr>
        <w:t>lagunare</w:t>
      </w:r>
      <w:r>
        <w:rPr>
          <w:color w:val="1E2F46"/>
          <w:spacing w:val="-3"/>
        </w:rPr>
        <w:t> </w:t>
      </w:r>
      <w:r>
        <w:rPr>
          <w:color w:val="1E2F46"/>
        </w:rPr>
        <w:t>che</w:t>
      </w:r>
      <w:r>
        <w:rPr>
          <w:color w:val="1E2F46"/>
          <w:spacing w:val="-3"/>
        </w:rPr>
        <w:t> </w:t>
      </w:r>
      <w:r>
        <w:rPr>
          <w:color w:val="1E2F46"/>
        </w:rPr>
        <w:t>si</w:t>
      </w:r>
      <w:r>
        <w:rPr>
          <w:color w:val="1E2F46"/>
          <w:spacing w:val="-4"/>
        </w:rPr>
        <w:t> </w:t>
      </w:r>
      <w:r>
        <w:rPr>
          <w:color w:val="1E2F46"/>
        </w:rPr>
        <w:t>trova</w:t>
      </w:r>
      <w:r>
        <w:rPr>
          <w:color w:val="1E2F46"/>
          <w:spacing w:val="-4"/>
        </w:rPr>
        <w:t> </w:t>
      </w:r>
      <w:r>
        <w:rPr>
          <w:color w:val="1E2F46"/>
        </w:rPr>
        <w:t>nel</w:t>
      </w:r>
      <w:r>
        <w:rPr>
          <w:color w:val="1E2F46"/>
          <w:spacing w:val="-4"/>
        </w:rPr>
        <w:t> </w:t>
      </w:r>
      <w:r>
        <w:rPr>
          <w:color w:val="1E2F46"/>
        </w:rPr>
        <w:t>cuore</w:t>
      </w:r>
      <w:r>
        <w:rPr>
          <w:color w:val="1E2F46"/>
          <w:spacing w:val="40"/>
        </w:rPr>
        <w:t> </w:t>
      </w:r>
      <w:r>
        <w:rPr>
          <w:color w:val="1E2F46"/>
        </w:rPr>
        <w:t>del Parco del Delta del Po. Sorge su tredici isole e visitandola ci si accorge che il suo centro storico è un intreccio di tanti piccoli vicoli e canali che la rendono molto</w:t>
      </w:r>
      <w:r>
        <w:rPr>
          <w:color w:val="1E2F46"/>
          <w:spacing w:val="40"/>
        </w:rPr>
        <w:t> </w:t>
      </w:r>
      <w:r>
        <w:rPr>
          <w:color w:val="1E2F46"/>
        </w:rPr>
        <w:t>caratteristica. La sua origine risale a circa duemila anni fa e fino al 1821 si poteva raggiungere soltanto via acqua. Simbolo di Comacchio è il Ponte Pallotta, meglio</w:t>
      </w:r>
      <w:r>
        <w:rPr>
          <w:color w:val="1E2F46"/>
          <w:spacing w:val="40"/>
        </w:rPr>
        <w:t> </w:t>
      </w:r>
      <w:r>
        <w:rPr>
          <w:color w:val="1E2F46"/>
        </w:rPr>
        <w:t>conosciuto</w:t>
      </w:r>
      <w:r>
        <w:rPr>
          <w:color w:val="1E2F46"/>
          <w:spacing w:val="-3"/>
        </w:rPr>
        <w:t> </w:t>
      </w:r>
      <w:r>
        <w:rPr>
          <w:color w:val="1E2F46"/>
        </w:rPr>
        <w:t>come</w:t>
      </w:r>
      <w:r>
        <w:rPr>
          <w:color w:val="1E2F46"/>
          <w:spacing w:val="-2"/>
        </w:rPr>
        <w:t> </w:t>
      </w:r>
      <w:r>
        <w:rPr>
          <w:color w:val="1E2F46"/>
        </w:rPr>
        <w:t>Trepponti.</w:t>
      </w:r>
      <w:r>
        <w:rPr>
          <w:color w:val="1E2F46"/>
          <w:spacing w:val="-3"/>
        </w:rPr>
        <w:t> </w:t>
      </w:r>
      <w:r>
        <w:rPr>
          <w:color w:val="1E2F46"/>
        </w:rPr>
        <w:t>Questo</w:t>
      </w:r>
      <w:r>
        <w:rPr>
          <w:color w:val="1E2F46"/>
          <w:spacing w:val="-3"/>
        </w:rPr>
        <w:t> </w:t>
      </w:r>
      <w:r>
        <w:rPr>
          <w:color w:val="1E2F46"/>
        </w:rPr>
        <w:t>ponte,</w:t>
      </w:r>
      <w:r>
        <w:rPr>
          <w:color w:val="1E2F46"/>
          <w:spacing w:val="-2"/>
        </w:rPr>
        <w:t> </w:t>
      </w:r>
      <w:r>
        <w:rPr>
          <w:color w:val="1E2F46"/>
        </w:rPr>
        <w:t>risalente</w:t>
      </w:r>
      <w:r>
        <w:rPr>
          <w:color w:val="1E2F46"/>
          <w:spacing w:val="-2"/>
        </w:rPr>
        <w:t> </w:t>
      </w:r>
      <w:r>
        <w:rPr>
          <w:color w:val="1E2F46"/>
        </w:rPr>
        <w:t>al</w:t>
      </w:r>
      <w:r>
        <w:rPr>
          <w:color w:val="1E2F46"/>
          <w:spacing w:val="-3"/>
        </w:rPr>
        <w:t> </w:t>
      </w:r>
      <w:r>
        <w:rPr>
          <w:color w:val="1E2F46"/>
        </w:rPr>
        <w:t>1638,</w:t>
      </w:r>
      <w:r>
        <w:rPr>
          <w:color w:val="1E2F46"/>
          <w:spacing w:val="-2"/>
        </w:rPr>
        <w:t> </w:t>
      </w:r>
      <w:r>
        <w:rPr>
          <w:color w:val="1E2F46"/>
        </w:rPr>
        <w:t>era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porta</w:t>
      </w:r>
      <w:r>
        <w:rPr>
          <w:color w:val="1E2F46"/>
          <w:spacing w:val="-3"/>
        </w:rPr>
        <w:t> </w:t>
      </w:r>
      <w:r>
        <w:rPr>
          <w:color w:val="1E2F46"/>
        </w:rPr>
        <w:t>della</w:t>
      </w:r>
      <w:r>
        <w:rPr>
          <w:color w:val="1E2F46"/>
          <w:spacing w:val="-3"/>
        </w:rPr>
        <w:t> </w:t>
      </w:r>
      <w:r>
        <w:rPr>
          <w:color w:val="1E2F46"/>
        </w:rPr>
        <w:t>città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quanto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canale</w:t>
      </w:r>
      <w:r>
        <w:rPr>
          <w:color w:val="1E2F46"/>
          <w:spacing w:val="-2"/>
        </w:rPr>
        <w:t> </w:t>
      </w:r>
      <w:r>
        <w:rPr>
          <w:color w:val="1E2F46"/>
        </w:rPr>
        <w:t>sottostante</w:t>
      </w:r>
      <w:r>
        <w:rPr>
          <w:color w:val="1E2F46"/>
          <w:spacing w:val="-2"/>
        </w:rPr>
        <w:t> </w:t>
      </w:r>
      <w:r>
        <w:rPr>
          <w:color w:val="1E2F46"/>
        </w:rPr>
        <w:t>conduceva</w:t>
      </w:r>
      <w:r>
        <w:rPr>
          <w:color w:val="1E2F46"/>
          <w:spacing w:val="-3"/>
        </w:rPr>
        <w:t> </w:t>
      </w:r>
      <w:r>
        <w:rPr>
          <w:color w:val="1E2F46"/>
        </w:rPr>
        <w:t>al</w:t>
      </w:r>
      <w:r>
        <w:rPr>
          <w:color w:val="1E2F46"/>
          <w:spacing w:val="-3"/>
        </w:rPr>
        <w:t> </w:t>
      </w:r>
      <w:r>
        <w:rPr>
          <w:color w:val="1E2F46"/>
        </w:rPr>
        <w:t>mare</w:t>
      </w:r>
      <w:r>
        <w:rPr>
          <w:color w:val="1E2F46"/>
          <w:spacing w:val="-2"/>
        </w:rPr>
        <w:t> </w:t>
      </w:r>
      <w:r>
        <w:rPr>
          <w:color w:val="1E2F46"/>
        </w:rPr>
        <w:t>Adriatico.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monumento</w:t>
      </w:r>
      <w:r>
        <w:rPr>
          <w:color w:val="1E2F46"/>
          <w:spacing w:val="-3"/>
        </w:rPr>
        <w:t> </w:t>
      </w:r>
      <w:r>
        <w:rPr>
          <w:color w:val="1E2F46"/>
        </w:rPr>
        <w:t>è</w:t>
      </w:r>
      <w:r>
        <w:rPr>
          <w:color w:val="1E2F46"/>
          <w:spacing w:val="-2"/>
        </w:rPr>
        <w:t> </w:t>
      </w:r>
      <w:r>
        <w:rPr>
          <w:color w:val="1E2F46"/>
        </w:rPr>
        <w:t>stato</w:t>
      </w:r>
      <w:r>
        <w:rPr>
          <w:color w:val="1E2F46"/>
          <w:spacing w:val="40"/>
        </w:rPr>
        <w:t> </w:t>
      </w:r>
      <w:r>
        <w:rPr>
          <w:color w:val="1E2F46"/>
        </w:rPr>
        <w:t>progettato</w:t>
      </w:r>
      <w:r>
        <w:rPr>
          <w:color w:val="1E2F46"/>
          <w:spacing w:val="-1"/>
        </w:rPr>
        <w:t> </w:t>
      </w:r>
      <w:r>
        <w:rPr>
          <w:color w:val="1E2F46"/>
        </w:rPr>
        <w:t>dall’architetto</w:t>
      </w:r>
      <w:r>
        <w:rPr>
          <w:color w:val="1E2F46"/>
          <w:spacing w:val="-1"/>
        </w:rPr>
        <w:t> </w:t>
      </w:r>
      <w:r>
        <w:rPr>
          <w:color w:val="1E2F46"/>
        </w:rPr>
        <w:t>ravennate Luca</w:t>
      </w:r>
      <w:r>
        <w:rPr>
          <w:color w:val="1E2F46"/>
          <w:spacing w:val="-1"/>
        </w:rPr>
        <w:t> </w:t>
      </w:r>
      <w:r>
        <w:rPr>
          <w:color w:val="1E2F46"/>
        </w:rPr>
        <w:t>Danese per volere del</w:t>
      </w:r>
      <w:r>
        <w:rPr>
          <w:color w:val="1E2F46"/>
          <w:spacing w:val="-1"/>
        </w:rPr>
        <w:t> </w:t>
      </w:r>
      <w:r>
        <w:rPr>
          <w:color w:val="1E2F46"/>
        </w:rPr>
        <w:t>Cardinale Giovanni</w:t>
      </w:r>
      <w:r>
        <w:rPr>
          <w:color w:val="1E2F46"/>
          <w:spacing w:val="-1"/>
        </w:rPr>
        <w:t> </w:t>
      </w:r>
      <w:r>
        <w:rPr>
          <w:color w:val="1E2F46"/>
        </w:rPr>
        <w:t>Battista</w:t>
      </w:r>
      <w:r>
        <w:rPr>
          <w:color w:val="1E2F46"/>
          <w:spacing w:val="-1"/>
        </w:rPr>
        <w:t> </w:t>
      </w:r>
      <w:r>
        <w:rPr>
          <w:color w:val="1E2F46"/>
        </w:rPr>
        <w:t>Pallotta.</w:t>
      </w:r>
      <w:r>
        <w:rPr>
          <w:color w:val="1E2F46"/>
          <w:spacing w:val="-1"/>
        </w:rPr>
        <w:t> </w:t>
      </w:r>
      <w:r>
        <w:rPr>
          <w:color w:val="1E2F46"/>
        </w:rPr>
        <w:t>Speciale pranzo</w:t>
      </w:r>
      <w:r>
        <w:rPr>
          <w:color w:val="1E2F46"/>
          <w:spacing w:val="-1"/>
        </w:rPr>
        <w:t> </w:t>
      </w:r>
      <w:r>
        <w:rPr>
          <w:color w:val="1E2F46"/>
        </w:rPr>
        <w:t>in</w:t>
      </w:r>
      <w:r>
        <w:rPr>
          <w:color w:val="1E2F46"/>
          <w:spacing w:val="-1"/>
        </w:rPr>
        <w:t> </w:t>
      </w:r>
      <w:r>
        <w:rPr>
          <w:color w:val="1E2F46"/>
        </w:rPr>
        <w:t>un</w:t>
      </w:r>
      <w:r>
        <w:rPr>
          <w:color w:val="1E2F46"/>
          <w:spacing w:val="-1"/>
        </w:rPr>
        <w:t> </w:t>
      </w:r>
      <w:r>
        <w:rPr>
          <w:color w:val="1E2F46"/>
        </w:rPr>
        <w:t>ristorante tipico</w:t>
      </w:r>
      <w:r>
        <w:rPr>
          <w:color w:val="1E2F46"/>
          <w:spacing w:val="-1"/>
        </w:rPr>
        <w:t> </w:t>
      </w:r>
      <w:r>
        <w:rPr>
          <w:color w:val="1E2F46"/>
        </w:rPr>
        <w:t>(Penne ai</w:t>
      </w:r>
      <w:r>
        <w:rPr>
          <w:color w:val="1E2F46"/>
          <w:spacing w:val="-1"/>
        </w:rPr>
        <w:t> </w:t>
      </w:r>
      <w:r>
        <w:rPr>
          <w:color w:val="1E2F46"/>
        </w:rPr>
        <w:t>frutti di</w:t>
      </w:r>
      <w:r>
        <w:rPr>
          <w:color w:val="1E2F46"/>
          <w:spacing w:val="-1"/>
        </w:rPr>
        <w:t> </w:t>
      </w:r>
      <w:r>
        <w:rPr>
          <w:color w:val="1E2F46"/>
        </w:rPr>
        <w:t>mare,</w:t>
      </w:r>
      <w:r>
        <w:rPr>
          <w:color w:val="1E2F46"/>
          <w:spacing w:val="40"/>
        </w:rPr>
        <w:t> </w:t>
      </w:r>
      <w:r>
        <w:rPr>
          <w:color w:val="1E2F46"/>
        </w:rPr>
        <w:t>Fritto</w:t>
      </w:r>
      <w:r>
        <w:rPr>
          <w:color w:val="1E2F46"/>
          <w:spacing w:val="-3"/>
        </w:rPr>
        <w:t> </w:t>
      </w:r>
      <w:r>
        <w:rPr>
          <w:color w:val="1E2F46"/>
        </w:rPr>
        <w:t>misto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Valle</w:t>
      </w:r>
      <w:r>
        <w:rPr>
          <w:color w:val="1E2F46"/>
          <w:spacing w:val="-2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verdure,</w:t>
      </w:r>
      <w:r>
        <w:rPr>
          <w:color w:val="1E2F46"/>
          <w:spacing w:val="-2"/>
        </w:rPr>
        <w:t> </w:t>
      </w:r>
      <w:r>
        <w:rPr>
          <w:color w:val="1E2F46"/>
        </w:rPr>
        <w:t>Pane</w:t>
      </w:r>
      <w:r>
        <w:rPr>
          <w:color w:val="1E2F46"/>
          <w:spacing w:val="-2"/>
        </w:rPr>
        <w:t> </w:t>
      </w:r>
      <w:r>
        <w:rPr>
          <w:color w:val="1E2F46"/>
        </w:rPr>
        <w:t>ferrarese,</w:t>
      </w:r>
      <w:r>
        <w:rPr>
          <w:color w:val="1E2F46"/>
          <w:spacing w:val="-2"/>
        </w:rPr>
        <w:t> </w:t>
      </w:r>
      <w:r>
        <w:rPr>
          <w:color w:val="1E2F46"/>
        </w:rPr>
        <w:t>dessert,</w:t>
      </w:r>
      <w:r>
        <w:rPr>
          <w:color w:val="1E2F46"/>
          <w:spacing w:val="-2"/>
        </w:rPr>
        <w:t> </w:t>
      </w:r>
      <w:r>
        <w:rPr>
          <w:color w:val="1E2F46"/>
        </w:rPr>
        <w:t>acqua,</w:t>
      </w:r>
      <w:r>
        <w:rPr>
          <w:color w:val="1E2F46"/>
          <w:spacing w:val="-2"/>
        </w:rPr>
        <w:t> </w:t>
      </w:r>
      <w:r>
        <w:rPr>
          <w:color w:val="1E2F46"/>
        </w:rPr>
        <w:t>vino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caffè.</w:t>
      </w:r>
      <w:r>
        <w:rPr>
          <w:color w:val="1E2F46"/>
          <w:spacing w:val="-3"/>
        </w:rPr>
        <w:t> </w:t>
      </w:r>
      <w:r>
        <w:rPr>
          <w:color w:val="1E2F46"/>
        </w:rPr>
        <w:t>Nel</w:t>
      </w:r>
      <w:r>
        <w:rPr>
          <w:color w:val="1E2F46"/>
          <w:spacing w:val="-3"/>
        </w:rPr>
        <w:t> </w:t>
      </w:r>
      <w:r>
        <w:rPr>
          <w:color w:val="1E2F46"/>
        </w:rPr>
        <w:t>primo</w:t>
      </w:r>
      <w:r>
        <w:rPr>
          <w:color w:val="1E2F46"/>
          <w:spacing w:val="-3"/>
        </w:rPr>
        <w:t> </w:t>
      </w:r>
      <w:r>
        <w:rPr>
          <w:color w:val="1E2F46"/>
        </w:rPr>
        <w:t>pomeriggio</w:t>
      </w:r>
      <w:r>
        <w:rPr>
          <w:color w:val="1E2F46"/>
          <w:spacing w:val="-3"/>
        </w:rPr>
        <w:t> </w:t>
      </w:r>
      <w:r>
        <w:rPr>
          <w:color w:val="1E2F46"/>
        </w:rPr>
        <w:t>trasferimento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</w:rPr>
        <w:t>Stazione</w:t>
      </w:r>
      <w:r>
        <w:rPr>
          <w:color w:val="1E2F46"/>
          <w:spacing w:val="-2"/>
        </w:rPr>
        <w:t> </w:t>
      </w:r>
      <w:r>
        <w:rPr>
          <w:color w:val="1E2F46"/>
        </w:rPr>
        <w:t>Foce</w:t>
      </w:r>
      <w:r>
        <w:rPr>
          <w:color w:val="1E2F46"/>
          <w:spacing w:val="-2"/>
        </w:rPr>
        <w:t> </w:t>
      </w:r>
      <w:r>
        <w:rPr>
          <w:color w:val="1E2F46"/>
        </w:rPr>
        <w:t>(Comacchio)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una</w:t>
      </w:r>
      <w:r>
        <w:rPr>
          <w:color w:val="1E2F46"/>
          <w:spacing w:val="-3"/>
        </w:rPr>
        <w:t> </w:t>
      </w:r>
      <w:r>
        <w:rPr>
          <w:color w:val="1E2F46"/>
        </w:rPr>
        <w:t>suggestiva</w:t>
      </w:r>
      <w:r>
        <w:rPr>
          <w:color w:val="1E2F46"/>
          <w:spacing w:val="-3"/>
        </w:rPr>
        <w:t> </w:t>
      </w:r>
      <w:r>
        <w:rPr>
          <w:color w:val="1E2F46"/>
        </w:rPr>
        <w:t>na-vigazione visitando una delle maggiori aree salmastre d’Italia, dichiarata zona umida d’interesse internazionale dalla Convenzione di Ramsar del 1971. Accompagnati</w:t>
      </w:r>
      <w:r>
        <w:rPr>
          <w:color w:val="1E2F46"/>
          <w:spacing w:val="40"/>
        </w:rPr>
        <w:t> </w:t>
      </w:r>
      <w:r>
        <w:rPr>
          <w:color w:val="1E2F46"/>
        </w:rPr>
        <w:t>da</w:t>
      </w:r>
      <w:r>
        <w:rPr>
          <w:color w:val="1E2F46"/>
          <w:spacing w:val="-2"/>
        </w:rPr>
        <w:t> </w:t>
      </w:r>
      <w:r>
        <w:rPr>
          <w:color w:val="1E2F46"/>
        </w:rPr>
        <w:t>una</w:t>
      </w:r>
      <w:r>
        <w:rPr>
          <w:color w:val="1E2F46"/>
          <w:spacing w:val="-2"/>
        </w:rPr>
        <w:t> </w:t>
      </w:r>
      <w:r>
        <w:rPr>
          <w:color w:val="1E2F46"/>
        </w:rPr>
        <w:t>guida</w:t>
      </w:r>
      <w:r>
        <w:rPr>
          <w:color w:val="1E2F46"/>
          <w:spacing w:val="-2"/>
        </w:rPr>
        <w:t> </w:t>
      </w:r>
      <w:r>
        <w:rPr>
          <w:color w:val="1E2F46"/>
        </w:rPr>
        <w:t>ambientale,</w:t>
      </w:r>
      <w:r>
        <w:rPr>
          <w:color w:val="1E2F46"/>
          <w:spacing w:val="-1"/>
        </w:rPr>
        <w:t> </w:t>
      </w:r>
      <w:r>
        <w:rPr>
          <w:color w:val="1E2F46"/>
        </w:rPr>
        <w:t>navigherete</w:t>
      </w:r>
      <w:r>
        <w:rPr>
          <w:color w:val="1E2F46"/>
          <w:spacing w:val="-1"/>
        </w:rPr>
        <w:t> </w:t>
      </w:r>
      <w:r>
        <w:rPr>
          <w:color w:val="1E2F46"/>
        </w:rPr>
        <w:t>nell’antico</w:t>
      </w:r>
      <w:r>
        <w:rPr>
          <w:color w:val="1E2F46"/>
          <w:spacing w:val="-2"/>
        </w:rPr>
        <w:t> </w:t>
      </w:r>
      <w:r>
        <w:rPr>
          <w:color w:val="1E2F46"/>
        </w:rPr>
        <w:t>alveo</w:t>
      </w:r>
      <w:r>
        <w:rPr>
          <w:color w:val="1E2F46"/>
          <w:spacing w:val="-2"/>
        </w:rPr>
        <w:t> </w:t>
      </w:r>
      <w:r>
        <w:rPr>
          <w:color w:val="1E2F46"/>
        </w:rPr>
        <w:t>del</w:t>
      </w:r>
      <w:r>
        <w:rPr>
          <w:color w:val="1E2F46"/>
          <w:spacing w:val="-2"/>
        </w:rPr>
        <w:t> </w:t>
      </w:r>
      <w:r>
        <w:rPr>
          <w:color w:val="1E2F46"/>
        </w:rPr>
        <w:t>fiume</w:t>
      </w:r>
      <w:r>
        <w:rPr>
          <w:color w:val="1E2F46"/>
          <w:spacing w:val="-1"/>
        </w:rPr>
        <w:t> </w:t>
      </w:r>
      <w:r>
        <w:rPr>
          <w:color w:val="1E2F46"/>
        </w:rPr>
        <w:t>Po,</w:t>
      </w:r>
      <w:r>
        <w:rPr>
          <w:color w:val="1E2F46"/>
          <w:spacing w:val="-1"/>
        </w:rPr>
        <w:t> </w:t>
      </w:r>
      <w:r>
        <w:rPr>
          <w:color w:val="1E2F46"/>
        </w:rPr>
        <w:t>costeggiando</w:t>
      </w:r>
      <w:r>
        <w:rPr>
          <w:color w:val="1E2F46"/>
          <w:spacing w:val="-2"/>
        </w:rPr>
        <w:t> </w:t>
      </w:r>
      <w:r>
        <w:rPr>
          <w:color w:val="1E2F46"/>
        </w:rPr>
        <w:t>le</w:t>
      </w:r>
      <w:r>
        <w:rPr>
          <w:color w:val="1E2F46"/>
          <w:spacing w:val="-1"/>
        </w:rPr>
        <w:t> </w:t>
      </w:r>
      <w:r>
        <w:rPr>
          <w:color w:val="1E2F46"/>
        </w:rPr>
        <w:t>ex-saline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Comacchio,</w:t>
      </w:r>
      <w:r>
        <w:rPr>
          <w:color w:val="1E2F46"/>
          <w:spacing w:val="-1"/>
        </w:rPr>
        <w:t> </w:t>
      </w:r>
      <w:r>
        <w:rPr>
          <w:color w:val="1E2F46"/>
        </w:rPr>
        <w:t>sito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nidificazione</w:t>
      </w:r>
      <w:r>
        <w:rPr>
          <w:color w:val="1E2F46"/>
          <w:spacing w:val="-1"/>
        </w:rPr>
        <w:t> </w:t>
      </w:r>
      <w:r>
        <w:rPr>
          <w:color w:val="1E2F46"/>
        </w:rPr>
        <w:t>del</w:t>
      </w:r>
      <w:r>
        <w:rPr>
          <w:color w:val="1E2F46"/>
          <w:spacing w:val="-2"/>
        </w:rPr>
        <w:t> </w:t>
      </w:r>
      <w:r>
        <w:rPr>
          <w:color w:val="1E2F46"/>
        </w:rPr>
        <w:t>fenicottero: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2"/>
        </w:rPr>
        <w:t> </w:t>
      </w:r>
      <w:r>
        <w:rPr>
          <w:color w:val="1E2F46"/>
        </w:rPr>
        <w:t>colonia</w:t>
      </w:r>
      <w:r>
        <w:rPr>
          <w:color w:val="1E2F46"/>
          <w:spacing w:val="-2"/>
        </w:rPr>
        <w:t> </w:t>
      </w:r>
      <w:r>
        <w:rPr>
          <w:color w:val="1E2F46"/>
        </w:rPr>
        <w:t>conta</w:t>
      </w:r>
      <w:r>
        <w:rPr>
          <w:color w:val="1E2F46"/>
          <w:spacing w:val="-2"/>
        </w:rPr>
        <w:t> </w:t>
      </w:r>
      <w:r>
        <w:rPr>
          <w:color w:val="1E2F46"/>
        </w:rPr>
        <w:t>oggi</w:t>
      </w:r>
      <w:r>
        <w:rPr>
          <w:color w:val="1E2F46"/>
          <w:spacing w:val="40"/>
        </w:rPr>
        <w:t> </w:t>
      </w:r>
      <w:r>
        <w:rPr>
          <w:color w:val="1E2F46"/>
        </w:rPr>
        <w:t>numerosissimi</w:t>
      </w:r>
      <w:r>
        <w:rPr>
          <w:color w:val="1E2F46"/>
          <w:spacing w:val="-4"/>
        </w:rPr>
        <w:t> </w:t>
      </w:r>
      <w:r>
        <w:rPr>
          <w:color w:val="1E2F46"/>
        </w:rPr>
        <w:t>esemplari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durante</w:t>
      </w:r>
      <w:r>
        <w:rPr>
          <w:color w:val="1E2F46"/>
          <w:spacing w:val="-5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navigazione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frequenza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avvistamento</w:t>
      </w:r>
      <w:r>
        <w:rPr>
          <w:color w:val="1E2F46"/>
          <w:spacing w:val="-5"/>
        </w:rPr>
        <w:t> </w:t>
      </w:r>
      <w:r>
        <w:rPr>
          <w:color w:val="1E2F46"/>
        </w:rPr>
        <w:t>è</w:t>
      </w:r>
      <w:r>
        <w:rPr>
          <w:color w:val="1E2F46"/>
          <w:spacing w:val="-5"/>
        </w:rPr>
        <w:t> </w:t>
      </w:r>
      <w:r>
        <w:rPr>
          <w:color w:val="1E2F46"/>
        </w:rPr>
        <w:t>molto</w:t>
      </w:r>
      <w:r>
        <w:rPr>
          <w:color w:val="1E2F46"/>
          <w:spacing w:val="-5"/>
        </w:rPr>
        <w:t> </w:t>
      </w:r>
      <w:r>
        <w:rPr>
          <w:color w:val="1E2F46"/>
        </w:rPr>
        <w:t>elevata.</w:t>
      </w:r>
      <w:r>
        <w:rPr>
          <w:color w:val="1E2F46"/>
          <w:spacing w:val="-5"/>
        </w:rPr>
        <w:t> </w:t>
      </w:r>
      <w:r>
        <w:rPr>
          <w:color w:val="1E2F46"/>
        </w:rPr>
        <w:t>Faremo</w:t>
      </w:r>
      <w:r>
        <w:rPr>
          <w:color w:val="1E2F46"/>
          <w:spacing w:val="-5"/>
        </w:rPr>
        <w:t> </w:t>
      </w:r>
      <w:r>
        <w:rPr>
          <w:color w:val="1E2F46"/>
        </w:rPr>
        <w:t>sosta</w:t>
      </w:r>
      <w:r>
        <w:rPr>
          <w:color w:val="1E2F46"/>
          <w:spacing w:val="-5"/>
        </w:rPr>
        <w:t> </w:t>
      </w:r>
      <w:r>
        <w:rPr>
          <w:color w:val="1E2F46"/>
        </w:rPr>
        <w:t>ai</w:t>
      </w:r>
      <w:r>
        <w:rPr>
          <w:color w:val="1E2F46"/>
          <w:spacing w:val="-5"/>
        </w:rPr>
        <w:t> </w:t>
      </w:r>
      <w:r>
        <w:rPr>
          <w:color w:val="1E2F46"/>
        </w:rPr>
        <w:t>vecchi</w:t>
      </w:r>
      <w:r>
        <w:rPr>
          <w:color w:val="1E2F46"/>
          <w:spacing w:val="-5"/>
        </w:rPr>
        <w:t> </w:t>
      </w:r>
      <w:r>
        <w:rPr>
          <w:color w:val="1E2F46"/>
        </w:rPr>
        <w:t>“casoni</w:t>
      </w:r>
      <w:r>
        <w:rPr>
          <w:color w:val="1E2F46"/>
          <w:spacing w:val="-4"/>
        </w:rPr>
        <w:t> </w:t>
      </w:r>
      <w:r>
        <w:rPr>
          <w:color w:val="1E2F46"/>
        </w:rPr>
        <w:t>da</w:t>
      </w:r>
      <w:r>
        <w:rPr>
          <w:color w:val="1E2F46"/>
          <w:spacing w:val="-5"/>
        </w:rPr>
        <w:t> </w:t>
      </w:r>
      <w:r>
        <w:rPr>
          <w:color w:val="1E2F46"/>
        </w:rPr>
        <w:t>pesca”,</w:t>
      </w:r>
      <w:r>
        <w:rPr>
          <w:color w:val="1E2F46"/>
          <w:spacing w:val="-5"/>
        </w:rPr>
        <w:t> </w:t>
      </w:r>
      <w:r>
        <w:rPr>
          <w:color w:val="1E2F46"/>
        </w:rPr>
        <w:t>dove</w:t>
      </w:r>
      <w:r>
        <w:rPr>
          <w:color w:val="1E2F46"/>
          <w:spacing w:val="-5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guida</w:t>
      </w:r>
      <w:r>
        <w:rPr>
          <w:color w:val="1E2F46"/>
          <w:spacing w:val="-4"/>
        </w:rPr>
        <w:t> </w:t>
      </w:r>
      <w:r>
        <w:rPr>
          <w:color w:val="1E2F46"/>
        </w:rPr>
        <w:t>illustrerà</w:t>
      </w:r>
      <w:r>
        <w:rPr>
          <w:color w:val="1E2F46"/>
          <w:spacing w:val="-5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me-todi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pesca,</w:t>
      </w:r>
      <w:r>
        <w:rPr>
          <w:color w:val="1E2F46"/>
          <w:spacing w:val="-3"/>
        </w:rPr>
        <w:t> </w:t>
      </w:r>
      <w:r>
        <w:rPr>
          <w:color w:val="1E2F46"/>
        </w:rPr>
        <w:t>le</w:t>
      </w:r>
      <w:r>
        <w:rPr>
          <w:color w:val="1E2F46"/>
          <w:spacing w:val="-3"/>
        </w:rPr>
        <w:t> </w:t>
      </w:r>
      <w:r>
        <w:rPr>
          <w:color w:val="1E2F46"/>
        </w:rPr>
        <w:t>antiche</w:t>
      </w:r>
      <w:r>
        <w:rPr>
          <w:color w:val="1E2F46"/>
          <w:spacing w:val="-3"/>
        </w:rPr>
        <w:t> </w:t>
      </w:r>
      <w:r>
        <w:rPr>
          <w:color w:val="1E2F46"/>
        </w:rPr>
        <w:t>tradizioni,</w:t>
      </w:r>
      <w:r>
        <w:rPr>
          <w:color w:val="1E2F46"/>
          <w:spacing w:val="-3"/>
        </w:rPr>
        <w:t> </w:t>
      </w:r>
      <w:r>
        <w:rPr>
          <w:color w:val="1E2F46"/>
        </w:rPr>
        <w:t>gli</w:t>
      </w:r>
      <w:r>
        <w:rPr>
          <w:color w:val="1E2F46"/>
          <w:spacing w:val="-4"/>
        </w:rPr>
        <w:t> </w:t>
      </w:r>
      <w:r>
        <w:rPr>
          <w:color w:val="1E2F46"/>
        </w:rPr>
        <w:t>usi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i</w:t>
      </w:r>
      <w:r>
        <w:rPr>
          <w:color w:val="1E2F46"/>
          <w:spacing w:val="-4"/>
        </w:rPr>
        <w:t> </w:t>
      </w:r>
      <w:r>
        <w:rPr>
          <w:color w:val="1E2F46"/>
        </w:rPr>
        <w:t>costumi</w:t>
      </w:r>
      <w:r>
        <w:rPr>
          <w:color w:val="1E2F46"/>
          <w:spacing w:val="-4"/>
        </w:rPr>
        <w:t> </w:t>
      </w:r>
      <w:r>
        <w:rPr>
          <w:color w:val="1E2F46"/>
        </w:rPr>
        <w:t>delle</w:t>
      </w:r>
      <w:r>
        <w:rPr>
          <w:color w:val="1E2F46"/>
          <w:spacing w:val="-3"/>
        </w:rPr>
        <w:t> </w:t>
      </w:r>
      <w:r>
        <w:rPr>
          <w:color w:val="1E2F46"/>
        </w:rPr>
        <w:t>genti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Comacchio,</w:t>
      </w:r>
      <w:r>
        <w:rPr>
          <w:color w:val="1E2F46"/>
          <w:spacing w:val="-3"/>
        </w:rPr>
        <w:t> </w:t>
      </w:r>
      <w:r>
        <w:rPr>
          <w:color w:val="1E2F46"/>
        </w:rPr>
        <w:t>da</w:t>
      </w:r>
      <w:r>
        <w:rPr>
          <w:color w:val="1E2F46"/>
          <w:spacing w:val="-4"/>
        </w:rPr>
        <w:t> </w:t>
      </w:r>
      <w:r>
        <w:rPr>
          <w:color w:val="1E2F46"/>
        </w:rPr>
        <w:t>secoli</w:t>
      </w:r>
      <w:r>
        <w:rPr>
          <w:color w:val="1E2F46"/>
          <w:spacing w:val="-4"/>
        </w:rPr>
        <w:t> </w:t>
      </w:r>
      <w:r>
        <w:rPr>
          <w:color w:val="1E2F46"/>
        </w:rPr>
        <w:t>indissolubilmente</w:t>
      </w:r>
      <w:r>
        <w:rPr>
          <w:color w:val="1E2F46"/>
          <w:spacing w:val="-3"/>
        </w:rPr>
        <w:t> </w:t>
      </w:r>
      <w:r>
        <w:rPr>
          <w:color w:val="1E2F46"/>
        </w:rPr>
        <w:t>legati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questi</w:t>
      </w:r>
      <w:r>
        <w:rPr>
          <w:color w:val="1E2F46"/>
          <w:spacing w:val="-4"/>
        </w:rPr>
        <w:t> </w:t>
      </w:r>
      <w:r>
        <w:rPr>
          <w:color w:val="1E2F46"/>
        </w:rPr>
        <w:t>ambienti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all’attività</w:t>
      </w:r>
      <w:r>
        <w:rPr>
          <w:color w:val="1E2F46"/>
          <w:spacing w:val="-4"/>
        </w:rPr>
        <w:t> </w:t>
      </w:r>
      <w:r>
        <w:rPr>
          <w:color w:val="1E2F46"/>
        </w:rPr>
        <w:t>produttiva</w:t>
      </w:r>
      <w:r>
        <w:rPr>
          <w:color w:val="1E2F46"/>
          <w:spacing w:val="-4"/>
        </w:rPr>
        <w:t> </w:t>
      </w:r>
      <w:r>
        <w:rPr>
          <w:color w:val="1E2F46"/>
        </w:rPr>
        <w:t>che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secoli</w:t>
      </w:r>
      <w:r>
        <w:rPr>
          <w:color w:val="1E2F46"/>
          <w:spacing w:val="40"/>
        </w:rPr>
        <w:t> </w:t>
      </w:r>
      <w:r>
        <w:rPr>
          <w:color w:val="1E2F46"/>
        </w:rPr>
        <w:t>ha sostenuto l’intera popolazione. Il percorso comprende la visita al Parco Archeologico Open Air che ospita la ricostruzione di due abitazioni dell’antica città etrusca</w:t>
      </w:r>
      <w:r>
        <w:rPr>
          <w:color w:val="1E2F46"/>
          <w:spacing w:val="40"/>
        </w:rPr>
        <w:t> </w:t>
      </w:r>
      <w:r>
        <w:rPr>
          <w:color w:val="1E2F46"/>
        </w:rPr>
        <w:t>di Spina. Rientro in hotel, cena e pernottamento</w:t>
      </w:r>
    </w:p>
    <w:p>
      <w:pPr>
        <w:pStyle w:val="BodyText"/>
      </w:pPr>
    </w:p>
    <w:p>
      <w:pPr>
        <w:pStyle w:val="Heading5"/>
        <w:spacing w:before="1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Faenza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Abbazia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Pomposa</w:t>
      </w:r>
    </w:p>
    <w:p>
      <w:pPr>
        <w:pStyle w:val="BodyText"/>
        <w:spacing w:line="235" w:lineRule="auto" w:before="1"/>
        <w:ind w:left="141" w:right="178"/>
      </w:pPr>
      <w:r>
        <w:rPr>
          <w:color w:val="1E2F46"/>
        </w:rPr>
        <w:t>Prima</w:t>
      </w:r>
      <w:r>
        <w:rPr>
          <w:color w:val="1E2F46"/>
          <w:spacing w:val="-2"/>
        </w:rPr>
        <w:t> </w:t>
      </w:r>
      <w:r>
        <w:rPr>
          <w:color w:val="1E2F46"/>
        </w:rPr>
        <w:t>colazione</w:t>
      </w:r>
      <w:r>
        <w:rPr>
          <w:color w:val="1E2F46"/>
          <w:spacing w:val="-1"/>
        </w:rPr>
        <w:t> </w:t>
      </w:r>
      <w:r>
        <w:rPr>
          <w:color w:val="1E2F46"/>
        </w:rPr>
        <w:t>in</w:t>
      </w:r>
      <w:r>
        <w:rPr>
          <w:color w:val="1E2F46"/>
          <w:spacing w:val="-2"/>
        </w:rPr>
        <w:t> </w:t>
      </w:r>
      <w:r>
        <w:rPr>
          <w:color w:val="1E2F46"/>
        </w:rPr>
        <w:t>hotel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partenza</w:t>
      </w:r>
      <w:r>
        <w:rPr>
          <w:color w:val="1E2F46"/>
          <w:spacing w:val="-2"/>
        </w:rPr>
        <w:t> </w:t>
      </w:r>
      <w:r>
        <w:rPr>
          <w:color w:val="1E2F46"/>
        </w:rPr>
        <w:t>per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2"/>
        </w:rPr>
        <w:t> </w:t>
      </w:r>
      <w:r>
        <w:rPr>
          <w:color w:val="1E2F46"/>
        </w:rPr>
        <w:t>visita</w:t>
      </w:r>
      <w:r>
        <w:rPr>
          <w:color w:val="1E2F46"/>
          <w:spacing w:val="-2"/>
        </w:rPr>
        <w:t> </w:t>
      </w:r>
      <w:r>
        <w:rPr>
          <w:color w:val="1E2F46"/>
        </w:rPr>
        <w:t>guidata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Faenza.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2"/>
        </w:rPr>
        <w:t> </w:t>
      </w:r>
      <w:r>
        <w:rPr>
          <w:color w:val="1E2F46"/>
        </w:rPr>
        <w:t>fama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Faenza</w:t>
      </w:r>
      <w:r>
        <w:rPr>
          <w:color w:val="1E2F46"/>
          <w:spacing w:val="-2"/>
        </w:rPr>
        <w:t> </w:t>
      </w:r>
      <w:r>
        <w:rPr>
          <w:color w:val="1E2F46"/>
        </w:rPr>
        <w:t>è</w:t>
      </w:r>
      <w:r>
        <w:rPr>
          <w:color w:val="1E2F46"/>
          <w:spacing w:val="-1"/>
        </w:rPr>
        <w:t> </w:t>
      </w:r>
      <w:r>
        <w:rPr>
          <w:color w:val="1E2F46"/>
        </w:rPr>
        <w:t>legata</w:t>
      </w:r>
      <w:r>
        <w:rPr>
          <w:color w:val="1E2F46"/>
          <w:spacing w:val="-2"/>
        </w:rPr>
        <w:t> </w:t>
      </w:r>
      <w:r>
        <w:rPr>
          <w:color w:val="1E2F46"/>
        </w:rPr>
        <w:t>alla</w:t>
      </w:r>
      <w:r>
        <w:rPr>
          <w:color w:val="1E2F46"/>
          <w:spacing w:val="-2"/>
        </w:rPr>
        <w:t> </w:t>
      </w:r>
      <w:r>
        <w:rPr>
          <w:color w:val="1E2F46"/>
        </w:rPr>
        <w:t>produzione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2"/>
        </w:rPr>
        <w:t> </w:t>
      </w:r>
      <w:r>
        <w:rPr>
          <w:color w:val="1E2F46"/>
        </w:rPr>
        <w:t>maiolica</w:t>
      </w:r>
      <w:r>
        <w:rPr>
          <w:color w:val="1E2F46"/>
          <w:spacing w:val="-2"/>
        </w:rPr>
        <w:t> </w:t>
      </w:r>
      <w:r>
        <w:rPr>
          <w:color w:val="1E2F46"/>
        </w:rPr>
        <w:t>artistica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questi</w:t>
      </w:r>
      <w:r>
        <w:rPr>
          <w:color w:val="1E2F46"/>
          <w:spacing w:val="-2"/>
        </w:rPr>
        <w:t> </w:t>
      </w:r>
      <w:r>
        <w:rPr>
          <w:color w:val="1E2F46"/>
        </w:rPr>
        <w:t>manufatti</w:t>
      </w:r>
      <w:r>
        <w:rPr>
          <w:color w:val="1E2F46"/>
          <w:spacing w:val="80"/>
          <w:w w:val="150"/>
        </w:rPr>
        <w:t> </w:t>
      </w:r>
      <w:r>
        <w:rPr>
          <w:color w:val="1E2F46"/>
        </w:rPr>
        <w:t>caratterizza-no anche l’aspetto cittadino (insegne, numeri civici, targhe stradali ecc) Faenza è anche una elegante cittadina che fin dal 1300 è stata impreziosita da monumenti e</w:t>
      </w:r>
      <w:r>
        <w:rPr>
          <w:color w:val="1E2F46"/>
          <w:spacing w:val="40"/>
        </w:rPr>
        <w:t> </w:t>
      </w:r>
      <w:r>
        <w:rPr>
          <w:color w:val="1E2F46"/>
        </w:rPr>
        <w:t>palazzi</w:t>
      </w:r>
      <w:r>
        <w:rPr>
          <w:color w:val="1E2F46"/>
          <w:spacing w:val="-1"/>
        </w:rPr>
        <w:t> </w:t>
      </w:r>
      <w:r>
        <w:rPr>
          <w:color w:val="1E2F46"/>
        </w:rPr>
        <w:t>che ancora</w:t>
      </w:r>
      <w:r>
        <w:rPr>
          <w:color w:val="1E2F46"/>
          <w:spacing w:val="-1"/>
        </w:rPr>
        <w:t> </w:t>
      </w:r>
      <w:r>
        <w:rPr>
          <w:color w:val="1E2F46"/>
        </w:rPr>
        <w:t>oggi</w:t>
      </w:r>
      <w:r>
        <w:rPr>
          <w:color w:val="1E2F46"/>
          <w:spacing w:val="-1"/>
        </w:rPr>
        <w:t> </w:t>
      </w:r>
      <w:r>
        <w:rPr>
          <w:color w:val="1E2F46"/>
        </w:rPr>
        <w:t>conservano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1"/>
        </w:rPr>
        <w:t> </w:t>
      </w:r>
      <w:r>
        <w:rPr>
          <w:color w:val="1E2F46"/>
        </w:rPr>
        <w:t>loro</w:t>
      </w:r>
      <w:r>
        <w:rPr>
          <w:color w:val="1E2F46"/>
          <w:spacing w:val="-1"/>
        </w:rPr>
        <w:t> </w:t>
      </w:r>
      <w:r>
        <w:rPr>
          <w:color w:val="1E2F46"/>
        </w:rPr>
        <w:t>fascino.</w:t>
      </w:r>
      <w:r>
        <w:rPr>
          <w:color w:val="1E2F46"/>
          <w:spacing w:val="-1"/>
        </w:rPr>
        <w:t> </w:t>
      </w:r>
      <w:r>
        <w:rPr>
          <w:color w:val="1E2F46"/>
        </w:rPr>
        <w:t>Passeggiata</w:t>
      </w:r>
      <w:r>
        <w:rPr>
          <w:color w:val="1E2F46"/>
          <w:spacing w:val="-1"/>
        </w:rPr>
        <w:t> </w:t>
      </w:r>
      <w:r>
        <w:rPr>
          <w:color w:val="1E2F46"/>
        </w:rPr>
        <w:t>nel</w:t>
      </w:r>
      <w:r>
        <w:rPr>
          <w:color w:val="1E2F46"/>
          <w:spacing w:val="-1"/>
        </w:rPr>
        <w:t> </w:t>
      </w:r>
      <w:r>
        <w:rPr>
          <w:color w:val="1E2F46"/>
        </w:rPr>
        <w:t>centro</w:t>
      </w:r>
      <w:r>
        <w:rPr>
          <w:color w:val="1E2F46"/>
          <w:spacing w:val="-1"/>
        </w:rPr>
        <w:t> </w:t>
      </w:r>
      <w:r>
        <w:rPr>
          <w:color w:val="1E2F46"/>
        </w:rPr>
        <w:t>storico</w:t>
      </w:r>
      <w:r>
        <w:rPr>
          <w:color w:val="1E2F46"/>
          <w:spacing w:val="-1"/>
        </w:rPr>
        <w:t> </w:t>
      </w:r>
      <w:r>
        <w:rPr>
          <w:color w:val="1E2F46"/>
        </w:rPr>
        <w:t>e visita</w:t>
      </w:r>
      <w:r>
        <w:rPr>
          <w:color w:val="1E2F46"/>
          <w:spacing w:val="-1"/>
        </w:rPr>
        <w:t> </w:t>
      </w:r>
      <w:r>
        <w:rPr>
          <w:color w:val="1E2F46"/>
        </w:rPr>
        <w:t>a</w:t>
      </w:r>
      <w:r>
        <w:rPr>
          <w:color w:val="1E2F46"/>
          <w:spacing w:val="-1"/>
        </w:rPr>
        <w:t> </w:t>
      </w:r>
      <w:r>
        <w:rPr>
          <w:color w:val="1E2F46"/>
        </w:rPr>
        <w:t>un</w:t>
      </w:r>
      <w:r>
        <w:rPr>
          <w:color w:val="1E2F46"/>
          <w:spacing w:val="-1"/>
        </w:rPr>
        <w:t> </w:t>
      </w:r>
      <w:r>
        <w:rPr>
          <w:color w:val="1E2F46"/>
        </w:rPr>
        <w:t>laboratorio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Ceramiche.</w:t>
      </w:r>
      <w:r>
        <w:rPr>
          <w:color w:val="1E2F46"/>
          <w:spacing w:val="36"/>
        </w:rPr>
        <w:t> </w:t>
      </w:r>
      <w:r>
        <w:rPr>
          <w:color w:val="1E2F46"/>
        </w:rPr>
        <w:t>Rientro</w:t>
      </w:r>
      <w:r>
        <w:rPr>
          <w:color w:val="1E2F46"/>
          <w:spacing w:val="-1"/>
        </w:rPr>
        <w:t> </w:t>
      </w:r>
      <w:r>
        <w:rPr>
          <w:color w:val="1E2F46"/>
        </w:rPr>
        <w:t>in</w:t>
      </w:r>
      <w:r>
        <w:rPr>
          <w:color w:val="1E2F46"/>
          <w:spacing w:val="-1"/>
        </w:rPr>
        <w:t> </w:t>
      </w:r>
      <w:r>
        <w:rPr>
          <w:color w:val="1E2F46"/>
        </w:rPr>
        <w:t>hotel</w:t>
      </w:r>
      <w:r>
        <w:rPr>
          <w:color w:val="1E2F46"/>
          <w:spacing w:val="-1"/>
        </w:rPr>
        <w:t> </w:t>
      </w:r>
      <w:r>
        <w:rPr>
          <w:color w:val="1E2F46"/>
        </w:rPr>
        <w:t>per il</w:t>
      </w:r>
      <w:r>
        <w:rPr>
          <w:color w:val="1E2F46"/>
          <w:spacing w:val="-1"/>
        </w:rPr>
        <w:t> </w:t>
      </w:r>
      <w:r>
        <w:rPr>
          <w:color w:val="1E2F46"/>
        </w:rPr>
        <w:t>pranzo.</w:t>
      </w:r>
      <w:r>
        <w:rPr>
          <w:color w:val="1E2F46"/>
          <w:spacing w:val="-1"/>
        </w:rPr>
        <w:t> </w:t>
      </w:r>
      <w:r>
        <w:rPr>
          <w:color w:val="1E2F46"/>
        </w:rPr>
        <w:t>Nel</w:t>
      </w:r>
      <w:r>
        <w:rPr>
          <w:color w:val="1E2F46"/>
          <w:spacing w:val="-1"/>
        </w:rPr>
        <w:t> </w:t>
      </w:r>
      <w:r>
        <w:rPr>
          <w:color w:val="1E2F46"/>
        </w:rPr>
        <w:t>pomeriggio</w:t>
      </w:r>
      <w:r>
        <w:rPr>
          <w:color w:val="1E2F46"/>
          <w:spacing w:val="40"/>
        </w:rPr>
        <w:t> </w:t>
      </w:r>
      <w:r>
        <w:rPr>
          <w:color w:val="1E2F46"/>
        </w:rPr>
        <w:t>visita dell’Abbazia di Pomposa, capolavoro dell’arte romanica. Risale al VI-VII secolo l’insediamento della prima comunità monastica Benedettina. Dopo l’anno mille</w:t>
      </w:r>
      <w:r>
        <w:rPr>
          <w:color w:val="1E2F46"/>
          <w:spacing w:val="40"/>
        </w:rPr>
        <w:t> </w:t>
      </w:r>
      <w:r>
        <w:rPr>
          <w:color w:val="1E2F46"/>
        </w:rPr>
        <w:t>cominciò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2"/>
        </w:rPr>
        <w:t> </w:t>
      </w:r>
      <w:r>
        <w:rPr>
          <w:color w:val="1E2F46"/>
        </w:rPr>
        <w:t>stagione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maggior</w:t>
      </w:r>
      <w:r>
        <w:rPr>
          <w:color w:val="1E2F46"/>
          <w:spacing w:val="-1"/>
        </w:rPr>
        <w:t> </w:t>
      </w:r>
      <w:r>
        <w:rPr>
          <w:color w:val="1E2F46"/>
        </w:rPr>
        <w:t>splendore</w:t>
      </w:r>
      <w:r>
        <w:rPr>
          <w:color w:val="1E2F46"/>
          <w:spacing w:val="-1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divenne</w:t>
      </w:r>
      <w:r>
        <w:rPr>
          <w:color w:val="1E2F46"/>
          <w:spacing w:val="-1"/>
        </w:rPr>
        <w:t> </w:t>
      </w:r>
      <w:r>
        <w:rPr>
          <w:color w:val="1E2F46"/>
        </w:rPr>
        <w:t>un</w:t>
      </w:r>
      <w:r>
        <w:rPr>
          <w:color w:val="1E2F46"/>
          <w:spacing w:val="-2"/>
        </w:rPr>
        <w:t> </w:t>
      </w:r>
      <w:r>
        <w:rPr>
          <w:color w:val="1E2F46"/>
        </w:rPr>
        <w:t>centro</w:t>
      </w:r>
      <w:r>
        <w:rPr>
          <w:color w:val="1E2F46"/>
          <w:spacing w:val="-2"/>
        </w:rPr>
        <w:t> </w:t>
      </w:r>
      <w:r>
        <w:rPr>
          <w:color w:val="1E2F46"/>
        </w:rPr>
        <w:t>monastico</w:t>
      </w:r>
      <w:r>
        <w:rPr>
          <w:color w:val="1E2F46"/>
          <w:spacing w:val="-2"/>
        </w:rPr>
        <w:t> </w:t>
      </w:r>
      <w:r>
        <w:rPr>
          <w:color w:val="1E2F46"/>
        </w:rPr>
        <w:t>importante,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2"/>
        </w:rPr>
        <w:t> </w:t>
      </w:r>
      <w:r>
        <w:rPr>
          <w:color w:val="1E2F46"/>
        </w:rPr>
        <w:t>cui</w:t>
      </w:r>
      <w:r>
        <w:rPr>
          <w:color w:val="1E2F46"/>
          <w:spacing w:val="-2"/>
        </w:rPr>
        <w:t> </w:t>
      </w:r>
      <w:r>
        <w:rPr>
          <w:color w:val="1E2F46"/>
        </w:rPr>
        <w:t>fortuna</w:t>
      </w:r>
      <w:r>
        <w:rPr>
          <w:color w:val="1E2F46"/>
          <w:spacing w:val="-2"/>
        </w:rPr>
        <w:t> </w:t>
      </w:r>
      <w:r>
        <w:rPr>
          <w:color w:val="1E2F46"/>
        </w:rPr>
        <w:t>si</w:t>
      </w:r>
      <w:r>
        <w:rPr>
          <w:color w:val="1E2F46"/>
          <w:spacing w:val="-2"/>
        </w:rPr>
        <w:t> </w:t>
      </w:r>
      <w:r>
        <w:rPr>
          <w:color w:val="1E2F46"/>
        </w:rPr>
        <w:t>legò</w:t>
      </w:r>
      <w:r>
        <w:rPr>
          <w:color w:val="1E2F46"/>
          <w:spacing w:val="-2"/>
        </w:rPr>
        <w:t> </w:t>
      </w:r>
      <w:r>
        <w:rPr>
          <w:color w:val="1E2F46"/>
        </w:rPr>
        <w:t>al</w:t>
      </w:r>
      <w:r>
        <w:rPr>
          <w:color w:val="1E2F46"/>
          <w:spacing w:val="-2"/>
        </w:rPr>
        <w:t> </w:t>
      </w:r>
      <w:r>
        <w:rPr>
          <w:color w:val="1E2F46"/>
        </w:rPr>
        <w:t>monaco</w:t>
      </w:r>
      <w:r>
        <w:rPr>
          <w:color w:val="1E2F46"/>
          <w:spacing w:val="-2"/>
        </w:rPr>
        <w:t> </w:t>
      </w:r>
      <w:r>
        <w:rPr>
          <w:color w:val="1E2F46"/>
        </w:rPr>
        <w:t>Guido</w:t>
      </w:r>
      <w:r>
        <w:rPr>
          <w:color w:val="1E2F46"/>
          <w:spacing w:val="-2"/>
        </w:rPr>
        <w:t> </w:t>
      </w:r>
      <w:r>
        <w:rPr>
          <w:color w:val="1E2F46"/>
        </w:rPr>
        <w:t>detto</w:t>
      </w:r>
      <w:r>
        <w:rPr>
          <w:color w:val="1E2F46"/>
          <w:spacing w:val="-2"/>
        </w:rPr>
        <w:t> </w:t>
      </w:r>
      <w:r>
        <w:rPr>
          <w:color w:val="1E2F46"/>
        </w:rPr>
        <w:t>“d’Arezzo”</w:t>
      </w:r>
      <w:r>
        <w:rPr>
          <w:color w:val="1E2F46"/>
          <w:spacing w:val="-2"/>
        </w:rPr>
        <w:t> </w:t>
      </w:r>
      <w:r>
        <w:rPr>
          <w:color w:val="1E2F46"/>
        </w:rPr>
        <w:t>che</w:t>
      </w:r>
      <w:r>
        <w:rPr>
          <w:color w:val="1E2F46"/>
          <w:spacing w:val="-1"/>
        </w:rPr>
        <w:t> </w:t>
      </w:r>
      <w:r>
        <w:rPr>
          <w:color w:val="1E2F46"/>
        </w:rPr>
        <w:t>inventò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2"/>
        </w:rPr>
        <w:t> </w:t>
      </w:r>
      <w:r>
        <w:rPr>
          <w:color w:val="1E2F46"/>
        </w:rPr>
        <w:t>scrittura</w:t>
      </w:r>
      <w:r>
        <w:rPr>
          <w:color w:val="1E2F46"/>
          <w:spacing w:val="40"/>
        </w:rPr>
        <w:t> </w:t>
      </w:r>
      <w:r>
        <w:rPr>
          <w:color w:val="1E2F46"/>
        </w:rPr>
        <w:t>musicale</w:t>
      </w:r>
      <w:r>
        <w:rPr>
          <w:color w:val="1E2F46"/>
          <w:spacing w:val="-2"/>
        </w:rPr>
        <w:t> </w:t>
      </w:r>
      <w:r>
        <w:rPr>
          <w:color w:val="1E2F46"/>
        </w:rPr>
        <w:t>basata</w:t>
      </w:r>
      <w:r>
        <w:rPr>
          <w:color w:val="1E2F46"/>
          <w:spacing w:val="-3"/>
        </w:rPr>
        <w:t> </w:t>
      </w:r>
      <w:r>
        <w:rPr>
          <w:color w:val="1E2F46"/>
        </w:rPr>
        <w:t>sul</w:t>
      </w:r>
      <w:r>
        <w:rPr>
          <w:color w:val="1E2F46"/>
          <w:spacing w:val="-3"/>
        </w:rPr>
        <w:t> </w:t>
      </w:r>
      <w:r>
        <w:rPr>
          <w:color w:val="1E2F46"/>
        </w:rPr>
        <w:t>sistema</w:t>
      </w:r>
      <w:r>
        <w:rPr>
          <w:color w:val="1E2F46"/>
          <w:spacing w:val="-3"/>
        </w:rPr>
        <w:t> </w:t>
      </w:r>
      <w:r>
        <w:rPr>
          <w:color w:val="1E2F46"/>
        </w:rPr>
        <w:t>delle</w:t>
      </w:r>
      <w:r>
        <w:rPr>
          <w:color w:val="1E2F46"/>
          <w:spacing w:val="-2"/>
        </w:rPr>
        <w:t> </w:t>
      </w:r>
      <w:r>
        <w:rPr>
          <w:color w:val="1E2F46"/>
        </w:rPr>
        <w:t>4</w:t>
      </w:r>
      <w:r>
        <w:rPr>
          <w:color w:val="1E2F46"/>
          <w:spacing w:val="-2"/>
        </w:rPr>
        <w:t> </w:t>
      </w:r>
      <w:r>
        <w:rPr>
          <w:color w:val="1E2F46"/>
        </w:rPr>
        <w:t>note;</w:t>
      </w:r>
      <w:r>
        <w:rPr>
          <w:color w:val="1E2F46"/>
          <w:spacing w:val="-2"/>
        </w:rPr>
        <w:t> </w:t>
      </w:r>
      <w:r>
        <w:rPr>
          <w:color w:val="1E2F46"/>
        </w:rPr>
        <w:t>venne</w:t>
      </w:r>
      <w:r>
        <w:rPr>
          <w:color w:val="1E2F46"/>
          <w:spacing w:val="-2"/>
        </w:rPr>
        <w:t> </w:t>
      </w:r>
      <w:r>
        <w:rPr>
          <w:color w:val="1E2F46"/>
        </w:rPr>
        <w:t>visitata</w:t>
      </w:r>
      <w:r>
        <w:rPr>
          <w:color w:val="1E2F46"/>
          <w:spacing w:val="-3"/>
        </w:rPr>
        <w:t> </w:t>
      </w:r>
      <w:r>
        <w:rPr>
          <w:color w:val="1E2F46"/>
        </w:rPr>
        <w:t>anche</w:t>
      </w:r>
      <w:r>
        <w:rPr>
          <w:color w:val="1E2F46"/>
          <w:spacing w:val="-2"/>
        </w:rPr>
        <w:t> </w:t>
      </w:r>
      <w:r>
        <w:rPr>
          <w:color w:val="1E2F46"/>
        </w:rPr>
        <w:t>da</w:t>
      </w:r>
      <w:r>
        <w:rPr>
          <w:color w:val="1E2F46"/>
          <w:spacing w:val="-3"/>
        </w:rPr>
        <w:t> </w:t>
      </w:r>
      <w:r>
        <w:rPr>
          <w:color w:val="1E2F46"/>
        </w:rPr>
        <w:t>Dante</w:t>
      </w:r>
      <w:r>
        <w:rPr>
          <w:color w:val="1E2F46"/>
          <w:spacing w:val="-2"/>
        </w:rPr>
        <w:t> </w:t>
      </w:r>
      <w:r>
        <w:rPr>
          <w:color w:val="1E2F46"/>
        </w:rPr>
        <w:t>Alighieri,</w:t>
      </w:r>
      <w:r>
        <w:rPr>
          <w:color w:val="1E2F46"/>
          <w:spacing w:val="-2"/>
        </w:rPr>
        <w:t> </w:t>
      </w:r>
      <w:r>
        <w:rPr>
          <w:color w:val="1E2F46"/>
        </w:rPr>
        <w:t>che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cita</w:t>
      </w:r>
      <w:r>
        <w:rPr>
          <w:color w:val="1E2F46"/>
          <w:spacing w:val="-3"/>
        </w:rPr>
        <w:t> </w:t>
      </w:r>
      <w:r>
        <w:rPr>
          <w:color w:val="1E2F46"/>
        </w:rPr>
        <w:t>nella</w:t>
      </w:r>
      <w:r>
        <w:rPr>
          <w:color w:val="1E2F46"/>
          <w:spacing w:val="-3"/>
        </w:rPr>
        <w:t> </w:t>
      </w:r>
      <w:r>
        <w:rPr>
          <w:color w:val="1E2F46"/>
        </w:rPr>
        <w:t>Divina</w:t>
      </w:r>
      <w:r>
        <w:rPr>
          <w:color w:val="1E2F46"/>
          <w:spacing w:val="-3"/>
        </w:rPr>
        <w:t> </w:t>
      </w:r>
      <w:r>
        <w:rPr>
          <w:color w:val="1E2F46"/>
        </w:rPr>
        <w:t>Commedia</w:t>
      </w:r>
      <w:r>
        <w:rPr>
          <w:color w:val="1E2F46"/>
          <w:spacing w:val="-3"/>
        </w:rPr>
        <w:t> </w:t>
      </w:r>
      <w:r>
        <w:rPr>
          <w:color w:val="1E2F46"/>
        </w:rPr>
        <w:t>nel</w:t>
      </w:r>
      <w:r>
        <w:rPr>
          <w:color w:val="1E2F46"/>
          <w:spacing w:val="-3"/>
        </w:rPr>
        <w:t> </w:t>
      </w:r>
      <w:r>
        <w:rPr>
          <w:color w:val="1E2F46"/>
        </w:rPr>
        <w:t>XXI</w:t>
      </w:r>
      <w:r>
        <w:rPr>
          <w:color w:val="1E2F46"/>
          <w:spacing w:val="-2"/>
        </w:rPr>
        <w:t> </w:t>
      </w:r>
      <w:r>
        <w:rPr>
          <w:color w:val="1E2F46"/>
        </w:rPr>
        <w:t>canto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Paradiso.</w:t>
      </w:r>
      <w:r>
        <w:rPr>
          <w:color w:val="1E2F46"/>
          <w:spacing w:val="-3"/>
        </w:rPr>
        <w:t> </w:t>
      </w:r>
      <w:r>
        <w:rPr>
          <w:color w:val="1E2F46"/>
        </w:rPr>
        <w:t>Rientro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hotel,</w:t>
      </w:r>
      <w:r>
        <w:rPr>
          <w:color w:val="1E2F46"/>
          <w:spacing w:val="-2"/>
        </w:rPr>
        <w:t> </w:t>
      </w:r>
      <w:r>
        <w:rPr>
          <w:color w:val="1E2F46"/>
        </w:rPr>
        <w:t>cena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40"/>
        </w:rPr>
        <w:t> </w:t>
      </w:r>
      <w:r>
        <w:rPr>
          <w:color w:val="1E2F46"/>
          <w:spacing w:val="-2"/>
        </w:rPr>
        <w:t>pernottamento</w:t>
      </w:r>
    </w:p>
    <w:p>
      <w:pPr>
        <w:pStyle w:val="BodyText"/>
        <w:spacing w:before="190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Cervia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Cesenatico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4"/>
        </w:rPr>
        <w:t>Roma</w:t>
      </w:r>
    </w:p>
    <w:p>
      <w:pPr>
        <w:pStyle w:val="BodyText"/>
        <w:spacing w:line="235" w:lineRule="auto" w:before="1"/>
        <w:ind w:left="141" w:right="229"/>
      </w:pPr>
      <w:r>
        <w:rPr>
          <w:color w:val="1E2F46"/>
        </w:rPr>
        <w:t>Prima colazione in hotel e partenza per la visita guidata del MUSA museo del sale di Cervia che nasce dalla passione e dalla volontà di non disperdere un patrimonio</w:t>
      </w:r>
      <w:r>
        <w:rPr>
          <w:color w:val="1E2F46"/>
          <w:spacing w:val="40"/>
        </w:rPr>
        <w:t> </w:t>
      </w:r>
      <w:r>
        <w:rPr>
          <w:color w:val="1E2F46"/>
        </w:rPr>
        <w:t>culturale importantissimo per la città e della città. E’ un ex salinaro, che nella seconda metà degli anni ’80 si adopera insieme ad un gruppo di appassionati per il re-cupero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materiali</w:t>
      </w:r>
      <w:r>
        <w:rPr>
          <w:color w:val="1E2F46"/>
          <w:spacing w:val="-4"/>
        </w:rPr>
        <w:t> </w:t>
      </w:r>
      <w:r>
        <w:rPr>
          <w:color w:val="1E2F46"/>
        </w:rPr>
        <w:t>legati</w:t>
      </w:r>
      <w:r>
        <w:rPr>
          <w:color w:val="1E2F46"/>
          <w:spacing w:val="-4"/>
        </w:rPr>
        <w:t> </w:t>
      </w:r>
      <w:r>
        <w:rPr>
          <w:color w:val="1E2F46"/>
        </w:rPr>
        <w:t>alla</w:t>
      </w:r>
      <w:r>
        <w:rPr>
          <w:color w:val="1E2F46"/>
          <w:spacing w:val="-4"/>
        </w:rPr>
        <w:t> </w:t>
      </w:r>
      <w:r>
        <w:rPr>
          <w:color w:val="1E2F46"/>
        </w:rPr>
        <w:t>storia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salina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Cervia</w:t>
      </w:r>
      <w:r>
        <w:rPr>
          <w:color w:val="1E2F46"/>
          <w:spacing w:val="-4"/>
        </w:rPr>
        <w:t> </w:t>
      </w:r>
      <w:r>
        <w:rPr>
          <w:color w:val="1E2F46"/>
        </w:rPr>
        <w:t>quali</w:t>
      </w:r>
      <w:r>
        <w:rPr>
          <w:color w:val="1E2F46"/>
          <w:spacing w:val="-4"/>
        </w:rPr>
        <w:t> </w:t>
      </w:r>
      <w:r>
        <w:rPr>
          <w:color w:val="1E2F46"/>
        </w:rPr>
        <w:t>attrezzi,</w:t>
      </w:r>
      <w:r>
        <w:rPr>
          <w:color w:val="1E2F46"/>
          <w:spacing w:val="-3"/>
        </w:rPr>
        <w:t> </w:t>
      </w:r>
      <w:r>
        <w:rPr>
          <w:color w:val="1E2F46"/>
        </w:rPr>
        <w:t>documenti,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tutto</w:t>
      </w:r>
      <w:r>
        <w:rPr>
          <w:color w:val="1E2F46"/>
          <w:spacing w:val="-4"/>
        </w:rPr>
        <w:t> </w:t>
      </w:r>
      <w:r>
        <w:rPr>
          <w:color w:val="1E2F46"/>
        </w:rPr>
        <w:t>quanto</w:t>
      </w:r>
      <w:r>
        <w:rPr>
          <w:color w:val="1E2F46"/>
          <w:spacing w:val="-4"/>
        </w:rPr>
        <w:t> </w:t>
      </w:r>
      <w:r>
        <w:rPr>
          <w:color w:val="1E2F46"/>
        </w:rPr>
        <w:t>possa</w:t>
      </w:r>
      <w:r>
        <w:rPr>
          <w:color w:val="1E2F46"/>
          <w:spacing w:val="-4"/>
        </w:rPr>
        <w:t> </w:t>
      </w:r>
      <w:r>
        <w:rPr>
          <w:color w:val="1E2F46"/>
        </w:rPr>
        <w:t>testimoniare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percorso</w:t>
      </w:r>
      <w:r>
        <w:rPr>
          <w:color w:val="1E2F46"/>
          <w:spacing w:val="-4"/>
        </w:rPr>
        <w:t> </w:t>
      </w:r>
      <w:r>
        <w:rPr>
          <w:color w:val="1E2F46"/>
        </w:rPr>
        <w:t>storico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civiltà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sale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Cervia.</w:t>
      </w:r>
    </w:p>
    <w:p>
      <w:pPr>
        <w:pStyle w:val="BodyText"/>
        <w:spacing w:line="235" w:lineRule="auto" w:before="2"/>
        <w:ind w:left="141" w:right="303"/>
      </w:pPr>
      <w:r>
        <w:rPr>
          <w:color w:val="1E2F46"/>
        </w:rPr>
        <w:t>Con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materiale</w:t>
      </w:r>
      <w:r>
        <w:rPr>
          <w:color w:val="1E2F46"/>
          <w:spacing w:val="-1"/>
        </w:rPr>
        <w:t> </w:t>
      </w:r>
      <w:r>
        <w:rPr>
          <w:color w:val="1E2F46"/>
        </w:rPr>
        <w:t>raccolto,</w:t>
      </w:r>
      <w:r>
        <w:rPr>
          <w:color w:val="1E2F46"/>
          <w:spacing w:val="-1"/>
        </w:rPr>
        <w:t> </w:t>
      </w:r>
      <w:r>
        <w:rPr>
          <w:color w:val="1E2F46"/>
        </w:rPr>
        <w:t>verso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2"/>
        </w:rPr>
        <w:t> </w:t>
      </w:r>
      <w:r>
        <w:rPr>
          <w:color w:val="1E2F46"/>
        </w:rPr>
        <w:t>fine</w:t>
      </w:r>
      <w:r>
        <w:rPr>
          <w:color w:val="1E2F46"/>
          <w:spacing w:val="-1"/>
        </w:rPr>
        <w:t> </w:t>
      </w:r>
      <w:r>
        <w:rPr>
          <w:color w:val="1E2F46"/>
        </w:rPr>
        <w:t>degli</w:t>
      </w:r>
      <w:r>
        <w:rPr>
          <w:color w:val="1E2F46"/>
          <w:spacing w:val="-2"/>
        </w:rPr>
        <w:t> </w:t>
      </w:r>
      <w:r>
        <w:rPr>
          <w:color w:val="1E2F46"/>
        </w:rPr>
        <w:t>anni</w:t>
      </w:r>
      <w:r>
        <w:rPr>
          <w:color w:val="1E2F46"/>
          <w:spacing w:val="-2"/>
        </w:rPr>
        <w:t> </w:t>
      </w:r>
      <w:r>
        <w:rPr>
          <w:color w:val="1E2F46"/>
        </w:rPr>
        <w:t>’80</w:t>
      </w:r>
      <w:r>
        <w:rPr>
          <w:color w:val="1E2F46"/>
          <w:spacing w:val="-1"/>
        </w:rPr>
        <w:t> </w:t>
      </w:r>
      <w:r>
        <w:rPr>
          <w:color w:val="1E2F46"/>
        </w:rPr>
        <w:t>viene</w:t>
      </w:r>
      <w:r>
        <w:rPr>
          <w:color w:val="1E2F46"/>
          <w:spacing w:val="-1"/>
        </w:rPr>
        <w:t> </w:t>
      </w:r>
      <w:r>
        <w:rPr>
          <w:color w:val="1E2F46"/>
        </w:rPr>
        <w:t>allestita</w:t>
      </w:r>
      <w:r>
        <w:rPr>
          <w:color w:val="1E2F46"/>
          <w:spacing w:val="-2"/>
        </w:rPr>
        <w:t> </w:t>
      </w:r>
      <w:r>
        <w:rPr>
          <w:color w:val="1E2F46"/>
        </w:rPr>
        <w:t>una</w:t>
      </w:r>
      <w:r>
        <w:rPr>
          <w:color w:val="1E2F46"/>
          <w:spacing w:val="-2"/>
        </w:rPr>
        <w:t> </w:t>
      </w:r>
      <w:r>
        <w:rPr>
          <w:color w:val="1E2F46"/>
        </w:rPr>
        <w:t>mostra</w:t>
      </w:r>
      <w:r>
        <w:rPr>
          <w:color w:val="1E2F46"/>
          <w:spacing w:val="-2"/>
        </w:rPr>
        <w:t> </w:t>
      </w:r>
      <w:r>
        <w:rPr>
          <w:color w:val="1E2F46"/>
        </w:rPr>
        <w:t>permanente,</w:t>
      </w:r>
      <w:r>
        <w:rPr>
          <w:color w:val="1E2F46"/>
          <w:spacing w:val="-1"/>
        </w:rPr>
        <w:t> </w:t>
      </w:r>
      <w:r>
        <w:rPr>
          <w:color w:val="1E2F46"/>
        </w:rPr>
        <w:t>all’interno</w:t>
      </w:r>
      <w:r>
        <w:rPr>
          <w:color w:val="1E2F46"/>
          <w:spacing w:val="-2"/>
        </w:rPr>
        <w:t> </w:t>
      </w:r>
      <w:r>
        <w:rPr>
          <w:color w:val="1E2F46"/>
        </w:rPr>
        <w:t>dei</w:t>
      </w:r>
      <w:r>
        <w:rPr>
          <w:color w:val="1E2F46"/>
          <w:spacing w:val="-2"/>
        </w:rPr>
        <w:t> </w:t>
      </w:r>
      <w:r>
        <w:rPr>
          <w:color w:val="1E2F46"/>
        </w:rPr>
        <w:t>magazzini</w:t>
      </w:r>
      <w:r>
        <w:rPr>
          <w:color w:val="1E2F46"/>
          <w:spacing w:val="-2"/>
        </w:rPr>
        <w:t> </w:t>
      </w:r>
      <w:r>
        <w:rPr>
          <w:color w:val="1E2F46"/>
        </w:rPr>
        <w:t>del</w:t>
      </w:r>
      <w:r>
        <w:rPr>
          <w:color w:val="1E2F46"/>
          <w:spacing w:val="-2"/>
        </w:rPr>
        <w:t> </w:t>
      </w:r>
      <w:r>
        <w:rPr>
          <w:color w:val="1E2F46"/>
        </w:rPr>
        <w:t>sale,</w:t>
      </w:r>
      <w:r>
        <w:rPr>
          <w:color w:val="1E2F46"/>
          <w:spacing w:val="-1"/>
        </w:rPr>
        <w:t> </w:t>
      </w:r>
      <w:r>
        <w:rPr>
          <w:color w:val="1E2F46"/>
        </w:rPr>
        <w:t>che</w:t>
      </w:r>
      <w:r>
        <w:rPr>
          <w:color w:val="1E2F46"/>
          <w:spacing w:val="-1"/>
        </w:rPr>
        <w:t> </w:t>
      </w:r>
      <w:r>
        <w:rPr>
          <w:color w:val="1E2F46"/>
        </w:rPr>
        <w:t>testimonia</w:t>
      </w:r>
      <w:r>
        <w:rPr>
          <w:color w:val="1E2F46"/>
          <w:spacing w:val="-2"/>
        </w:rPr>
        <w:t> </w:t>
      </w:r>
      <w:r>
        <w:rPr>
          <w:color w:val="1E2F46"/>
        </w:rPr>
        <w:t>l’attività</w:t>
      </w:r>
      <w:r>
        <w:rPr>
          <w:color w:val="1E2F46"/>
          <w:spacing w:val="-2"/>
        </w:rPr>
        <w:t> </w:t>
      </w:r>
      <w:r>
        <w:rPr>
          <w:color w:val="1E2F46"/>
        </w:rPr>
        <w:t>dei</w:t>
      </w:r>
      <w:r>
        <w:rPr>
          <w:color w:val="1E2F46"/>
          <w:spacing w:val="-2"/>
        </w:rPr>
        <w:t> </w:t>
      </w:r>
      <w:r>
        <w:rPr>
          <w:color w:val="1E2F46"/>
        </w:rPr>
        <w:t>salinari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40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vita</w:t>
      </w:r>
      <w:r>
        <w:rPr>
          <w:color w:val="1E2F46"/>
          <w:spacing w:val="-3"/>
        </w:rPr>
        <w:t> </w:t>
      </w:r>
      <w:r>
        <w:rPr>
          <w:color w:val="1E2F46"/>
        </w:rPr>
        <w:t>nella</w:t>
      </w:r>
      <w:r>
        <w:rPr>
          <w:color w:val="1E2F46"/>
          <w:spacing w:val="-3"/>
        </w:rPr>
        <w:t> </w:t>
      </w:r>
      <w:r>
        <w:rPr>
          <w:color w:val="1E2F46"/>
        </w:rPr>
        <w:t>salina.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mostra</w:t>
      </w:r>
      <w:r>
        <w:rPr>
          <w:color w:val="1E2F46"/>
          <w:spacing w:val="-3"/>
        </w:rPr>
        <w:t> </w:t>
      </w:r>
      <w:r>
        <w:rPr>
          <w:color w:val="1E2F46"/>
        </w:rPr>
        <w:t>permanente</w:t>
      </w:r>
      <w:r>
        <w:rPr>
          <w:color w:val="1E2F46"/>
          <w:spacing w:val="-2"/>
        </w:rPr>
        <w:t> </w:t>
      </w:r>
      <w:r>
        <w:rPr>
          <w:color w:val="1E2F46"/>
        </w:rPr>
        <w:t>della</w:t>
      </w:r>
      <w:r>
        <w:rPr>
          <w:color w:val="1E2F46"/>
          <w:spacing w:val="-3"/>
        </w:rPr>
        <w:t> </w:t>
      </w:r>
      <w:r>
        <w:rPr>
          <w:color w:val="1E2F46"/>
        </w:rPr>
        <w:t>civiltà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sale</w:t>
      </w:r>
      <w:r>
        <w:rPr>
          <w:color w:val="1E2F46"/>
          <w:spacing w:val="-2"/>
        </w:rPr>
        <w:t> </w:t>
      </w:r>
      <w:r>
        <w:rPr>
          <w:color w:val="1E2F46"/>
        </w:rPr>
        <w:t>viene</w:t>
      </w:r>
      <w:r>
        <w:rPr>
          <w:color w:val="1E2F46"/>
          <w:spacing w:val="-2"/>
        </w:rPr>
        <w:t> </w:t>
      </w:r>
      <w:r>
        <w:rPr>
          <w:color w:val="1E2F46"/>
        </w:rPr>
        <w:t>riorganizzata</w:t>
      </w:r>
      <w:r>
        <w:rPr>
          <w:color w:val="1E2F46"/>
          <w:spacing w:val="-3"/>
        </w:rPr>
        <w:t> </w:t>
      </w:r>
      <w:r>
        <w:rPr>
          <w:color w:val="1E2F46"/>
        </w:rPr>
        <w:t>nel</w:t>
      </w:r>
      <w:r>
        <w:rPr>
          <w:color w:val="1E2F46"/>
          <w:spacing w:val="-3"/>
        </w:rPr>
        <w:t> </w:t>
      </w:r>
      <w:r>
        <w:rPr>
          <w:color w:val="1E2F46"/>
        </w:rPr>
        <w:t>2004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un</w:t>
      </w:r>
      <w:r>
        <w:rPr>
          <w:color w:val="1E2F46"/>
          <w:spacing w:val="-3"/>
        </w:rPr>
        <w:t> </w:t>
      </w:r>
      <w:r>
        <w:rPr>
          <w:color w:val="1E2F46"/>
        </w:rPr>
        <w:t>museo</w:t>
      </w:r>
      <w:r>
        <w:rPr>
          <w:color w:val="1E2F46"/>
          <w:spacing w:val="-3"/>
        </w:rPr>
        <w:t> </w:t>
      </w:r>
      <w:r>
        <w:rPr>
          <w:color w:val="1E2F46"/>
        </w:rPr>
        <w:t>che</w:t>
      </w:r>
      <w:r>
        <w:rPr>
          <w:color w:val="1E2F46"/>
          <w:spacing w:val="-2"/>
        </w:rPr>
        <w:t> </w:t>
      </w:r>
      <w:r>
        <w:rPr>
          <w:color w:val="1E2F46"/>
        </w:rPr>
        <w:t>prende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nome</w:t>
      </w:r>
      <w:r>
        <w:rPr>
          <w:color w:val="1E2F46"/>
          <w:spacing w:val="-2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MUSA,</w:t>
      </w:r>
      <w:r>
        <w:rPr>
          <w:color w:val="1E2F46"/>
          <w:spacing w:val="-2"/>
        </w:rPr>
        <w:t> </w:t>
      </w:r>
      <w:r>
        <w:rPr>
          <w:color w:val="1E2F46"/>
        </w:rPr>
        <w:t>cioè</w:t>
      </w:r>
      <w:r>
        <w:rPr>
          <w:color w:val="1E2F46"/>
          <w:spacing w:val="-2"/>
        </w:rPr>
        <w:t> </w:t>
      </w:r>
      <w:r>
        <w:rPr>
          <w:color w:val="1E2F46"/>
        </w:rPr>
        <w:t>appunto</w:t>
      </w:r>
      <w:r>
        <w:rPr>
          <w:color w:val="1E2F46"/>
          <w:spacing w:val="-3"/>
        </w:rPr>
        <w:t> </w:t>
      </w:r>
      <w:r>
        <w:rPr>
          <w:color w:val="1E2F46"/>
        </w:rPr>
        <w:t>Museo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Sale.</w:t>
      </w:r>
      <w:r>
        <w:rPr>
          <w:color w:val="1E2F46"/>
          <w:spacing w:val="40"/>
        </w:rPr>
        <w:t> </w:t>
      </w:r>
      <w:r>
        <w:rPr>
          <w:color w:val="1E2F46"/>
        </w:rPr>
        <w:t>Proseguimento</w:t>
      </w:r>
      <w:r>
        <w:rPr>
          <w:color w:val="1E2F46"/>
          <w:spacing w:val="-1"/>
        </w:rPr>
        <w:t> </w:t>
      </w:r>
      <w:r>
        <w:rPr>
          <w:color w:val="1E2F46"/>
        </w:rPr>
        <w:t>per Cesenatico.</w:t>
      </w:r>
      <w:r>
        <w:rPr>
          <w:color w:val="1E2F46"/>
          <w:spacing w:val="-1"/>
        </w:rPr>
        <w:t> </w:t>
      </w:r>
      <w:r>
        <w:rPr>
          <w:color w:val="1E2F46"/>
        </w:rPr>
        <w:t>Visita</w:t>
      </w:r>
      <w:r>
        <w:rPr>
          <w:color w:val="1E2F46"/>
          <w:spacing w:val="-1"/>
        </w:rPr>
        <w:t> </w:t>
      </w:r>
      <w:r>
        <w:rPr>
          <w:color w:val="1E2F46"/>
        </w:rPr>
        <w:t>del</w:t>
      </w:r>
      <w:r>
        <w:rPr>
          <w:color w:val="1E2F46"/>
          <w:spacing w:val="-1"/>
        </w:rPr>
        <w:t> </w:t>
      </w:r>
      <w:r>
        <w:rPr>
          <w:color w:val="1E2F46"/>
        </w:rPr>
        <w:t>porto</w:t>
      </w:r>
      <w:r>
        <w:rPr>
          <w:color w:val="1E2F46"/>
          <w:spacing w:val="-1"/>
        </w:rPr>
        <w:t> </w:t>
      </w:r>
      <w:r>
        <w:rPr>
          <w:color w:val="1E2F46"/>
        </w:rPr>
        <w:t>canale attorno</w:t>
      </w:r>
      <w:r>
        <w:rPr>
          <w:color w:val="1E2F46"/>
          <w:spacing w:val="-1"/>
        </w:rPr>
        <w:t> </w:t>
      </w:r>
      <w:r>
        <w:rPr>
          <w:color w:val="1E2F46"/>
        </w:rPr>
        <w:t>al</w:t>
      </w:r>
      <w:r>
        <w:rPr>
          <w:color w:val="1E2F46"/>
          <w:spacing w:val="-1"/>
        </w:rPr>
        <w:t> </w:t>
      </w:r>
      <w:r>
        <w:rPr>
          <w:color w:val="1E2F46"/>
        </w:rPr>
        <w:t>quale sorge il</w:t>
      </w:r>
      <w:r>
        <w:rPr>
          <w:color w:val="1E2F46"/>
          <w:spacing w:val="-1"/>
        </w:rPr>
        <w:t> </w:t>
      </w:r>
      <w:r>
        <w:rPr>
          <w:color w:val="1E2F46"/>
        </w:rPr>
        <w:t>centro</w:t>
      </w:r>
      <w:r>
        <w:rPr>
          <w:color w:val="1E2F46"/>
          <w:spacing w:val="-1"/>
        </w:rPr>
        <w:t> </w:t>
      </w:r>
      <w:r>
        <w:rPr>
          <w:color w:val="1E2F46"/>
        </w:rPr>
        <w:t>storico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Cesenatico, e sulle cui</w:t>
      </w:r>
      <w:r>
        <w:rPr>
          <w:color w:val="1E2F46"/>
          <w:spacing w:val="-1"/>
        </w:rPr>
        <w:t> </w:t>
      </w:r>
      <w:r>
        <w:rPr>
          <w:color w:val="1E2F46"/>
        </w:rPr>
        <w:t>banchine si</w:t>
      </w:r>
      <w:r>
        <w:rPr>
          <w:color w:val="1E2F46"/>
          <w:spacing w:val="-1"/>
        </w:rPr>
        <w:t> </w:t>
      </w:r>
      <w:r>
        <w:rPr>
          <w:color w:val="1E2F46"/>
        </w:rPr>
        <w:t>svolge ancora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1"/>
        </w:rPr>
        <w:t> </w:t>
      </w:r>
      <w:r>
        <w:rPr>
          <w:color w:val="1E2F46"/>
        </w:rPr>
        <w:t>vita</w:t>
      </w:r>
      <w:r>
        <w:rPr>
          <w:color w:val="1E2F46"/>
          <w:spacing w:val="-1"/>
        </w:rPr>
        <w:t> </w:t>
      </w:r>
      <w:r>
        <w:rPr>
          <w:color w:val="1E2F46"/>
        </w:rPr>
        <w:t>sociale e la</w:t>
      </w:r>
      <w:r>
        <w:rPr>
          <w:color w:val="1E2F46"/>
          <w:spacing w:val="40"/>
        </w:rPr>
        <w:t> </w:t>
      </w:r>
      <w:r>
        <w:rPr>
          <w:color w:val="1E2F46"/>
        </w:rPr>
        <w:t>passeggiata di cittadini e turisti. Partenza per il rientro con pranzo libero lungo il percorso</w:t>
      </w:r>
    </w:p>
    <w:p>
      <w:pPr>
        <w:spacing w:before="191"/>
        <w:ind w:left="141" w:right="0" w:firstLine="0"/>
        <w:jc w:val="left"/>
        <w:rPr>
          <w:i/>
          <w:sz w:val="16"/>
        </w:rPr>
      </w:pPr>
      <w:r>
        <w:rPr>
          <w:i/>
          <w:color w:val="1E2F46"/>
          <w:sz w:val="16"/>
        </w:rPr>
        <w:t>Per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motivi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tecnici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l’ordine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delle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visite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potrebbe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essere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2"/>
          <w:sz w:val="16"/>
        </w:rPr>
        <w:t>modificato.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pacing w:val="-2"/>
          <w:sz w:val="16"/>
        </w:rPr>
        <w:t>Supplementi:</w:t>
      </w:r>
    </w:p>
    <w:p>
      <w:pPr>
        <w:pStyle w:val="BodyText"/>
        <w:spacing w:line="194" w:lineRule="exact"/>
        <w:ind w:left="141"/>
      </w:pPr>
      <w:r>
        <w:rPr>
          <w:color w:val="1E2F46"/>
        </w:rPr>
        <w:t>Supplemento</w:t>
      </w:r>
      <w:r>
        <w:rPr>
          <w:color w:val="1E2F46"/>
          <w:spacing w:val="-6"/>
        </w:rPr>
        <w:t> </w:t>
      </w:r>
      <w:r>
        <w:rPr>
          <w:color w:val="1E2F46"/>
        </w:rPr>
        <w:t>camera</w:t>
      </w:r>
      <w:r>
        <w:rPr>
          <w:color w:val="1E2F46"/>
          <w:spacing w:val="-5"/>
        </w:rPr>
        <w:t> </w:t>
      </w:r>
      <w:r>
        <w:rPr>
          <w:color w:val="1E2F46"/>
        </w:rPr>
        <w:t>doppio</w:t>
      </w:r>
      <w:r>
        <w:rPr>
          <w:color w:val="1E2F46"/>
          <w:spacing w:val="-5"/>
        </w:rPr>
        <w:t> </w:t>
      </w:r>
      <w:r>
        <w:rPr>
          <w:color w:val="1E2F46"/>
        </w:rPr>
        <w:t>uso</w:t>
      </w:r>
      <w:r>
        <w:rPr>
          <w:color w:val="1E2F46"/>
          <w:spacing w:val="-6"/>
        </w:rPr>
        <w:t> </w:t>
      </w:r>
      <w:r>
        <w:rPr>
          <w:color w:val="1E2F46"/>
        </w:rPr>
        <w:t>singola:</w:t>
      </w:r>
      <w:r>
        <w:rPr>
          <w:color w:val="1E2F46"/>
          <w:spacing w:val="-4"/>
        </w:rPr>
        <w:t> </w:t>
      </w:r>
      <w:r>
        <w:rPr>
          <w:color w:val="1E2F46"/>
        </w:rPr>
        <w:t>€</w:t>
      </w:r>
      <w:r>
        <w:rPr>
          <w:color w:val="1E2F46"/>
          <w:spacing w:val="-4"/>
        </w:rPr>
        <w:t> </w:t>
      </w:r>
      <w:r>
        <w:rPr>
          <w:color w:val="1E2F46"/>
          <w:spacing w:val="-2"/>
        </w:rPr>
        <w:t>80,00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2"/>
      <w:ind w:left="1728" w:right="1756" w:firstLine="1427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295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277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94" w:lineRule="exact"/>
      <w:ind w:left="141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2026-06-01T07:48:43Z</dcterms:created>
  <dcterms:modified xsi:type="dcterms:W3CDTF">2026-06-01T07:48:43Z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2026-06-01T00:00:00Z</vt:filetime>
  </property>
  <property fmtid="{D5CDD505-2E9C-101B-9397-08002B2CF9AE}" pid="6" name="Producer">
    <vt:lpwstr>Adobe PDF Library 18.0</vt:lpwstr>
  </property>
</Properties>
</file>