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4248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424815" h="102870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73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669;height:162" id="docshape10" coordorigin="6417,958" coordsize="669,162" path="m6739,1100l6474,1100,6474,1046,6713,1046,6713,1026,6474,1026,6474,976,6729,976,6729,958,6417,958,6417,976,6417,1026,6417,1046,6417,1100,6417,1120,6739,1120,6739,1100xm7086,1100l6873,1100,6873,958,6816,958,6816,1100,6816,1120,7086,1120,7086,1100xe" filled="true" fillcolor="#ffffff" stroked="false">
                  <v:path arrowok="t"/>
                  <v:fill type="solid"/>
                </v:shape>
                <v:shape style="position:absolute;left:396;top:1618;width:11112;height:3245" type="#_x0000_t75" id="docshape11" stroked="false">
                  <v:imagedata r:id="rId9" o:title=""/>
                </v:shape>
                <v:shape style="position:absolute;left:9420;top:9485;width:2486;height:2508" id="docshape12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13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</w:rPr>
        <w:t>BARONE</w:t>
      </w:r>
      <w:r>
        <w:rPr>
          <w:color w:val="FFFFFF"/>
          <w:spacing w:val="-15"/>
        </w:rPr>
        <w:t> </w:t>
      </w:r>
      <w:r>
        <w:rPr>
          <w:color w:val="FFFFFF"/>
        </w:rPr>
        <w:t>DI</w:t>
      </w:r>
      <w:r>
        <w:rPr>
          <w:color w:val="FFFFFF"/>
          <w:spacing w:val="-15"/>
        </w:rPr>
        <w:t> </w:t>
      </w:r>
      <w:r>
        <w:rPr>
          <w:color w:val="FFFFFF"/>
        </w:rPr>
        <w:t>MARE</w:t>
      </w:r>
    </w:p>
    <w:p>
      <w:pPr>
        <w:spacing w:line="372" w:lineRule="exact" w:before="0"/>
        <w:ind w:left="9" w:right="2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TORRE</w:t>
      </w:r>
      <w:r>
        <w:rPr>
          <w:rFonts w:ascii="Georgia" w:hAnsi="Georgia"/>
          <w:i/>
          <w:color w:val="FFFFFF"/>
          <w:spacing w:val="-17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DELL’ORSO</w:t>
      </w:r>
      <w:r>
        <w:rPr>
          <w:rFonts w:ascii="Georgia" w:hAnsi="Georgia"/>
          <w:i/>
          <w:color w:val="FFFFFF"/>
          <w:spacing w:val="-19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(LE)</w:t>
      </w:r>
      <w:r>
        <w:rPr>
          <w:rFonts w:ascii="Georgia" w:hAnsi="Georgia"/>
          <w:i/>
          <w:color w:val="FFFFFF"/>
          <w:spacing w:val="-17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SALENTO</w:t>
      </w:r>
      <w:r>
        <w:rPr>
          <w:rFonts w:ascii="Georgia" w:hAnsi="Georgia"/>
          <w:i/>
          <w:color w:val="FFFFFF"/>
          <w:spacing w:val="-20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/</w:t>
      </w:r>
      <w:r>
        <w:rPr>
          <w:rFonts w:ascii="Georgia" w:hAnsi="Georgia"/>
          <w:i/>
          <w:color w:val="FFFFFF"/>
          <w:spacing w:val="-16"/>
          <w:sz w:val="40"/>
        </w:rPr>
        <w:t> </w:t>
      </w:r>
      <w:r>
        <w:rPr>
          <w:rFonts w:ascii="Georgia" w:hAnsi="Georgia"/>
          <w:i/>
          <w:color w:val="FFFFFF"/>
          <w:spacing w:val="-8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554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ESPRESSE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EURO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PER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PERIODO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spacing w:line="177" w:lineRule="auto" w:before="0"/>
        <w:ind w:left="12" w:right="102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Situato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circa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1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km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Torre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dell’Orso,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delle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località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più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rinomate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affascinanti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cuore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Salento,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il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Resort </w:t>
      </w:r>
      <w:r>
        <w:rPr>
          <w:color w:val="FFFFFF"/>
          <w:spacing w:val="-6"/>
          <w:sz w:val="22"/>
        </w:rPr>
        <w:t>accoglie gli ospiti in un ambiente recentemente ristrutturato, composto da eleganti unità residenziali a schiera disposte su </w:t>
      </w:r>
      <w:r>
        <w:rPr>
          <w:color w:val="FFFFFF"/>
          <w:spacing w:val="-2"/>
          <w:sz w:val="22"/>
        </w:rPr>
        <w:t>due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livelli.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Le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diverse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aree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complesso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sono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collegate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tra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loro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fitta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rete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viali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pedonali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immersi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nel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verde,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che </w:t>
      </w:r>
      <w:r>
        <w:rPr>
          <w:color w:val="FFFFFF"/>
          <w:spacing w:val="-4"/>
          <w:sz w:val="22"/>
        </w:rPr>
        <w:t>invitano a muoversi in totale tranquillità e a godere appieno dell’atmosfera rilassante del luogo.</w:t>
      </w:r>
    </w:p>
    <w:p>
      <w:pPr>
        <w:spacing w:line="177" w:lineRule="auto" w:before="205"/>
        <w:ind w:left="12" w:right="102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Gli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ampi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spazi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comuni,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curati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nei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dettagli,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integrano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con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ricca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proposta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attività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sportive,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ricreative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 </w:t>
      </w:r>
      <w:r>
        <w:rPr>
          <w:color w:val="FFFFFF"/>
          <w:spacing w:val="-6"/>
          <w:sz w:val="22"/>
        </w:rPr>
        <w:t>intrattenimento pensate per soddisfare le esigenze di adulti, bambini e ragazzi. Il programma di animazione, coinvolgente </w:t>
      </w:r>
      <w:r>
        <w:rPr>
          <w:color w:val="FFFFFF"/>
          <w:spacing w:val="-4"/>
          <w:sz w:val="22"/>
        </w:rPr>
        <w:t>ma mai invadente, contribuisce a creare un clima vivace e accogliente, ideale per chi desidera una vacanza dinamica ma allo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stesso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tempo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rilassante.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complesso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è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completamente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privo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barriere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architettoniche,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garantendo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così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accesso agevole e l’utilizzo di tutti i servizi disponibili, rendendo il soggiorno davvero inclusivo e adatto a tutta la famiglia.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</w:p>
    <w:p>
      <w:pPr>
        <w:spacing w:before="0"/>
        <w:ind w:left="84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5" coordorigin="0,0" coordsize="2261,562">
                <v:shape style="position:absolute;left:0;top:21;width:1119;height:530" id="docshape16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7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18" stroked="false">
                  <v:imagedata r:id="rId13" o:title=""/>
                </v:shape>
                <v:shape style="position:absolute;left:1493;top:118;width:384;height:444" id="docshape19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/>
        <w:ind w:left="3171" w:right="3782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0" coordorigin="720,84" coordsize="1920,163">
                <v:shape style="position:absolute;left:719;top:85;width:343;height:162" id="docshape21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2" stroked="false">
                  <v:imagedata r:id="rId14" o:title=""/>
                </v:shape>
                <v:shape style="position:absolute;left:1508;top:84;width:405;height:163" id="docshape23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4" stroked="false">
                  <v:imagedata r:id="rId15" o:title=""/>
                </v:shape>
                <v:shape style="position:absolute;left:2317;top:85;width:323;height:162" id="docshape25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6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FUTURA CLUB ORIGINAL BARONE DI MARE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56" w:hRule="atLeast"/>
        </w:trPr>
        <w:tc>
          <w:tcPr>
            <w:tcW w:w="3487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970" w:right="166" w:hanging="4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888" w:right="166" w:hanging="32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VOLO + SOGGIORNO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1.094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1.094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1.315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1.126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-</w:t>
            </w:r>
          </w:p>
        </w:tc>
      </w:tr>
    </w:tbl>
    <w:p>
      <w:pPr>
        <w:spacing w:before="17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/>
        <w:ind w:left="11"/>
      </w:pPr>
      <w:r>
        <w:rPr>
          <w:b/>
          <w:spacing w:val="-2"/>
        </w:rPr>
        <w:t>RIDUZIONI</w:t>
      </w:r>
      <w:r>
        <w:rPr>
          <w:b/>
          <w:spacing w:val="-8"/>
        </w:rPr>
        <w:t> </w:t>
      </w:r>
      <w:r>
        <w:rPr>
          <w:b/>
          <w:spacing w:val="-2"/>
        </w:rPr>
        <w:t>(SOLO</w:t>
      </w:r>
      <w:r>
        <w:rPr>
          <w:b/>
          <w:spacing w:val="-8"/>
        </w:rPr>
        <w:t> </w:t>
      </w:r>
      <w:r>
        <w:rPr>
          <w:b/>
          <w:spacing w:val="-2"/>
        </w:rPr>
        <w:t>SOGGIORNO):</w:t>
      </w:r>
      <w:r>
        <w:rPr>
          <w:b/>
          <w:spacing w:val="-8"/>
        </w:rPr>
        <w:t> </w:t>
      </w:r>
      <w:r>
        <w:rPr>
          <w:spacing w:val="-2"/>
        </w:rPr>
        <w:t>3°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3/12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70%,</w:t>
      </w:r>
      <w:r>
        <w:rPr>
          <w:spacing w:val="-8"/>
        </w:rPr>
        <w:t> </w:t>
      </w:r>
      <w:r>
        <w:rPr>
          <w:spacing w:val="-2"/>
        </w:rPr>
        <w:t>3°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12/15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70%,</w:t>
      </w:r>
      <w:r>
        <w:rPr>
          <w:spacing w:val="-8"/>
        </w:rPr>
        <w:t> </w:t>
      </w:r>
      <w:r>
        <w:rPr>
          <w:spacing w:val="-2"/>
        </w:rPr>
        <w:t>4°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3/12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60%,</w:t>
      </w:r>
      <w:r>
        <w:rPr>
          <w:spacing w:val="-8"/>
        </w:rPr>
        <w:t> </w:t>
      </w:r>
      <w:r>
        <w:rPr>
          <w:spacing w:val="-2"/>
        </w:rPr>
        <w:t>4°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-8"/>
        </w:rPr>
        <w:t> </w:t>
      </w:r>
      <w:r>
        <w:rPr>
          <w:spacing w:val="-2"/>
        </w:rPr>
        <w:t>12/18</w:t>
      </w:r>
      <w:r>
        <w:rPr>
          <w:spacing w:val="-8"/>
        </w:rPr>
        <w:t> </w:t>
      </w:r>
      <w:r>
        <w:rPr>
          <w:spacing w:val="-2"/>
        </w:rPr>
        <w:t>anni</w:t>
      </w:r>
      <w:r>
        <w:rPr>
          <w:spacing w:val="-8"/>
        </w:rPr>
        <w:t> </w:t>
      </w:r>
      <w:r>
        <w:rPr>
          <w:spacing w:val="-2"/>
        </w:rPr>
        <w:t>nc:</w:t>
      </w:r>
      <w:r>
        <w:rPr>
          <w:spacing w:val="-8"/>
        </w:rPr>
        <w:t> </w:t>
      </w:r>
      <w:r>
        <w:rPr>
          <w:spacing w:val="-2"/>
        </w:rPr>
        <w:t>50%,</w:t>
      </w:r>
      <w:r>
        <w:rPr>
          <w:spacing w:val="-8"/>
        </w:rPr>
        <w:t> </w:t>
      </w:r>
      <w:r>
        <w:rPr>
          <w:spacing w:val="-2"/>
        </w:rPr>
        <w:t>3°/4°</w:t>
      </w:r>
      <w:r>
        <w:rPr>
          <w:spacing w:val="-8"/>
        </w:rPr>
        <w:t> </w:t>
      </w:r>
      <w:r>
        <w:rPr>
          <w:spacing w:val="-2"/>
        </w:rPr>
        <w:t>letto</w:t>
      </w:r>
      <w:r>
        <w:rPr>
          <w:spacing w:val="25"/>
        </w:rPr>
        <w:t> </w:t>
      </w:r>
      <w:r>
        <w:rPr>
          <w:spacing w:val="-2"/>
        </w:rPr>
        <w:t>adulto:</w:t>
      </w:r>
      <w:r>
        <w:rPr>
          <w:spacing w:val="-8"/>
        </w:rPr>
        <w:t> </w:t>
      </w:r>
      <w:r>
        <w:rPr>
          <w:spacing w:val="-2"/>
        </w:rPr>
        <w:t>30%,</w:t>
      </w:r>
      <w:r>
        <w:rPr>
          <w:spacing w:val="40"/>
        </w:rPr>
        <w:t> </w:t>
      </w:r>
      <w:r>
        <w:rPr/>
        <w:t>5° letto: 50%.</w:t>
      </w:r>
    </w:p>
    <w:p>
      <w:pPr>
        <w:pStyle w:val="BodyText"/>
        <w:spacing w:before="1"/>
        <w:ind w:left="11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1" w:right="102"/>
      </w:pPr>
      <w:r>
        <w:rPr>
          <w:spacing w:val="-2"/>
        </w:rPr>
        <w:t>Inizio/fine</w:t>
      </w:r>
      <w:r>
        <w:rPr>
          <w:spacing w:val="-4"/>
        </w:rPr>
        <w:t> </w:t>
      </w:r>
      <w:r>
        <w:rPr>
          <w:spacing w:val="-2"/>
        </w:rPr>
        <w:t>soggiorno: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33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21/6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6/9,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restanti</w:t>
      </w:r>
      <w:r>
        <w:rPr>
          <w:spacing w:val="-4"/>
        </w:rPr>
        <w:t> </w:t>
      </w:r>
      <w:r>
        <w:rPr>
          <w:spacing w:val="-2"/>
        </w:rPr>
        <w:t>periodi</w:t>
      </w:r>
      <w:r>
        <w:rPr>
          <w:spacing w:val="-4"/>
        </w:rPr>
        <w:t> </w:t>
      </w:r>
      <w:r>
        <w:rPr>
          <w:spacing w:val="-2"/>
        </w:rPr>
        <w:t>periodi.</w:t>
      </w:r>
      <w:r>
        <w:rPr>
          <w:spacing w:val="-4"/>
        </w:rPr>
        <w:t> </w:t>
      </w:r>
      <w:r>
        <w:rPr>
          <w:spacing w:val="-2"/>
        </w:rPr>
        <w:t>Consegna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dalle</w:t>
      </w:r>
      <w:r>
        <w:rPr>
          <w:spacing w:val="-4"/>
        </w:rPr>
        <w:t> </w:t>
      </w:r>
      <w:r>
        <w:rPr>
          <w:spacing w:val="-2"/>
        </w:rPr>
        <w:t>17.00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rilascio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entro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10.00.</w:t>
      </w:r>
      <w:r>
        <w:rPr>
          <w:spacing w:val="40"/>
        </w:rPr>
        <w:t> </w:t>
      </w:r>
      <w:r>
        <w:rPr/>
        <w:t>Min</w:t>
      </w:r>
      <w:r>
        <w:rPr>
          <w:spacing w:val="-5"/>
        </w:rPr>
        <w:t> </w:t>
      </w:r>
      <w:r>
        <w:rPr/>
        <w:t>Stay:</w:t>
      </w:r>
      <w:r>
        <w:rPr>
          <w:spacing w:val="-5"/>
        </w:rPr>
        <w:t> </w:t>
      </w:r>
      <w:r>
        <w:rPr/>
        <w:t>minimo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notti</w:t>
      </w:r>
      <w:r>
        <w:rPr>
          <w:spacing w:val="-5"/>
        </w:rPr>
        <w:t> </w:t>
      </w:r>
      <w:r>
        <w:rPr/>
        <w:t>fino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21/6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6/9,</w:t>
      </w:r>
      <w:r>
        <w:rPr>
          <w:spacing w:val="31"/>
        </w:rPr>
        <w:t> </w:t>
      </w:r>
      <w:r>
        <w:rPr/>
        <w:t>restante</w:t>
      </w:r>
      <w:r>
        <w:rPr>
          <w:spacing w:val="-5"/>
        </w:rPr>
        <w:t> </w:t>
      </w:r>
      <w:r>
        <w:rPr/>
        <w:t>periodi</w:t>
      </w:r>
      <w:r>
        <w:rPr>
          <w:spacing w:val="-5"/>
        </w:rPr>
        <w:t> </w:t>
      </w:r>
      <w:r>
        <w:rPr/>
        <w:t>minino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notti.</w:t>
      </w:r>
    </w:p>
    <w:p>
      <w:pPr>
        <w:pStyle w:val="BodyText"/>
        <w:spacing w:line="244" w:lineRule="auto" w:before="2"/>
        <w:ind w:left="11"/>
      </w:pPr>
      <w:r>
        <w:rPr>
          <w:b/>
        </w:rPr>
        <w:t>QUOTA</w:t>
      </w:r>
      <w:r>
        <w:rPr>
          <w:b/>
          <w:spacing w:val="-7"/>
        </w:rPr>
        <w:t> </w:t>
      </w:r>
      <w:r>
        <w:rPr>
          <w:b/>
        </w:rPr>
        <w:t>SERVIZI</w:t>
      </w:r>
      <w:r>
        <w:rPr/>
        <w:t>: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soggiorno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adulto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trasporto;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80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€60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notti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riduzione</w:t>
      </w:r>
      <w:r>
        <w:rPr>
          <w:spacing w:val="-10"/>
        </w:rPr>
        <w:t> </w:t>
      </w:r>
      <w:r>
        <w:rPr/>
        <w:t>50%</w:t>
      </w:r>
    </w:p>
    <w:p>
      <w:pPr>
        <w:pStyle w:val="BodyText"/>
        <w:spacing w:before="1"/>
        <w:ind w:left="11"/>
      </w:pPr>
      <w:r>
        <w:rPr>
          <w:b/>
          <w:spacing w:val="-2"/>
        </w:rPr>
        <w:t>QUOTA</w:t>
      </w:r>
      <w:r>
        <w:rPr>
          <w:b/>
          <w:spacing w:val="-4"/>
        </w:rPr>
        <w:t> </w:t>
      </w:r>
      <w:r>
        <w:rPr>
          <w:b/>
          <w:spacing w:val="-2"/>
        </w:rPr>
        <w:t>SERVIZI</w:t>
      </w:r>
      <w:r>
        <w:rPr>
          <w:b/>
          <w:spacing w:val="-3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90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60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trasporto;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€70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nc.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3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4"/>
        </w:rPr>
        <w:t> </w:t>
      </w:r>
      <w:r>
        <w:rPr>
          <w:spacing w:val="-2"/>
        </w:rPr>
        <w:t>notti</w:t>
      </w:r>
    </w:p>
    <w:p>
      <w:pPr>
        <w:pStyle w:val="BodyText"/>
        <w:spacing w:before="5"/>
        <w:ind w:left="11"/>
      </w:pP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riduzione</w:t>
      </w:r>
      <w:r>
        <w:rPr>
          <w:spacing w:val="-5"/>
        </w:rPr>
        <w:t> 50%</w:t>
      </w:r>
    </w:p>
    <w:p>
      <w:pPr>
        <w:pStyle w:val="BodyText"/>
        <w:spacing w:before="4"/>
        <w:ind w:left="11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CARD:</w:t>
      </w:r>
      <w:r>
        <w:rPr>
          <w:b/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31/5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27/9,</w:t>
      </w:r>
      <w:r>
        <w:rPr>
          <w:spacing w:val="-6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pagare</w:t>
      </w:r>
      <w:r>
        <w:rPr>
          <w:spacing w:val="-7"/>
        </w:rPr>
        <w:t> </w:t>
      </w:r>
      <w:r>
        <w:rPr>
          <w:spacing w:val="-2"/>
        </w:rPr>
        <w:t>all’</w:t>
      </w:r>
      <w:r>
        <w:rPr>
          <w:spacing w:val="-6"/>
        </w:rPr>
        <w:t> </w:t>
      </w:r>
      <w:r>
        <w:rPr>
          <w:spacing w:val="-2"/>
        </w:rPr>
        <w:t>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28"/>
        </w:rPr>
        <w:t> </w:t>
      </w:r>
      <w:r>
        <w:rPr>
          <w:spacing w:val="-2"/>
        </w:rPr>
        <w:t>bambini</w:t>
      </w:r>
      <w:r>
        <w:rPr>
          <w:spacing w:val="-6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1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CARD:</w:t>
      </w:r>
      <w:r>
        <w:rPr>
          <w:b/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30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notte</w:t>
      </w:r>
      <w:r>
        <w:rPr>
          <w:spacing w:val="-4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0-3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prenotazione.</w:t>
      </w:r>
    </w:p>
    <w:p>
      <w:pPr>
        <w:pStyle w:val="BodyText"/>
        <w:spacing w:before="5"/>
        <w:ind w:left="11"/>
      </w:pPr>
      <w:r>
        <w:rPr>
          <w:b/>
        </w:rPr>
        <w:t>SUPPLEMENTI:</w:t>
      </w:r>
      <w:r>
        <w:rPr>
          <w:b/>
          <w:spacing w:val="-7"/>
        </w:rPr>
        <w:t> </w:t>
      </w:r>
      <w:r>
        <w:rPr/>
        <w:t>Doppia</w:t>
      </w:r>
      <w:r>
        <w:rPr>
          <w:spacing w:val="-7"/>
        </w:rPr>
        <w:t> </w:t>
      </w:r>
      <w:r>
        <w:rPr/>
        <w:t>uso</w:t>
      </w:r>
      <w:r>
        <w:rPr>
          <w:spacing w:val="-7"/>
        </w:rPr>
        <w:t> </w:t>
      </w:r>
      <w:r>
        <w:rPr/>
        <w:t>singola</w:t>
      </w:r>
      <w:r>
        <w:rPr>
          <w:spacing w:val="-7"/>
        </w:rPr>
        <w:t> </w:t>
      </w:r>
      <w:r>
        <w:rPr/>
        <w:t>Comfort/Classic</w:t>
      </w:r>
      <w:r>
        <w:rPr>
          <w:spacing w:val="25"/>
        </w:rPr>
        <w:t> </w:t>
      </w:r>
      <w:r>
        <w:rPr/>
        <w:t>+50%</w:t>
      </w:r>
      <w:r>
        <w:rPr>
          <w:spacing w:val="-7"/>
        </w:rPr>
        <w:t> </w:t>
      </w:r>
      <w:r>
        <w:rPr/>
        <w:t>fino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2/8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30/8,</w:t>
      </w:r>
      <w:r>
        <w:rPr>
          <w:spacing w:val="-6"/>
        </w:rPr>
        <w:t> </w:t>
      </w:r>
      <w:r>
        <w:rPr/>
        <w:t>75%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restanti</w:t>
      </w:r>
      <w:r>
        <w:rPr>
          <w:spacing w:val="-7"/>
        </w:rPr>
        <w:t> </w:t>
      </w:r>
      <w:r>
        <w:rPr/>
        <w:t>periodi.</w:t>
      </w:r>
      <w:r>
        <w:rPr>
          <w:spacing w:val="-7"/>
        </w:rPr>
        <w:t> </w:t>
      </w:r>
      <w:r>
        <w:rPr/>
        <w:t>Supplemento</w:t>
      </w:r>
      <w:r>
        <w:rPr>
          <w:spacing w:val="-6"/>
        </w:rPr>
        <w:t> </w:t>
      </w:r>
      <w:r>
        <w:rPr/>
        <w:t>week</w:t>
      </w:r>
      <w:r>
        <w:rPr>
          <w:spacing w:val="-7"/>
        </w:rPr>
        <w:t> </w:t>
      </w:r>
      <w:r>
        <w:rPr/>
        <w:t>end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6"/>
        </w:rPr>
        <w:t> </w:t>
      </w:r>
      <w:r>
        <w:rPr/>
        <w:t>alle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2"/>
        </w:rPr>
        <w:t>notti:</w:t>
      </w:r>
    </w:p>
    <w:p>
      <w:pPr>
        <w:pStyle w:val="BodyText"/>
        <w:spacing w:before="5"/>
        <w:ind w:left="11"/>
      </w:pPr>
      <w:r>
        <w:rPr>
          <w:spacing w:val="-4"/>
        </w:rPr>
        <w:t>+10%</w:t>
      </w:r>
      <w:r>
        <w:rPr/>
        <w:t> </w:t>
      </w:r>
      <w:r>
        <w:rPr>
          <w:spacing w:val="-4"/>
        </w:rPr>
        <w:t>notti</w:t>
      </w:r>
      <w:r>
        <w:rPr>
          <w:spacing w:val="1"/>
        </w:rPr>
        <w:t> </w:t>
      </w:r>
      <w:r>
        <w:rPr>
          <w:spacing w:val="-4"/>
        </w:rPr>
        <w:t>venerdì</w:t>
      </w:r>
      <w:r>
        <w:rPr>
          <w:spacing w:val="1"/>
        </w:rPr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sabato.</w:t>
      </w:r>
    </w:p>
    <w:p>
      <w:pPr>
        <w:pStyle w:val="BodyText"/>
        <w:spacing w:line="244" w:lineRule="auto" w:before="4"/>
        <w:ind w:left="12"/>
      </w:pPr>
      <w:r>
        <w:rPr>
          <w:b/>
        </w:rPr>
        <w:t>SUPPLEMENTI</w:t>
      </w:r>
      <w:r>
        <w:rPr>
          <w:b/>
          <w:spacing w:val="-9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FORFAIT</w:t>
      </w:r>
      <w:r>
        <w:rPr>
          <w:b/>
          <w:spacing w:val="-9"/>
        </w:rPr>
        <w:t> </w:t>
      </w:r>
      <w:r>
        <w:rPr>
          <w:b/>
        </w:rPr>
        <w:t>VOLO:</w:t>
      </w:r>
      <w:r>
        <w:rPr>
          <w:b/>
          <w:spacing w:val="-9"/>
        </w:rPr>
        <w:t> </w:t>
      </w:r>
      <w:r>
        <w:rPr/>
        <w:t>Supplemento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settimane:</w:t>
      </w:r>
      <w:r>
        <w:rPr>
          <w:spacing w:val="-9"/>
        </w:rPr>
        <w:t> </w:t>
      </w:r>
      <w:r>
        <w:rPr/>
        <w:t>€110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limitati.</w:t>
      </w:r>
      <w:r>
        <w:rPr>
          <w:spacing w:val="-9"/>
        </w:rPr>
        <w:t> </w:t>
      </w:r>
      <w:r>
        <w:rPr/>
        <w:t>Forfait</w:t>
      </w:r>
      <w:r>
        <w:rPr>
          <w:spacing w:val="-9"/>
        </w:rPr>
        <w:t> </w:t>
      </w:r>
      <w:r>
        <w:rPr/>
        <w:t>tasse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oneri:</w:t>
      </w:r>
      <w:r>
        <w:rPr>
          <w:spacing w:val="-9"/>
        </w:rPr>
        <w:t> </w:t>
      </w:r>
      <w:r>
        <w:rPr/>
        <w:t>obbligatorio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persona.</w:t>
      </w:r>
      <w:r>
        <w:rPr>
          <w:spacing w:val="-4"/>
        </w:rPr>
        <w:t> </w:t>
      </w:r>
      <w:r>
        <w:rPr/>
        <w:t>Volo</w:t>
      </w:r>
      <w:r>
        <w:rPr>
          <w:spacing w:val="-4"/>
        </w:rPr>
        <w:t> </w:t>
      </w:r>
      <w:r>
        <w:rPr/>
        <w:t>0-2</w:t>
      </w:r>
      <w:r>
        <w:rPr>
          <w:spacing w:val="-4"/>
        </w:rPr>
        <w:t> </w:t>
      </w:r>
      <w:r>
        <w:rPr/>
        <w:t>anni</w:t>
      </w:r>
      <w:r>
        <w:rPr>
          <w:spacing w:val="-4"/>
        </w:rPr>
        <w:t> </w:t>
      </w:r>
      <w:r>
        <w:rPr/>
        <w:t>ns:</w:t>
      </w:r>
      <w:r>
        <w:rPr>
          <w:spacing w:val="-4"/>
        </w:rPr>
        <w:t> </w:t>
      </w:r>
      <w:r>
        <w:rPr/>
        <w:t>gratuiti,</w:t>
      </w:r>
      <w:r>
        <w:rPr>
          <w:spacing w:val="-4"/>
        </w:rPr>
        <w:t> </w:t>
      </w:r>
      <w:r>
        <w:rPr/>
        <w:t>tasse</w:t>
      </w:r>
      <w:r>
        <w:rPr>
          <w:spacing w:val="-4"/>
        </w:rPr>
        <w:t> </w:t>
      </w:r>
      <w:r>
        <w:rPr/>
        <w:t>escluse.</w:t>
      </w:r>
      <w:r>
        <w:rPr>
          <w:spacing w:val="-4"/>
        </w:rPr>
        <w:t> </w:t>
      </w:r>
      <w:r>
        <w:rPr/>
        <w:t>Blocca</w:t>
      </w:r>
      <w:r>
        <w:rPr>
          <w:spacing w:val="-4"/>
        </w:rPr>
        <w:t> </w:t>
      </w:r>
      <w:r>
        <w:rPr/>
        <w:t>Prezzo: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persona.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ammessi.</w:t>
      </w:r>
    </w:p>
    <w:p>
      <w:pPr>
        <w:pStyle w:val="BodyText"/>
        <w:spacing w:line="244" w:lineRule="auto" w:before="4"/>
        <w:ind w:left="12"/>
      </w:pPr>
      <w:r>
        <w:rPr/>
        <w:t>Pacchetto</w:t>
      </w:r>
      <w:r>
        <w:rPr>
          <w:spacing w:val="-9"/>
        </w:rPr>
        <w:t> </w:t>
      </w:r>
      <w:r>
        <w:rPr/>
        <w:t>spiaggia</w:t>
      </w:r>
      <w:r>
        <w:rPr>
          <w:spacing w:val="-9"/>
        </w:rPr>
        <w:t> </w:t>
      </w:r>
      <w:r>
        <w:rPr/>
        <w:t>seconda</w:t>
      </w:r>
      <w:r>
        <w:rPr>
          <w:spacing w:val="23"/>
        </w:rPr>
        <w:t> </w:t>
      </w:r>
      <w:r>
        <w:rPr/>
        <w:t>fila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fila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20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richiesta.</w:t>
      </w:r>
      <w:r>
        <w:rPr>
          <w:spacing w:val="-9"/>
        </w:rPr>
        <w:t> </w:t>
      </w:r>
      <w:r>
        <w:rPr/>
        <w:t>Quote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(1</w:t>
      </w:r>
      <w:r>
        <w:rPr>
          <w:spacing w:val="-9"/>
        </w:rPr>
        <w:t> </w:t>
      </w:r>
      <w:r>
        <w:rPr/>
        <w:t>ombrellone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lettini).</w:t>
      </w:r>
      <w:r>
        <w:rPr>
          <w:spacing w:val="40"/>
        </w:rPr>
        <w:t> </w:t>
      </w:r>
      <w:r>
        <w:rPr>
          <w:b/>
        </w:rPr>
        <w:t>TOP</w:t>
      </w:r>
      <w:r>
        <w:rPr>
          <w:b/>
          <w:spacing w:val="-9"/>
        </w:rPr>
        <w:t> </w:t>
      </w:r>
      <w:r>
        <w:rPr>
          <w:b/>
        </w:rPr>
        <w:t>FUTURA</w:t>
      </w:r>
      <w:r>
        <w:rPr>
          <w:b/>
          <w:spacing w:val="-9"/>
        </w:rPr>
        <w:t> </w:t>
      </w:r>
      <w:r>
        <w:rPr>
          <w:b/>
        </w:rPr>
        <w:t>PLUS</w:t>
      </w:r>
      <w:r>
        <w:rPr>
          <w:b/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35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periodo:</w:t>
      </w:r>
      <w:r>
        <w:rPr>
          <w:spacing w:val="-9"/>
        </w:rPr>
        <w:t> </w:t>
      </w:r>
      <w:r>
        <w:rPr/>
        <w:t>Ombrellone</w:t>
      </w:r>
      <w:r>
        <w:rPr>
          <w:spacing w:val="-9"/>
        </w:rPr>
        <w:t> </w:t>
      </w:r>
      <w:r>
        <w:rPr/>
        <w:t>riservato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1°</w:t>
      </w:r>
      <w:r>
        <w:rPr>
          <w:spacing w:val="-9"/>
        </w:rPr>
        <w:t> </w:t>
      </w:r>
      <w:r>
        <w:rPr/>
        <w:t>fila.</w:t>
      </w:r>
      <w:r>
        <w:rPr>
          <w:spacing w:val="-9"/>
        </w:rPr>
        <w:t> </w:t>
      </w:r>
      <w:r>
        <w:rPr/>
        <w:t>Tavolo</w:t>
      </w:r>
      <w:r>
        <w:rPr>
          <w:spacing w:val="-9"/>
        </w:rPr>
        <w:t> </w:t>
      </w:r>
      <w:r>
        <w:rPr/>
        <w:t>assegnato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riservata.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fornitura</w:t>
      </w:r>
      <w:r>
        <w:rPr>
          <w:spacing w:val="40"/>
        </w:rPr>
        <w:t> </w:t>
      </w:r>
      <w:r>
        <w:rPr/>
        <w:t>frigobar</w:t>
      </w:r>
      <w:r>
        <w:rPr>
          <w:spacing w:val="-2"/>
        </w:rPr>
        <w:t> </w:t>
      </w:r>
      <w:r>
        <w:rPr/>
        <w:t>(2</w:t>
      </w:r>
      <w:r>
        <w:rPr>
          <w:spacing w:val="-2"/>
        </w:rPr>
        <w:t> </w:t>
      </w:r>
      <w:r>
        <w:rPr/>
        <w:t>bottiglie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1/2</w:t>
      </w:r>
      <w:r>
        <w:rPr>
          <w:spacing w:val="-2"/>
        </w:rPr>
        <w:t> </w:t>
      </w:r>
      <w:r>
        <w:rPr/>
        <w:t>lt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acqua</w:t>
      </w:r>
      <w:r>
        <w:rPr>
          <w:spacing w:val="-2"/>
        </w:rPr>
        <w:t> </w:t>
      </w:r>
      <w:r>
        <w:rPr/>
        <w:t>naturale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frizzante,</w:t>
      </w:r>
      <w:r>
        <w:rPr>
          <w:spacing w:val="-2"/>
        </w:rPr>
        <w:t> </w:t>
      </w:r>
      <w:r>
        <w:rPr/>
        <w:t>cola,</w:t>
      </w:r>
      <w:r>
        <w:rPr>
          <w:spacing w:val="-2"/>
        </w:rPr>
        <w:t> </w:t>
      </w:r>
      <w:r>
        <w:rPr/>
        <w:t>aranciata,</w:t>
      </w:r>
      <w:r>
        <w:rPr>
          <w:spacing w:val="-2"/>
        </w:rPr>
        <w:t> </w:t>
      </w:r>
      <w:r>
        <w:rPr/>
        <w:t>succo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frutta,</w:t>
      </w:r>
      <w:r>
        <w:rPr>
          <w:spacing w:val="-2"/>
        </w:rPr>
        <w:t> </w:t>
      </w:r>
      <w:r>
        <w:rPr/>
        <w:t>birra,</w:t>
      </w:r>
      <w:r>
        <w:rPr>
          <w:spacing w:val="-2"/>
        </w:rPr>
        <w:t> </w:t>
      </w:r>
      <w:r>
        <w:rPr/>
        <w:t>acqua</w:t>
      </w:r>
      <w:r>
        <w:rPr>
          <w:spacing w:val="-2"/>
        </w:rPr>
        <w:t> </w:t>
      </w:r>
      <w:r>
        <w:rPr/>
        <w:t>tonica,</w:t>
      </w:r>
      <w:r>
        <w:rPr>
          <w:spacing w:val="-2"/>
        </w:rPr>
        <w:t> </w:t>
      </w:r>
      <w:r>
        <w:rPr/>
        <w:t>snack</w:t>
      </w:r>
      <w:r>
        <w:rPr>
          <w:spacing w:val="-2"/>
        </w:rPr>
        <w:t> </w:t>
      </w:r>
      <w:r>
        <w:rPr/>
        <w:t>salato,</w:t>
      </w:r>
      <w:r>
        <w:rPr>
          <w:spacing w:val="-2"/>
        </w:rPr>
        <w:t> </w:t>
      </w:r>
      <w:r>
        <w:rPr/>
        <w:t>snack</w:t>
      </w:r>
      <w:r>
        <w:rPr>
          <w:spacing w:val="-2"/>
        </w:rPr>
        <w:t> </w:t>
      </w:r>
      <w:r>
        <w:rPr/>
        <w:t>dolce).</w:t>
      </w:r>
      <w:r>
        <w:rPr>
          <w:spacing w:val="-2"/>
        </w:rPr>
        <w:t> </w:t>
      </w:r>
      <w:r>
        <w:rPr/>
        <w:t>Cesto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frutta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camera</w:t>
      </w:r>
      <w:r>
        <w:rPr>
          <w:spacing w:val="40"/>
        </w:rPr>
        <w:t> </w:t>
      </w:r>
      <w:r>
        <w:rPr/>
        <w:t>all’arrivo.</w:t>
      </w:r>
      <w:r>
        <w:rPr>
          <w:spacing w:val="-10"/>
        </w:rPr>
        <w:t> </w:t>
      </w:r>
      <w:r>
        <w:rPr/>
        <w:t>Early</w:t>
      </w:r>
      <w:r>
        <w:rPr>
          <w:spacing w:val="-9"/>
        </w:rPr>
        <w:t> </w:t>
      </w:r>
      <w:r>
        <w:rPr/>
        <w:t>check-in</w:t>
      </w:r>
      <w:r>
        <w:rPr>
          <w:spacing w:val="-9"/>
        </w:rPr>
        <w:t> </w:t>
      </w:r>
      <w:r>
        <w:rPr/>
        <w:t>entro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12.00.</w:t>
      </w:r>
      <w:r>
        <w:rPr>
          <w:spacing w:val="-9"/>
        </w:rPr>
        <w:t> </w:t>
      </w:r>
      <w:r>
        <w:rPr/>
        <w:t>Late</w:t>
      </w:r>
      <w:r>
        <w:rPr>
          <w:spacing w:val="-9"/>
        </w:rPr>
        <w:t> </w:t>
      </w:r>
      <w:r>
        <w:rPr/>
        <w:t>check-out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12.00.</w:t>
      </w:r>
      <w:r>
        <w:rPr>
          <w:spacing w:val="-9"/>
        </w:rPr>
        <w:t> </w:t>
      </w:r>
      <w:r>
        <w:rPr/>
        <w:t>Sconto</w:t>
      </w:r>
      <w:r>
        <w:rPr>
          <w:spacing w:val="-9"/>
        </w:rPr>
        <w:t> </w:t>
      </w:r>
      <w:r>
        <w:rPr/>
        <w:t>20%</w:t>
      </w:r>
      <w:r>
        <w:rPr>
          <w:spacing w:val="-9"/>
        </w:rPr>
        <w:t> </w:t>
      </w:r>
      <w:r>
        <w:rPr/>
        <w:t>sui</w:t>
      </w:r>
      <w:r>
        <w:rPr>
          <w:spacing w:val="-9"/>
        </w:rPr>
        <w:t> </w:t>
      </w:r>
      <w:r>
        <w:rPr/>
        <w:t>trattamenti</w:t>
      </w:r>
      <w:r>
        <w:rPr>
          <w:spacing w:val="-9"/>
        </w:rPr>
        <w:t> </w:t>
      </w:r>
      <w:r>
        <w:rPr/>
        <w:t>benessere.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teli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borsa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Futura</w:t>
      </w:r>
      <w:r>
        <w:rPr>
          <w:spacing w:val="-9"/>
        </w:rPr>
        <w:t> </w:t>
      </w:r>
      <w:r>
        <w:rPr/>
        <w:t>Vacanze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omaggio.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b/>
          <w:spacing w:val="-2"/>
        </w:rPr>
        <w:t>TOP</w:t>
      </w:r>
      <w:r>
        <w:rPr>
          <w:b/>
          <w:spacing w:val="-6"/>
        </w:rPr>
        <w:t> </w:t>
      </w:r>
      <w:r>
        <w:rPr>
          <w:b/>
          <w:spacing w:val="-2"/>
        </w:rPr>
        <w:t>FUTURA</w:t>
      </w:r>
      <w:r>
        <w:rPr>
          <w:b/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periodo:</w:t>
      </w:r>
      <w:r>
        <w:rPr>
          <w:spacing w:val="-6"/>
        </w:rPr>
        <w:t> </w:t>
      </w:r>
      <w:r>
        <w:rPr>
          <w:spacing w:val="-2"/>
        </w:rPr>
        <w:t>Ombrellone</w:t>
      </w:r>
      <w:r>
        <w:rPr>
          <w:spacing w:val="-6"/>
        </w:rPr>
        <w:t> </w:t>
      </w:r>
      <w:r>
        <w:rPr>
          <w:spacing w:val="-2"/>
        </w:rPr>
        <w:t>riservato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2°</w:t>
      </w:r>
      <w:r>
        <w:rPr>
          <w:spacing w:val="-6"/>
        </w:rPr>
        <w:t> </w:t>
      </w:r>
      <w:r>
        <w:rPr>
          <w:spacing w:val="-2"/>
        </w:rPr>
        <w:t>fila.</w:t>
      </w:r>
      <w:r>
        <w:rPr>
          <w:spacing w:val="-6"/>
        </w:rPr>
        <w:t> </w:t>
      </w:r>
      <w:r>
        <w:rPr>
          <w:spacing w:val="-2"/>
        </w:rPr>
        <w:t>Tavolo</w:t>
      </w:r>
      <w:r>
        <w:rPr>
          <w:spacing w:val="-6"/>
        </w:rPr>
        <w:t> </w:t>
      </w:r>
      <w:r>
        <w:rPr>
          <w:spacing w:val="-2"/>
        </w:rPr>
        <w:t>assegnato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area</w:t>
      </w:r>
      <w:r>
        <w:rPr>
          <w:spacing w:val="-6"/>
        </w:rPr>
        <w:t> </w:t>
      </w:r>
      <w:r>
        <w:rPr>
          <w:spacing w:val="-2"/>
        </w:rPr>
        <w:t>riservata.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fornitura</w:t>
      </w:r>
      <w:r>
        <w:rPr>
          <w:spacing w:val="-6"/>
        </w:rPr>
        <w:t> </w:t>
      </w:r>
      <w:r>
        <w:rPr>
          <w:spacing w:val="-2"/>
        </w:rPr>
        <w:t>frigobar</w:t>
      </w:r>
      <w:r>
        <w:rPr>
          <w:spacing w:val="40"/>
        </w:rPr>
        <w:t> </w:t>
      </w:r>
      <w:r>
        <w:rPr>
          <w:spacing w:val="-2"/>
        </w:rPr>
        <w:t>(2</w:t>
      </w:r>
      <w:r>
        <w:rPr>
          <w:spacing w:val="-6"/>
        </w:rPr>
        <w:t> </w:t>
      </w:r>
      <w:r>
        <w:rPr>
          <w:spacing w:val="-2"/>
        </w:rPr>
        <w:t>bottiglie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1/2</w:t>
      </w:r>
      <w:r>
        <w:rPr>
          <w:spacing w:val="-6"/>
        </w:rPr>
        <w:t> </w:t>
      </w:r>
      <w:r>
        <w:rPr>
          <w:spacing w:val="-2"/>
        </w:rPr>
        <w:t>lt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acqua</w:t>
      </w:r>
      <w:r>
        <w:rPr>
          <w:spacing w:val="-6"/>
        </w:rPr>
        <w:t> </w:t>
      </w:r>
      <w:r>
        <w:rPr>
          <w:spacing w:val="-2"/>
        </w:rPr>
        <w:t>naturale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frizzante,</w:t>
      </w:r>
      <w:r>
        <w:rPr>
          <w:spacing w:val="-6"/>
        </w:rPr>
        <w:t> </w:t>
      </w:r>
      <w:r>
        <w:rPr>
          <w:spacing w:val="-2"/>
        </w:rPr>
        <w:t>cola,</w:t>
      </w:r>
      <w:r>
        <w:rPr>
          <w:spacing w:val="-6"/>
        </w:rPr>
        <w:t> </w:t>
      </w:r>
      <w:r>
        <w:rPr>
          <w:spacing w:val="-2"/>
        </w:rPr>
        <w:t>aranciata,</w:t>
      </w:r>
      <w:r>
        <w:rPr>
          <w:spacing w:val="-6"/>
        </w:rPr>
        <w:t> </w:t>
      </w:r>
      <w:r>
        <w:rPr>
          <w:spacing w:val="-2"/>
        </w:rPr>
        <w:t>succo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frutta,</w:t>
      </w:r>
      <w:r>
        <w:rPr>
          <w:spacing w:val="-6"/>
        </w:rPr>
        <w:t> </w:t>
      </w:r>
      <w:r>
        <w:rPr>
          <w:spacing w:val="-2"/>
        </w:rPr>
        <w:t>birra,</w:t>
      </w:r>
      <w:r>
        <w:rPr>
          <w:spacing w:val="-6"/>
        </w:rPr>
        <w:t> </w:t>
      </w:r>
      <w:r>
        <w:rPr>
          <w:spacing w:val="-2"/>
        </w:rPr>
        <w:t>acqua</w:t>
      </w:r>
      <w:r>
        <w:rPr>
          <w:spacing w:val="-6"/>
        </w:rPr>
        <w:t> </w:t>
      </w:r>
      <w:r>
        <w:rPr>
          <w:spacing w:val="-2"/>
        </w:rPr>
        <w:t>tonica,</w:t>
      </w:r>
      <w:r>
        <w:rPr>
          <w:spacing w:val="-6"/>
        </w:rPr>
        <w:t> </w:t>
      </w:r>
      <w:r>
        <w:rPr>
          <w:spacing w:val="-2"/>
        </w:rPr>
        <w:t>snack</w:t>
      </w:r>
      <w:r>
        <w:rPr>
          <w:spacing w:val="-6"/>
        </w:rPr>
        <w:t> </w:t>
      </w:r>
      <w:r>
        <w:rPr>
          <w:spacing w:val="-2"/>
        </w:rPr>
        <w:t>salato,</w:t>
      </w:r>
      <w:r>
        <w:rPr>
          <w:spacing w:val="-6"/>
        </w:rPr>
        <w:t> </w:t>
      </w:r>
      <w:r>
        <w:rPr>
          <w:spacing w:val="-2"/>
        </w:rPr>
        <w:t>snack</w:t>
      </w:r>
      <w:r>
        <w:rPr>
          <w:spacing w:val="-6"/>
        </w:rPr>
        <w:t> </w:t>
      </w:r>
      <w:r>
        <w:rPr>
          <w:spacing w:val="-2"/>
        </w:rPr>
        <w:t>dolce).</w:t>
      </w:r>
      <w:r>
        <w:rPr>
          <w:spacing w:val="-6"/>
        </w:rPr>
        <w:t> </w:t>
      </w:r>
      <w:r>
        <w:rPr>
          <w:spacing w:val="-2"/>
        </w:rPr>
        <w:t>Cesto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frutta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all’arrivo.</w:t>
      </w:r>
      <w:r>
        <w:rPr>
          <w:spacing w:val="-6"/>
        </w:rPr>
        <w:t> </w:t>
      </w:r>
      <w:r>
        <w:rPr>
          <w:spacing w:val="-2"/>
        </w:rPr>
        <w:t>Late</w:t>
      </w:r>
      <w:r>
        <w:rPr>
          <w:spacing w:val="40"/>
        </w:rPr>
        <w:t> </w:t>
      </w:r>
      <w:r>
        <w:rPr/>
        <w:t>check-out</w:t>
      </w:r>
      <w:r>
        <w:rPr>
          <w:spacing w:val="-7"/>
        </w:rPr>
        <w:t> </w:t>
      </w:r>
      <w:r>
        <w:rPr/>
        <w:t>ore</w:t>
      </w:r>
      <w:r>
        <w:rPr>
          <w:spacing w:val="-7"/>
        </w:rPr>
        <w:t> </w:t>
      </w:r>
      <w:r>
        <w:rPr/>
        <w:t>12.00.</w:t>
      </w:r>
      <w:r>
        <w:rPr>
          <w:spacing w:val="-7"/>
        </w:rPr>
        <w:t> </w:t>
      </w:r>
      <w:r>
        <w:rPr/>
        <w:t>Sconto</w:t>
      </w:r>
      <w:r>
        <w:rPr>
          <w:spacing w:val="-7"/>
        </w:rPr>
        <w:t> </w:t>
      </w:r>
      <w:r>
        <w:rPr/>
        <w:t>20%</w:t>
      </w:r>
      <w:r>
        <w:rPr>
          <w:spacing w:val="-7"/>
        </w:rPr>
        <w:t> </w:t>
      </w:r>
      <w:r>
        <w:rPr/>
        <w:t>sui</w:t>
      </w:r>
      <w:r>
        <w:rPr>
          <w:spacing w:val="-7"/>
        </w:rPr>
        <w:t> </w:t>
      </w:r>
      <w:r>
        <w:rPr/>
        <w:t>trattamenti</w:t>
      </w:r>
      <w:r>
        <w:rPr>
          <w:spacing w:val="-7"/>
        </w:rPr>
        <w:t> </w:t>
      </w:r>
      <w:r>
        <w:rPr/>
        <w:t>benessere.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teli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+</w:t>
      </w:r>
      <w:r>
        <w:rPr>
          <w:spacing w:val="-7"/>
        </w:rPr>
        <w:t> </w:t>
      </w:r>
      <w:r>
        <w:rPr/>
        <w:t>borsa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Futura</w:t>
      </w:r>
      <w:r>
        <w:rPr>
          <w:spacing w:val="-7"/>
        </w:rPr>
        <w:t> </w:t>
      </w:r>
      <w:r>
        <w:rPr/>
        <w:t>Vacanze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</w:t>
      </w:r>
      <w:r>
        <w:rPr>
          <w:b/>
          <w:spacing w:val="-2"/>
        </w:rPr>
        <w:t> </w:t>
      </w:r>
      <w:r>
        <w:rPr>
          <w:b/>
        </w:rPr>
        <w:t>SPECIALI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soggetta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posti</w:t>
      </w:r>
      <w:r>
        <w:rPr>
          <w:spacing w:val="-2"/>
        </w:rPr>
        <w:t> </w:t>
      </w:r>
      <w:r>
        <w:rPr/>
        <w:t>limitati: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SuperBimbi: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bambino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nc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soggiorno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tutta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stagione.</w:t>
      </w:r>
      <w:r>
        <w:rPr>
          <w:spacing w:val="-2"/>
        </w:rPr>
        <w:t> </w:t>
      </w:r>
      <w:r>
        <w:rPr/>
        <w:t>Speciale</w:t>
      </w:r>
      <w:r>
        <w:rPr>
          <w:spacing w:val="40"/>
        </w:rPr>
        <w:t> </w:t>
      </w:r>
      <w:r>
        <w:rPr>
          <w:spacing w:val="-2"/>
        </w:rPr>
        <w:t>Coppie:</w:t>
      </w:r>
      <w:r>
        <w:rPr>
          <w:spacing w:val="-3"/>
        </w:rPr>
        <w:t> </w:t>
      </w:r>
      <w:r>
        <w:rPr>
          <w:spacing w:val="-2"/>
        </w:rPr>
        <w:t>sconto</w:t>
      </w:r>
      <w:r>
        <w:rPr>
          <w:spacing w:val="-4"/>
        </w:rPr>
        <w:t> </w:t>
      </w:r>
      <w:r>
        <w:rPr>
          <w:spacing w:val="-2"/>
        </w:rPr>
        <w:t>10%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adulti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doppia</w:t>
      </w:r>
      <w:r>
        <w:rPr>
          <w:spacing w:val="-3"/>
        </w:rPr>
        <w:t> </w:t>
      </w:r>
      <w:r>
        <w:rPr>
          <w:spacing w:val="-2"/>
        </w:rPr>
        <w:t>Comfort/Classic.</w:t>
      </w:r>
      <w:r>
        <w:rPr>
          <w:spacing w:val="-4"/>
        </w:rPr>
        <w:t> </w:t>
      </w:r>
      <w:r>
        <w:rPr>
          <w:spacing w:val="-2"/>
        </w:rPr>
        <w:t>Single+Bambino: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3-12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stessa</w:t>
      </w:r>
      <w:r>
        <w:rPr>
          <w:spacing w:val="-3"/>
        </w:rPr>
        <w:t> </w:t>
      </w:r>
      <w:r>
        <w:rPr>
          <w:spacing w:val="-2"/>
        </w:rPr>
        <w:t>camera</w:t>
      </w:r>
      <w:r>
        <w:rPr>
          <w:spacing w:val="-3"/>
        </w:rPr>
        <w:t> </w:t>
      </w:r>
      <w:r>
        <w:rPr>
          <w:spacing w:val="-2"/>
        </w:rPr>
        <w:t>pagano</w:t>
      </w:r>
      <w:r>
        <w:rPr>
          <w:spacing w:val="-4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quota</w:t>
      </w:r>
      <w:r>
        <w:rPr>
          <w:spacing w:val="-3"/>
        </w:rPr>
        <w:t> </w:t>
      </w:r>
      <w:r>
        <w:rPr>
          <w:spacing w:val="-2"/>
        </w:rPr>
        <w:t>intera</w:t>
      </w:r>
      <w:r>
        <w:rPr>
          <w:spacing w:val="-3"/>
        </w:rPr>
        <w:t> </w:t>
      </w:r>
      <w:r>
        <w:rPr>
          <w:spacing w:val="-2"/>
        </w:rPr>
        <w:t>+</w:t>
      </w:r>
      <w:r>
        <w:rPr>
          <w:spacing w:val="-3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40"/>
        </w:rPr>
        <w:t> </w:t>
      </w:r>
      <w:r>
        <w:rPr/>
        <w:t>quote</w:t>
      </w:r>
      <w:r>
        <w:rPr>
          <w:spacing w:val="-7"/>
        </w:rPr>
        <w:t> </w:t>
      </w:r>
      <w:r>
        <w:rPr/>
        <w:t>ridotte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50%</w:t>
      </w:r>
      <w:r>
        <w:rPr>
          <w:spacing w:val="-7"/>
        </w:rPr>
        <w:t> </w:t>
      </w:r>
      <w:r>
        <w:rPr/>
        <w:t>fino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2/8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30/8.</w:t>
      </w:r>
      <w:r>
        <w:rPr>
          <w:spacing w:val="-7"/>
        </w:rPr>
        <w:t> </w:t>
      </w:r>
      <w:r>
        <w:rPr/>
        <w:t>Futura</w:t>
      </w:r>
      <w:r>
        <w:rPr>
          <w:spacing w:val="-7"/>
        </w:rPr>
        <w:t> </w:t>
      </w:r>
      <w:r>
        <w:rPr/>
        <w:t>SuperBimbi</w:t>
      </w:r>
      <w:r>
        <w:rPr>
          <w:spacing w:val="-7"/>
        </w:rPr>
        <w:t> </w:t>
      </w:r>
      <w:r>
        <w:rPr/>
        <w:t>Volo:</w:t>
      </w:r>
      <w:r>
        <w:rPr>
          <w:spacing w:val="-7"/>
        </w:rPr>
        <w:t> </w:t>
      </w:r>
      <w:r>
        <w:rPr/>
        <w:t>miniquota</w:t>
      </w:r>
      <w:r>
        <w:rPr>
          <w:spacing w:val="-7"/>
        </w:rPr>
        <w:t> </w:t>
      </w:r>
      <w:r>
        <w:rPr/>
        <w:t>volo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99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bambino</w:t>
      </w:r>
      <w:r>
        <w:rPr>
          <w:spacing w:val="-7"/>
        </w:rPr>
        <w:t> </w:t>
      </w:r>
      <w:r>
        <w:rPr/>
        <w:t>2/12</w:t>
      </w:r>
      <w:r>
        <w:rPr>
          <w:spacing w:val="-7"/>
        </w:rPr>
        <w:t> </w:t>
      </w:r>
      <w:r>
        <w:rPr/>
        <w:t>nc.</w:t>
      </w:r>
    </w:p>
    <w:p>
      <w:pPr>
        <w:pStyle w:val="BodyText"/>
        <w:spacing w:line="244" w:lineRule="auto" w:before="2"/>
        <w:ind w:left="12" w:right="10"/>
        <w:jc w:val="both"/>
      </w:pPr>
      <w:r>
        <w:rPr>
          <w:b/>
          <w:spacing w:val="-2"/>
        </w:rPr>
        <w:t>DA</w:t>
      </w:r>
      <w:r>
        <w:rPr>
          <w:b/>
          <w:spacing w:val="-8"/>
        </w:rPr>
        <w:t> </w:t>
      </w:r>
      <w:r>
        <w:rPr>
          <w:b/>
          <w:spacing w:val="-2"/>
        </w:rPr>
        <w:t>PAGARE</w:t>
      </w:r>
      <w:r>
        <w:rPr>
          <w:b/>
          <w:spacing w:val="-7"/>
        </w:rPr>
        <w:t> </w:t>
      </w:r>
      <w:r>
        <w:rPr>
          <w:b/>
          <w:spacing w:val="-2"/>
        </w:rPr>
        <w:t>IN</w:t>
      </w:r>
      <w:r>
        <w:rPr>
          <w:b/>
          <w:spacing w:val="-7"/>
        </w:rPr>
        <w:t> </w:t>
      </w:r>
      <w:r>
        <w:rPr>
          <w:b/>
          <w:spacing w:val="-2"/>
        </w:rPr>
        <w:t>LOCO:</w:t>
      </w:r>
      <w:r>
        <w:rPr>
          <w:b/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2"/>
        </w:rPr>
        <w:t>(camera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12:00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partenza):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(da</w:t>
      </w:r>
      <w:r>
        <w:rPr>
          <w:spacing w:val="-8"/>
        </w:rPr>
        <w:t> </w:t>
      </w:r>
      <w:r>
        <w:rPr>
          <w:spacing w:val="-2"/>
        </w:rPr>
        <w:t>richiedere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loco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partenza).</w:t>
      </w:r>
      <w:r>
        <w:rPr>
          <w:spacing w:val="-6"/>
        </w:rPr>
        <w:t> </w:t>
      </w:r>
      <w:r>
        <w:rPr>
          <w:spacing w:val="-2"/>
        </w:rPr>
        <w:t>Noleggio</w:t>
      </w:r>
      <w:r>
        <w:rPr>
          <w:spacing w:val="-6"/>
        </w:rPr>
        <w:t> </w:t>
      </w:r>
      <w:r>
        <w:rPr>
          <w:spacing w:val="-2"/>
        </w:rPr>
        <w:t>telo</w:t>
      </w:r>
      <w:r>
        <w:rPr>
          <w:spacing w:val="-6"/>
        </w:rPr>
        <w:t> </w:t>
      </w:r>
      <w:r>
        <w:rPr>
          <w:spacing w:val="-2"/>
        </w:rPr>
        <w:t>mare: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3.</w:t>
      </w:r>
      <w:r>
        <w:rPr>
          <w:spacing w:val="-6"/>
        </w:rPr>
        <w:t> </w:t>
      </w:r>
      <w:r>
        <w:rPr>
          <w:spacing w:val="-2"/>
        </w:rPr>
        <w:t>Fornitura</w:t>
      </w:r>
      <w:r>
        <w:rPr>
          <w:spacing w:val="-6"/>
        </w:rPr>
        <w:t> </w:t>
      </w:r>
      <w:r>
        <w:rPr>
          <w:spacing w:val="-2"/>
        </w:rPr>
        <w:t>frigo</w:t>
      </w:r>
      <w:r>
        <w:rPr>
          <w:spacing w:val="-6"/>
        </w:rPr>
        <w:t> </w:t>
      </w:r>
      <w:r>
        <w:rPr>
          <w:spacing w:val="-2"/>
        </w:rPr>
        <w:t>bar</w:t>
      </w:r>
      <w:r>
        <w:rPr>
          <w:spacing w:val="-6"/>
        </w:rPr>
        <w:t> </w:t>
      </w:r>
      <w:r>
        <w:rPr>
          <w:spacing w:val="-2"/>
        </w:rPr>
        <w:t>(6</w:t>
      </w:r>
      <w:r>
        <w:rPr>
          <w:spacing w:val="-6"/>
        </w:rPr>
        <w:t> </w:t>
      </w:r>
      <w:r>
        <w:rPr>
          <w:spacing w:val="-2"/>
        </w:rPr>
        <w:t>bibite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4</w:t>
      </w:r>
      <w:r>
        <w:rPr>
          <w:spacing w:val="-6"/>
        </w:rPr>
        <w:t> </w:t>
      </w:r>
      <w:r>
        <w:rPr>
          <w:spacing w:val="-2"/>
        </w:rPr>
        <w:t>succhi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aperitivi</w:t>
      </w:r>
      <w:r>
        <w:rPr>
          <w:spacing w:val="-6"/>
        </w:rPr>
        <w:t> </w:t>
      </w:r>
      <w:r>
        <w:rPr>
          <w:spacing w:val="-2"/>
        </w:rPr>
        <w:t>analcolici)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bottiglie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acqua</w:t>
      </w:r>
      <w:r>
        <w:rPr>
          <w:spacing w:val="-6"/>
        </w:rPr>
        <w:t> </w:t>
      </w:r>
      <w:r>
        <w:rPr>
          <w:spacing w:val="-2"/>
        </w:rPr>
        <w:t>1/2</w:t>
      </w:r>
      <w:r>
        <w:rPr>
          <w:spacing w:val="-6"/>
        </w:rPr>
        <w:t> </w:t>
      </w:r>
      <w:r>
        <w:rPr>
          <w:spacing w:val="-2"/>
        </w:rPr>
        <w:t>litro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camera.</w:t>
      </w:r>
      <w:r>
        <w:rPr>
          <w:spacing w:val="-6"/>
        </w:rPr>
        <w:t> </w:t>
      </w:r>
      <w:r>
        <w:rPr>
          <w:spacing w:val="-2"/>
        </w:rPr>
        <w:t>Bott</w:t>
      </w:r>
      <w:r>
        <w:rPr>
          <w:spacing w:val="-6"/>
        </w:rPr>
        <w:t> </w:t>
      </w:r>
      <w:r>
        <w:rPr>
          <w:spacing w:val="-2"/>
        </w:rPr>
        <w:t>prosecco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camera:</w:t>
      </w:r>
    </w:p>
    <w:p>
      <w:pPr>
        <w:pStyle w:val="BodyText"/>
        <w:spacing w:before="2"/>
        <w:ind w:left="12"/>
      </w:pPr>
      <w:r>
        <w:rPr>
          <w:spacing w:val="-5"/>
        </w:rPr>
        <w:t>€30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1369811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07.859177pt;width:286.75pt;height:45.9pt;mso-position-horizontal-relative:page;mso-position-vertical-relative:paragraph;z-index:15730688" id="docshapegroup27" coordorigin="3086,2157" coordsize="5735,918">
                <v:shape style="position:absolute;left:3085;top:2157;width:5735;height:918" id="docshape28" coordorigin="3086,2157" coordsize="5735,918" path="m8145,2157l3760,2157,3687,2161,3615,2173,3547,2193,3482,2219,3420,2252,3362,2291,3308,2336,3259,2387,3216,2442,3178,2501,3146,2565,3120,2633,3101,2703,3090,2776,3086,2852,3086,3075,8820,3075,8820,2852,8816,2776,8804,2703,8785,2633,8760,2565,8728,2501,8690,2442,8646,2387,8597,2336,8544,2291,8486,2252,8424,2219,8359,2193,8290,2173,8219,2161,8145,21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157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Occupazione</w:t>
      </w:r>
      <w:r>
        <w:rPr>
          <w:spacing w:val="-5"/>
        </w:rPr>
        <w:t> </w:t>
      </w:r>
      <w:r>
        <w:rPr>
          <w:spacing w:val="-2"/>
        </w:rPr>
        <w:t>minima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Junior</w:t>
      </w:r>
      <w:r>
        <w:rPr>
          <w:spacing w:val="-5"/>
        </w:rPr>
        <w:t> </w:t>
      </w:r>
      <w:r>
        <w:rPr>
          <w:spacing w:val="-2"/>
        </w:rPr>
        <w:t>Suite</w:t>
      </w:r>
      <w:r>
        <w:rPr>
          <w:spacing w:val="-5"/>
        </w:rPr>
        <w:t> </w:t>
      </w:r>
      <w:r>
        <w:rPr>
          <w:spacing w:val="-2"/>
        </w:rPr>
        <w:t>Duplex</w:t>
      </w:r>
      <w:r>
        <w:rPr>
          <w:spacing w:val="-5"/>
        </w:rPr>
        <w:t> </w:t>
      </w:r>
      <w:r>
        <w:rPr>
          <w:spacing w:val="-2"/>
        </w:rPr>
        <w:t>3</w:t>
      </w:r>
      <w:r>
        <w:rPr>
          <w:spacing w:val="-6"/>
        </w:rPr>
        <w:t> </w:t>
      </w:r>
      <w:r>
        <w:rPr>
          <w:spacing w:val="-2"/>
        </w:rPr>
        <w:t>quote</w:t>
      </w:r>
      <w:r>
        <w:rPr>
          <w:spacing w:val="-5"/>
        </w:rPr>
        <w:t> </w:t>
      </w:r>
      <w:r>
        <w:rPr>
          <w:spacing w:val="-2"/>
        </w:rPr>
        <w:t>intere.</w:t>
      </w:r>
      <w:r>
        <w:rPr>
          <w:spacing w:val="-5"/>
        </w:rPr>
        <w:t> </w:t>
      </w:r>
      <w:r>
        <w:rPr>
          <w:spacing w:val="-2"/>
        </w:rPr>
        <w:t>Supplementi,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offerte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calcolare</w:t>
      </w:r>
      <w:r>
        <w:rPr>
          <w:spacing w:val="-5"/>
        </w:rPr>
        <w:t> </w:t>
      </w:r>
      <w:r>
        <w:rPr>
          <w:spacing w:val="-2"/>
        </w:rPr>
        <w:t>sulle</w:t>
      </w:r>
      <w:r>
        <w:rPr>
          <w:spacing w:val="-5"/>
        </w:rPr>
        <w:t> </w:t>
      </w:r>
      <w:r>
        <w:rPr>
          <w:spacing w:val="-2"/>
        </w:rPr>
        <w:t>quote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7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2026-03-19T08:45:02Z</dcterms:created>
  <dcterms:modified xsi:type="dcterms:W3CDTF">2026-03-19T08:45:02Z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