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</w:rPr>
        <w:t>GRAN TOUR </w:t>
      </w:r>
      <w:r>
        <w:rPr>
          <w:color w:val="FFFFFF"/>
          <w:spacing w:val="-14"/>
        </w:rPr>
        <w:t>DELL’ANDALUSIA</w:t>
      </w: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spacing w:before="67"/>
        <w:rPr>
          <w:rFonts w:ascii="Georgia"/>
          <w:b/>
          <w:sz w:val="20"/>
        </w:rPr>
      </w:pPr>
    </w:p>
    <w:p>
      <w:pPr>
        <w:spacing w:line="222" w:lineRule="exact" w:before="0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SPECIAL</w:t>
      </w:r>
      <w:r>
        <w:rPr>
          <w:b/>
          <w:color w:val="FFFFFF"/>
          <w:spacing w:val="23"/>
          <w:sz w:val="20"/>
        </w:rPr>
        <w:t> </w:t>
      </w:r>
      <w:r>
        <w:rPr>
          <w:b/>
          <w:color w:val="FFFFFF"/>
          <w:spacing w:val="-2"/>
          <w:sz w:val="20"/>
        </w:rPr>
        <w:t>PRICE</w:t>
      </w:r>
    </w:p>
    <w:p>
      <w:pPr>
        <w:spacing w:line="196" w:lineRule="auto" w:before="12"/>
        <w:ind w:left="15" w:right="7769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TARIFFA PRENOTA PRIMA ENTRO IL 28/02*</w:t>
      </w:r>
    </w:p>
    <w:p>
      <w:pPr>
        <w:pStyle w:val="BodyText"/>
        <w:spacing w:before="287"/>
        <w:rPr>
          <w:b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GIUGNO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SETTEMBRE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60"/>
        </w:rPr>
        <w:t>1.187*</w:t>
      </w:r>
      <w:r>
        <w:rPr>
          <w:b/>
          <w:color w:val="FFFFFF"/>
          <w:spacing w:val="-28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SOGGIORNO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DA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pacing w:val="-4"/>
          <w:sz w:val="20"/>
        </w:rPr>
        <w:t>ROMA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linea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economica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a/r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8kg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10"/>
          <w:sz w:val="20"/>
        </w:rPr>
        <w:t>e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bagaglio da stiva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23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5"/>
          <w:sz w:val="20"/>
        </w:rPr>
        <w:t>kg.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Pernottamento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7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notti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alberghi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4*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o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similari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prima colazione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continentale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programma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(7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-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escluse).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professionale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parlante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italiano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A/C per l’intero itinerario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Vitto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alloggio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guida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dell’autista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seguito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gruppo.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z w:val="20"/>
        </w:rPr>
        <w:t>Pacchetto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obbligatorio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€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62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pagare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5"/>
          <w:sz w:val="20"/>
        </w:rPr>
        <w:t>in</w:t>
      </w:r>
    </w:p>
    <w:p>
      <w:pPr>
        <w:spacing w:line="222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agenzi</w:t>
      </w:r>
    </w:p>
    <w:p>
      <w:pPr>
        <w:pStyle w:val="Heading1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Quota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servizi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4U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Travel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inclusiva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dell’assistenza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del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tour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operator</w:t>
      </w:r>
    </w:p>
    <w:p>
      <w:pPr>
        <w:spacing w:line="196" w:lineRule="auto" w:before="12"/>
        <w:ind w:left="182" w:right="0" w:firstLine="0"/>
        <w:jc w:val="left"/>
        <w:rPr>
          <w:sz w:val="20"/>
        </w:rPr>
      </w:pPr>
      <w:r>
        <w:rPr>
          <w:color w:val="FFFFFF"/>
          <w:sz w:val="20"/>
        </w:rPr>
        <w:t>+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gestione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amm.va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pratica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+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medico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ed annullamento € 70 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Aeroportuali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oneri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accessori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per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persona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€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120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Tutte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le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ai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pasti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durante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giorno.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Trasferimenti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aeroportuali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arrivo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Escursioni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facoltative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ed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extra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personali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tutto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ciò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non specificamente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indicato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“la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comprende”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Heading1"/>
        <w:spacing w:line="287" w:lineRule="exact" w:before="99"/>
        <w:ind w:left="111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676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0" y="5695204"/>
                            <a:ext cx="2143760" cy="6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3760" h="604520">
                                <a:moveTo>
                                  <a:pt x="19636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3999"/>
                                </a:lnTo>
                                <a:lnTo>
                                  <a:pt x="2143696" y="603999"/>
                                </a:lnTo>
                                <a:lnTo>
                                  <a:pt x="1963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5971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v:shape style="position:absolute;left:0;top:8968;width:3376;height:952" id="docshape14" coordorigin="0,8969" coordsize="3376,952" path="m3092,8969l0,8969,0,9920,3376,9920,3092,8969xe" filled="true" fillcolor="#98c21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</w:rPr>
        <w:t>HOTEL</w:t>
      </w:r>
      <w:r>
        <w:rPr>
          <w:color w:val="FFFFFF"/>
          <w:spacing w:val="-13"/>
        </w:rPr>
        <w:t> </w:t>
      </w:r>
      <w:r>
        <w:rPr>
          <w:color w:val="FFFFFF"/>
          <w:spacing w:val="-2"/>
        </w:rPr>
        <w:t>PREVISTI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SIMILARI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92" w:lineRule="exact" w:before="0" w:after="0"/>
        <w:ind w:left="181" w:right="0" w:hanging="169"/>
        <w:jc w:val="left"/>
        <w:rPr>
          <w:b/>
          <w:color w:val="FFFFFF"/>
          <w:sz w:val="20"/>
        </w:rPr>
      </w:pPr>
      <w:r>
        <w:rPr>
          <w:b/>
          <w:color w:val="FFFFFF"/>
          <w:spacing w:val="-4"/>
          <w:sz w:val="20"/>
        </w:rPr>
        <w:t>Malaga:</w:t>
      </w:r>
      <w:r>
        <w:rPr>
          <w:b/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Barceló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Málaga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4*Sup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/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Sol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Principe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(Torremolinos)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5"/>
          <w:sz w:val="20"/>
        </w:rPr>
        <w:t>4*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b/>
          <w:color w:val="FFFFFF"/>
          <w:sz w:val="20"/>
        </w:rPr>
      </w:pPr>
      <w:r>
        <w:rPr>
          <w:b/>
          <w:color w:val="FFFFFF"/>
          <w:spacing w:val="-4"/>
          <w:sz w:val="20"/>
        </w:rPr>
        <w:t>Siviglia:</w:t>
      </w:r>
      <w:r>
        <w:rPr>
          <w:b/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Andalus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/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Sevilla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Center </w:t>
      </w:r>
      <w:r>
        <w:rPr>
          <w:color w:val="FFFFFF"/>
          <w:spacing w:val="-5"/>
          <w:sz w:val="20"/>
        </w:rPr>
        <w:t>4*</w:t>
      </w:r>
    </w:p>
    <w:p>
      <w:pPr>
        <w:pStyle w:val="ListParagraph"/>
        <w:numPr>
          <w:ilvl w:val="0"/>
          <w:numId w:val="1"/>
        </w:numPr>
        <w:tabs>
          <w:tab w:pos="180" w:val="left" w:leader="none"/>
        </w:tabs>
        <w:spacing w:line="222" w:lineRule="exact" w:before="0" w:after="0"/>
        <w:ind w:left="180" w:right="0" w:hanging="169"/>
        <w:jc w:val="left"/>
        <w:rPr>
          <w:b/>
          <w:color w:val="FFFFFF"/>
          <w:sz w:val="20"/>
        </w:rPr>
      </w:pPr>
      <w:r>
        <w:rPr>
          <w:b/>
          <w:color w:val="FFFFFF"/>
          <w:spacing w:val="-4"/>
          <w:sz w:val="20"/>
        </w:rPr>
        <w:t>Granada:</w:t>
      </w:r>
      <w:r>
        <w:rPr>
          <w:b/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Gran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Luna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/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Pierre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&amp;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Vacances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Granada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7"/>
          <w:sz w:val="20"/>
        </w:rPr>
        <w:t>4*</w:t>
      </w:r>
    </w:p>
    <w:p>
      <w:pPr>
        <w:pStyle w:val="BodyText"/>
        <w:spacing w:before="193"/>
        <w:ind w:right="10"/>
        <w:jc w:val="right"/>
      </w:pPr>
      <w:r>
        <w:rPr>
          <w:color w:val="FFFFFF"/>
          <w:spacing w:val="-5"/>
        </w:rPr>
        <w:t>GO4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sz w:val="26"/>
        </w:rPr>
      </w:pPr>
    </w:p>
    <w:p>
      <w:pPr>
        <w:pStyle w:val="Heading1"/>
        <w:spacing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5" coordorigin="720,-403" coordsize="2261,562">
                <v:shape style="position:absolute;left:720;top:-381;width:1119;height:530" id="docshape16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7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18" stroked="false">
                  <v:imagedata r:id="rId11" o:title=""/>
                </v:shape>
                <v:shape style="position:absolute;left:2213;top:-285;width:384;height:444" id="docshape19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20" coordorigin="720,285" coordsize="1920,163">
                <v:shape style="position:absolute;left:719;top:285;width:343;height:162" id="docshape21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2" stroked="false">
                  <v:imagedata r:id="rId12" o:title=""/>
                </v:shape>
                <v:shape style="position:absolute;left:1508;top:284;width:405;height:163" id="docshape23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4" stroked="false">
                  <v:imagedata r:id="rId13" o:title=""/>
                </v:shape>
                <v:shape style="position:absolute;left:2317;top:285;width:323;height:162" id="docshape25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6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GRAN</w:t>
      </w:r>
      <w:r>
        <w:rPr>
          <w:color w:val="94E000"/>
          <w:spacing w:val="12"/>
        </w:rPr>
        <w:t> </w:t>
      </w:r>
      <w:r>
        <w:rPr>
          <w:color w:val="94E000"/>
        </w:rPr>
        <w:t>TOUR</w:t>
      </w:r>
      <w:r>
        <w:rPr>
          <w:color w:val="94E000"/>
          <w:spacing w:val="12"/>
        </w:rPr>
        <w:t> </w:t>
      </w:r>
      <w:r>
        <w:rPr>
          <w:color w:val="94E000"/>
          <w:spacing w:val="-2"/>
        </w:rPr>
        <w:t>DELL’ANDALUSIA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0"/>
        <w:gridCol w:w="1740"/>
        <w:gridCol w:w="1740"/>
        <w:gridCol w:w="1740"/>
        <w:gridCol w:w="1740"/>
        <w:gridCol w:w="1740"/>
      </w:tblGrid>
      <w:tr>
        <w:trPr>
          <w:trHeight w:val="500" w:hRule="atLeast"/>
        </w:trPr>
        <w:tc>
          <w:tcPr>
            <w:tcW w:w="1740" w:type="dxa"/>
          </w:tcPr>
          <w:p>
            <w:pPr>
              <w:pStyle w:val="TableParagraph"/>
              <w:spacing w:before="157"/>
              <w:ind w:right="5"/>
              <w:rPr>
                <w:b/>
                <w:sz w:val="16"/>
              </w:rPr>
            </w:pPr>
            <w:r>
              <w:rPr>
                <w:b/>
                <w:color w:val="12110C"/>
                <w:spacing w:val="-4"/>
                <w:sz w:val="16"/>
              </w:rPr>
              <w:t>DATA</w:t>
            </w:r>
            <w:r>
              <w:rPr>
                <w:b/>
                <w:color w:val="12110C"/>
                <w:spacing w:val="-5"/>
                <w:sz w:val="16"/>
              </w:rPr>
              <w:t> </w:t>
            </w:r>
            <w:r>
              <w:rPr>
                <w:b/>
                <w:color w:val="12110C"/>
                <w:spacing w:val="-4"/>
                <w:sz w:val="16"/>
              </w:rPr>
              <w:t>DI</w:t>
            </w:r>
            <w:r>
              <w:rPr>
                <w:b/>
                <w:color w:val="12110C"/>
                <w:spacing w:val="-3"/>
                <w:sz w:val="16"/>
              </w:rPr>
              <w:t> </w:t>
            </w:r>
            <w:r>
              <w:rPr>
                <w:b/>
                <w:color w:val="12110C"/>
                <w:spacing w:val="-4"/>
                <w:sz w:val="16"/>
              </w:rPr>
              <w:t>PARTENZA</w:t>
            </w:r>
          </w:p>
        </w:tc>
        <w:tc>
          <w:tcPr>
            <w:tcW w:w="1740" w:type="dxa"/>
            <w:shd w:val="clear" w:color="auto" w:fill="98C21D"/>
          </w:tcPr>
          <w:p>
            <w:pPr>
              <w:pStyle w:val="TableParagraph"/>
              <w:spacing w:line="172" w:lineRule="auto" w:before="130"/>
              <w:ind w:left="353" w:right="297" w:hanging="42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PRENOTA</w:t>
            </w:r>
            <w:r>
              <w:rPr>
                <w:b/>
                <w:color w:val="FFFFFF"/>
                <w:spacing w:val="-8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PRIMA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ENTRO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IL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28/02</w:t>
            </w:r>
          </w:p>
        </w:tc>
        <w:tc>
          <w:tcPr>
            <w:tcW w:w="1740" w:type="dxa"/>
            <w:shd w:val="clear" w:color="auto" w:fill="98C21D"/>
          </w:tcPr>
          <w:p>
            <w:pPr>
              <w:pStyle w:val="TableParagraph"/>
              <w:spacing w:before="158"/>
              <w:ind w:right="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BASE</w:t>
            </w:r>
            <w:r>
              <w:rPr>
                <w:b/>
                <w:color w:val="FFFFFF"/>
                <w:spacing w:val="-2"/>
                <w:sz w:val="16"/>
              </w:rPr>
              <w:t> DOPPIA</w:t>
            </w:r>
          </w:p>
        </w:tc>
        <w:tc>
          <w:tcPr>
            <w:tcW w:w="1740" w:type="dxa"/>
          </w:tcPr>
          <w:p>
            <w:pPr>
              <w:pStyle w:val="TableParagraph"/>
              <w:spacing w:before="158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SUPPL.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SINGOLA*</w:t>
            </w:r>
          </w:p>
        </w:tc>
        <w:tc>
          <w:tcPr>
            <w:tcW w:w="1740" w:type="dxa"/>
          </w:tcPr>
          <w:p>
            <w:pPr>
              <w:pStyle w:val="TableParagraph"/>
              <w:spacing w:before="158"/>
              <w:ind w:right="1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3°</w:t>
            </w:r>
            <w:r>
              <w:rPr>
                <w:b/>
                <w:color w:val="020203"/>
                <w:spacing w:val="-10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LETTO</w:t>
            </w:r>
            <w:r>
              <w:rPr>
                <w:b/>
                <w:color w:val="020203"/>
                <w:spacing w:val="-6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ADULTO*</w:t>
            </w:r>
          </w:p>
        </w:tc>
        <w:tc>
          <w:tcPr>
            <w:tcW w:w="1740" w:type="dxa"/>
          </w:tcPr>
          <w:p>
            <w:pPr>
              <w:pStyle w:val="TableParagraph"/>
              <w:spacing w:line="168" w:lineRule="exact" w:before="88"/>
              <w:ind w:left="395"/>
              <w:jc w:val="left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3°</w:t>
            </w:r>
            <w:r>
              <w:rPr>
                <w:b/>
                <w:color w:val="020203"/>
                <w:spacing w:val="13"/>
                <w:sz w:val="16"/>
              </w:rPr>
              <w:t> </w:t>
            </w:r>
            <w:r>
              <w:rPr>
                <w:b/>
                <w:color w:val="020203"/>
                <w:sz w:val="16"/>
              </w:rPr>
              <w:t>LETTO</w:t>
            </w:r>
            <w:r>
              <w:rPr>
                <w:b/>
                <w:color w:val="020203"/>
                <w:spacing w:val="17"/>
                <w:sz w:val="16"/>
              </w:rPr>
              <w:t> </w:t>
            </w:r>
            <w:r>
              <w:rPr>
                <w:b/>
                <w:color w:val="020203"/>
                <w:spacing w:val="-5"/>
                <w:sz w:val="16"/>
              </w:rPr>
              <w:t>CHD</w:t>
            </w:r>
          </w:p>
          <w:p>
            <w:pPr>
              <w:pStyle w:val="TableParagraph"/>
              <w:spacing w:line="168" w:lineRule="exact" w:before="0"/>
              <w:ind w:left="310"/>
              <w:jc w:val="left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2/12</w:t>
            </w:r>
            <w:r>
              <w:rPr>
                <w:b/>
                <w:color w:val="020203"/>
                <w:spacing w:val="9"/>
                <w:sz w:val="16"/>
              </w:rPr>
              <w:t> </w:t>
            </w:r>
            <w:r>
              <w:rPr>
                <w:b/>
                <w:color w:val="020203"/>
                <w:sz w:val="16"/>
              </w:rPr>
              <w:t>ANNI</w:t>
            </w:r>
            <w:r>
              <w:rPr>
                <w:b/>
                <w:color w:val="020203"/>
                <w:spacing w:val="16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N.C.*</w:t>
            </w:r>
          </w:p>
        </w:tc>
      </w:tr>
      <w:tr>
        <w:trPr>
          <w:trHeight w:val="386" w:hRule="atLeast"/>
        </w:trPr>
        <w:tc>
          <w:tcPr>
            <w:tcW w:w="1740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13 </w:t>
            </w:r>
            <w:r>
              <w:rPr>
                <w:color w:val="020203"/>
                <w:spacing w:val="-2"/>
                <w:sz w:val="16"/>
              </w:rPr>
              <w:t>GIUGNO</w:t>
            </w:r>
          </w:p>
        </w:tc>
        <w:tc>
          <w:tcPr>
            <w:tcW w:w="1740" w:type="dxa"/>
            <w:shd w:val="clear" w:color="auto" w:fill="98C21D"/>
          </w:tcPr>
          <w:p>
            <w:pPr>
              <w:pStyle w:val="TableParagraph"/>
              <w:spacing w:before="78"/>
              <w:ind w:right="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1.210</w:t>
            </w:r>
          </w:p>
        </w:tc>
        <w:tc>
          <w:tcPr>
            <w:tcW w:w="1740" w:type="dxa"/>
            <w:shd w:val="clear" w:color="auto" w:fill="98C21D"/>
          </w:tcPr>
          <w:p>
            <w:pPr>
              <w:pStyle w:val="TableParagraph"/>
              <w:spacing w:before="78"/>
              <w:ind w:right="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1.290</w:t>
            </w:r>
          </w:p>
        </w:tc>
        <w:tc>
          <w:tcPr>
            <w:tcW w:w="1740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€ </w:t>
            </w:r>
            <w:r>
              <w:rPr>
                <w:color w:val="020203"/>
                <w:spacing w:val="-2"/>
                <w:sz w:val="16"/>
              </w:rPr>
              <w:t>1.675</w:t>
            </w:r>
          </w:p>
        </w:tc>
        <w:tc>
          <w:tcPr>
            <w:tcW w:w="1740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€ </w:t>
            </w:r>
            <w:r>
              <w:rPr>
                <w:color w:val="020203"/>
                <w:spacing w:val="-2"/>
                <w:sz w:val="16"/>
              </w:rPr>
              <w:t>1.161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€ </w:t>
            </w:r>
            <w:r>
              <w:rPr>
                <w:color w:val="020203"/>
                <w:spacing w:val="-5"/>
                <w:sz w:val="16"/>
              </w:rPr>
              <w:t>942</w:t>
            </w:r>
          </w:p>
        </w:tc>
      </w:tr>
      <w:tr>
        <w:trPr>
          <w:trHeight w:val="386" w:hRule="atLeast"/>
        </w:trPr>
        <w:tc>
          <w:tcPr>
            <w:tcW w:w="1740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17 </w:t>
            </w:r>
            <w:r>
              <w:rPr>
                <w:color w:val="020203"/>
                <w:spacing w:val="-2"/>
                <w:sz w:val="16"/>
              </w:rPr>
              <w:t>LUGLIO</w:t>
            </w:r>
          </w:p>
        </w:tc>
        <w:tc>
          <w:tcPr>
            <w:tcW w:w="1740" w:type="dxa"/>
            <w:shd w:val="clear" w:color="auto" w:fill="98C21D"/>
          </w:tcPr>
          <w:p>
            <w:pPr>
              <w:pStyle w:val="TableParagraph"/>
              <w:spacing w:before="78"/>
              <w:ind w:right="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1.187</w:t>
            </w:r>
          </w:p>
        </w:tc>
        <w:tc>
          <w:tcPr>
            <w:tcW w:w="1740" w:type="dxa"/>
            <w:shd w:val="clear" w:color="auto" w:fill="98C21D"/>
          </w:tcPr>
          <w:p>
            <w:pPr>
              <w:pStyle w:val="TableParagraph"/>
              <w:spacing w:before="78"/>
              <w:ind w:right="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1.265</w:t>
            </w:r>
          </w:p>
        </w:tc>
        <w:tc>
          <w:tcPr>
            <w:tcW w:w="1740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€ </w:t>
            </w:r>
            <w:r>
              <w:rPr>
                <w:color w:val="020203"/>
                <w:spacing w:val="-2"/>
                <w:sz w:val="16"/>
              </w:rPr>
              <w:t>1.675</w:t>
            </w:r>
          </w:p>
        </w:tc>
        <w:tc>
          <w:tcPr>
            <w:tcW w:w="1740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€ </w:t>
            </w:r>
            <w:r>
              <w:rPr>
                <w:color w:val="020203"/>
                <w:spacing w:val="-2"/>
                <w:sz w:val="16"/>
              </w:rPr>
              <w:t>1.138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€ </w:t>
            </w:r>
            <w:r>
              <w:rPr>
                <w:color w:val="020203"/>
                <w:spacing w:val="-5"/>
                <w:sz w:val="16"/>
              </w:rPr>
              <w:t>931</w:t>
            </w:r>
          </w:p>
        </w:tc>
      </w:tr>
      <w:tr>
        <w:trPr>
          <w:trHeight w:val="386" w:hRule="atLeast"/>
        </w:trPr>
        <w:tc>
          <w:tcPr>
            <w:tcW w:w="1740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21 </w:t>
            </w:r>
            <w:r>
              <w:rPr>
                <w:color w:val="020203"/>
                <w:spacing w:val="-2"/>
                <w:sz w:val="16"/>
              </w:rPr>
              <w:t>AGOSTO</w:t>
            </w:r>
          </w:p>
        </w:tc>
        <w:tc>
          <w:tcPr>
            <w:tcW w:w="1740" w:type="dxa"/>
            <w:shd w:val="clear" w:color="auto" w:fill="98C21D"/>
          </w:tcPr>
          <w:p>
            <w:pPr>
              <w:pStyle w:val="TableParagraph"/>
              <w:spacing w:before="78"/>
              <w:ind w:right="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1.258</w:t>
            </w:r>
          </w:p>
        </w:tc>
        <w:tc>
          <w:tcPr>
            <w:tcW w:w="1740" w:type="dxa"/>
            <w:shd w:val="clear" w:color="auto" w:fill="98C21D"/>
          </w:tcPr>
          <w:p>
            <w:pPr>
              <w:pStyle w:val="TableParagraph"/>
              <w:spacing w:before="78"/>
              <w:ind w:right="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1.340</w:t>
            </w:r>
          </w:p>
        </w:tc>
        <w:tc>
          <w:tcPr>
            <w:tcW w:w="1740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€ </w:t>
            </w:r>
            <w:r>
              <w:rPr>
                <w:color w:val="020203"/>
                <w:spacing w:val="-2"/>
                <w:sz w:val="16"/>
              </w:rPr>
              <w:t>1.758</w:t>
            </w:r>
          </w:p>
        </w:tc>
        <w:tc>
          <w:tcPr>
            <w:tcW w:w="1740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€ </w:t>
            </w:r>
            <w:r>
              <w:rPr>
                <w:color w:val="020203"/>
                <w:spacing w:val="-2"/>
                <w:sz w:val="16"/>
              </w:rPr>
              <w:t>1.203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€ </w:t>
            </w:r>
            <w:r>
              <w:rPr>
                <w:color w:val="020203"/>
                <w:spacing w:val="-5"/>
                <w:sz w:val="16"/>
              </w:rPr>
              <w:t>983</w:t>
            </w:r>
          </w:p>
        </w:tc>
      </w:tr>
      <w:tr>
        <w:trPr>
          <w:trHeight w:val="386" w:hRule="atLeast"/>
        </w:trPr>
        <w:tc>
          <w:tcPr>
            <w:tcW w:w="1740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18 </w:t>
            </w:r>
            <w:r>
              <w:rPr>
                <w:color w:val="020203"/>
                <w:spacing w:val="-2"/>
                <w:sz w:val="16"/>
              </w:rPr>
              <w:t>SETTEMBRE</w:t>
            </w:r>
          </w:p>
        </w:tc>
        <w:tc>
          <w:tcPr>
            <w:tcW w:w="1740" w:type="dxa"/>
            <w:shd w:val="clear" w:color="auto" w:fill="98C21D"/>
          </w:tcPr>
          <w:p>
            <w:pPr>
              <w:pStyle w:val="TableParagraph"/>
              <w:spacing w:before="78"/>
              <w:ind w:right="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1.210</w:t>
            </w:r>
          </w:p>
        </w:tc>
        <w:tc>
          <w:tcPr>
            <w:tcW w:w="1740" w:type="dxa"/>
            <w:shd w:val="clear" w:color="auto" w:fill="98C21D"/>
          </w:tcPr>
          <w:p>
            <w:pPr>
              <w:pStyle w:val="TableParagraph"/>
              <w:spacing w:before="78"/>
              <w:ind w:right="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1.290</w:t>
            </w:r>
          </w:p>
        </w:tc>
        <w:tc>
          <w:tcPr>
            <w:tcW w:w="1740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€ </w:t>
            </w:r>
            <w:r>
              <w:rPr>
                <w:color w:val="020203"/>
                <w:spacing w:val="-2"/>
                <w:sz w:val="16"/>
              </w:rPr>
              <w:t>1.710</w:t>
            </w:r>
          </w:p>
        </w:tc>
        <w:tc>
          <w:tcPr>
            <w:tcW w:w="1740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€ </w:t>
            </w:r>
            <w:r>
              <w:rPr>
                <w:color w:val="020203"/>
                <w:spacing w:val="-2"/>
                <w:sz w:val="16"/>
              </w:rPr>
              <w:t>1.161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€ </w:t>
            </w:r>
            <w:r>
              <w:rPr>
                <w:color w:val="020203"/>
                <w:spacing w:val="-5"/>
                <w:sz w:val="16"/>
              </w:rPr>
              <w:t>942</w:t>
            </w:r>
          </w:p>
        </w:tc>
      </w:tr>
    </w:tbl>
    <w:p>
      <w:pPr>
        <w:spacing w:before="143"/>
        <w:ind w:left="12" w:right="0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*NB</w:t>
      </w:r>
      <w:r>
        <w:rPr>
          <w:i/>
          <w:spacing w:val="-8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quote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del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supp.singola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/3°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letto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adulto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3°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letto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bambino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si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riferiscono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al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“prenota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prima”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entro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il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28/2.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Dopo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quella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data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saranno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aggiornate.</w:t>
      </w:r>
    </w:p>
    <w:p>
      <w:pPr>
        <w:pStyle w:val="Heading1"/>
        <w:spacing w:before="110"/>
      </w:pPr>
      <w:r>
        <w:rPr>
          <w:color w:val="94E000"/>
        </w:rPr>
        <w:t>PROGRAMMA</w:t>
      </w:r>
      <w:r>
        <w:rPr>
          <w:color w:val="94E000"/>
          <w:spacing w:val="18"/>
        </w:rPr>
        <w:t> </w:t>
      </w:r>
      <w:r>
        <w:rPr>
          <w:color w:val="94E000"/>
        </w:rPr>
        <w:t>DI</w:t>
      </w:r>
      <w:r>
        <w:rPr>
          <w:color w:val="94E000"/>
          <w:spacing w:val="19"/>
        </w:rPr>
        <w:t> </w:t>
      </w:r>
      <w:r>
        <w:rPr>
          <w:color w:val="94E000"/>
          <w:spacing w:val="-2"/>
        </w:rPr>
        <w:t>VIAGGIO</w:t>
      </w:r>
    </w:p>
    <w:p>
      <w:pPr>
        <w:pStyle w:val="Heading2"/>
        <w:spacing w:before="140"/>
      </w:pPr>
      <w:r>
        <w:rPr>
          <w:color w:val="94E000"/>
        </w:rPr>
        <w:t>1º GIORNO – ITALIA -</w:t>
      </w:r>
      <w:r>
        <w:rPr>
          <w:color w:val="94E000"/>
          <w:spacing w:val="1"/>
        </w:rPr>
        <w:t> </w:t>
      </w:r>
      <w:r>
        <w:rPr>
          <w:color w:val="94E000"/>
          <w:spacing w:val="-2"/>
        </w:rPr>
        <w:t>MALAGA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dall’Italia</w:t>
      </w:r>
      <w:r>
        <w:rPr>
          <w:spacing w:val="-6"/>
        </w:rPr>
        <w:t> </w:t>
      </w:r>
      <w:r>
        <w:rPr>
          <w:spacing w:val="-2"/>
        </w:rPr>
        <w:t>dall’aeroporto</w:t>
      </w:r>
      <w:r>
        <w:rPr>
          <w:spacing w:val="-6"/>
        </w:rPr>
        <w:t> </w:t>
      </w:r>
      <w:r>
        <w:rPr>
          <w:spacing w:val="-2"/>
        </w:rPr>
        <w:t>prescelto.</w:t>
      </w:r>
      <w:r>
        <w:rPr>
          <w:spacing w:val="-6"/>
        </w:rPr>
        <w:t> </w:t>
      </w:r>
      <w:r>
        <w:rPr>
          <w:spacing w:val="-2"/>
        </w:rPr>
        <w:t>Arrivo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MALAGA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trasferimento</w:t>
      </w:r>
      <w:r>
        <w:rPr>
          <w:spacing w:val="-6"/>
        </w:rPr>
        <w:t> </w:t>
      </w:r>
      <w:r>
        <w:rPr>
          <w:spacing w:val="-2"/>
        </w:rPr>
        <w:t>autonomo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-6"/>
        </w:rPr>
        <w:t> </w:t>
      </w:r>
      <w:r>
        <w:rPr>
          <w:spacing w:val="-2"/>
        </w:rPr>
        <w:t>Alle</w:t>
      </w:r>
      <w:r>
        <w:rPr>
          <w:spacing w:val="-6"/>
        </w:rPr>
        <w:t> </w:t>
      </w:r>
      <w:r>
        <w:rPr>
          <w:spacing w:val="-2"/>
        </w:rPr>
        <w:t>ore</w:t>
      </w:r>
      <w:r>
        <w:rPr>
          <w:spacing w:val="-6"/>
        </w:rPr>
        <w:t> </w:t>
      </w:r>
      <w:r>
        <w:rPr>
          <w:spacing w:val="-2"/>
        </w:rPr>
        <w:t>20.30</w:t>
      </w:r>
      <w:r>
        <w:rPr>
          <w:spacing w:val="-6"/>
        </w:rPr>
        <w:t> </w:t>
      </w:r>
      <w:r>
        <w:rPr>
          <w:spacing w:val="-2"/>
        </w:rPr>
        <w:t>incontro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gli</w:t>
      </w:r>
      <w:r>
        <w:rPr>
          <w:spacing w:val="-6"/>
        </w:rPr>
        <w:t> </w:t>
      </w:r>
      <w:r>
        <w:rPr>
          <w:spacing w:val="-2"/>
        </w:rPr>
        <w:t>altri</w:t>
      </w:r>
      <w:r>
        <w:rPr>
          <w:spacing w:val="-6"/>
        </w:rPr>
        <w:t> </w:t>
      </w:r>
      <w:r>
        <w:rPr>
          <w:spacing w:val="-2"/>
        </w:rPr>
        <w:t>partecipanti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guida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fornirà</w:t>
      </w:r>
      <w:r>
        <w:rPr>
          <w:spacing w:val="40"/>
        </w:rPr>
        <w:t> </w:t>
      </w:r>
      <w:r>
        <w:rPr/>
        <w:t>le prime indicazioni sul tour. Cena e pernottamento</w:t>
      </w:r>
    </w:p>
    <w:p>
      <w:pPr>
        <w:pStyle w:val="Heading2"/>
        <w:spacing w:before="160"/>
      </w:pPr>
      <w:r>
        <w:rPr>
          <w:color w:val="94E000"/>
        </w:rPr>
        <w:t>2º</w:t>
      </w:r>
      <w:r>
        <w:rPr>
          <w:color w:val="94E000"/>
          <w:spacing w:val="8"/>
        </w:rPr>
        <w:t> </w:t>
      </w:r>
      <w:r>
        <w:rPr>
          <w:color w:val="94E000"/>
        </w:rPr>
        <w:t>GIORNO</w:t>
      </w:r>
      <w:r>
        <w:rPr>
          <w:color w:val="94E000"/>
          <w:spacing w:val="8"/>
        </w:rPr>
        <w:t> </w:t>
      </w:r>
      <w:r>
        <w:rPr>
          <w:color w:val="94E000"/>
        </w:rPr>
        <w:t>–</w:t>
      </w:r>
      <w:r>
        <w:rPr>
          <w:color w:val="94E000"/>
          <w:spacing w:val="9"/>
        </w:rPr>
        <w:t> </w:t>
      </w:r>
      <w:r>
        <w:rPr>
          <w:color w:val="94E000"/>
        </w:rPr>
        <w:t>MALAGA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8"/>
        </w:rPr>
        <w:t> </w:t>
      </w:r>
      <w:r>
        <w:rPr>
          <w:color w:val="94E000"/>
        </w:rPr>
        <w:t>GIBILTERRA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9"/>
        </w:rPr>
        <w:t> </w:t>
      </w:r>
      <w:r>
        <w:rPr>
          <w:color w:val="94E000"/>
        </w:rPr>
        <w:t>CADICE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9"/>
        </w:rPr>
        <w:t> </w:t>
      </w:r>
      <w:r>
        <w:rPr>
          <w:color w:val="94E000"/>
        </w:rPr>
        <w:t>JEREZ</w:t>
      </w:r>
      <w:r>
        <w:rPr>
          <w:color w:val="94E000"/>
          <w:spacing w:val="13"/>
        </w:rPr>
        <w:t> </w:t>
      </w:r>
      <w:r>
        <w:rPr>
          <w:color w:val="94E000"/>
        </w:rPr>
        <w:t>DE</w:t>
      </w:r>
      <w:r>
        <w:rPr>
          <w:color w:val="94E000"/>
          <w:spacing w:val="13"/>
        </w:rPr>
        <w:t> </w:t>
      </w:r>
      <w:r>
        <w:rPr>
          <w:color w:val="94E000"/>
        </w:rPr>
        <w:t>LA</w:t>
      </w:r>
      <w:r>
        <w:rPr>
          <w:color w:val="94E000"/>
          <w:spacing w:val="12"/>
        </w:rPr>
        <w:t> </w:t>
      </w:r>
      <w:r>
        <w:rPr>
          <w:color w:val="94E000"/>
        </w:rPr>
        <w:t>FRONTERA</w:t>
      </w:r>
      <w:r>
        <w:rPr>
          <w:color w:val="94E000"/>
          <w:spacing w:val="8"/>
        </w:rPr>
        <w:t> </w:t>
      </w:r>
      <w:r>
        <w:rPr>
          <w:color w:val="94E000"/>
        </w:rPr>
        <w:t>–</w:t>
      </w:r>
      <w:r>
        <w:rPr>
          <w:color w:val="94E000"/>
          <w:spacing w:val="9"/>
        </w:rPr>
        <w:t> </w:t>
      </w:r>
      <w:r>
        <w:rPr>
          <w:color w:val="94E000"/>
          <w:spacing w:val="-2"/>
        </w:rPr>
        <w:t>SIVIGLIA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4"/>
        </w:rPr>
        <w:t> </w:t>
      </w:r>
      <w:r>
        <w:rPr/>
        <w:t>colazione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hotel.</w:t>
      </w:r>
      <w:r>
        <w:rPr>
          <w:spacing w:val="-4"/>
        </w:rPr>
        <w:t> </w:t>
      </w:r>
      <w:r>
        <w:rPr/>
        <w:t>Partenza</w:t>
      </w:r>
      <w:r>
        <w:rPr>
          <w:spacing w:val="-4"/>
        </w:rPr>
        <w:t> </w:t>
      </w:r>
      <w:r>
        <w:rPr/>
        <w:t>seguendo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itinerario</w:t>
      </w:r>
      <w:r>
        <w:rPr>
          <w:spacing w:val="-4"/>
        </w:rPr>
        <w:t> </w:t>
      </w:r>
      <w:r>
        <w:rPr/>
        <w:t>lungo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sud.</w:t>
      </w:r>
      <w:r>
        <w:rPr>
          <w:spacing w:val="-4"/>
        </w:rPr>
        <w:t> </w:t>
      </w:r>
      <w:r>
        <w:rPr/>
        <w:t>Breve</w:t>
      </w:r>
      <w:r>
        <w:rPr>
          <w:spacing w:val="-3"/>
        </w:rPr>
        <w:t> </w:t>
      </w:r>
      <w:r>
        <w:rPr/>
        <w:t>sosta</w:t>
      </w:r>
      <w:r>
        <w:rPr>
          <w:spacing w:val="-4"/>
        </w:rPr>
        <w:t> </w:t>
      </w:r>
      <w:r>
        <w:rPr/>
        <w:t>vicino</w:t>
      </w:r>
      <w:r>
        <w:rPr>
          <w:spacing w:val="-4"/>
        </w:rPr>
        <w:t> </w:t>
      </w:r>
      <w:r>
        <w:rPr/>
        <w:t>Gibilterra,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punto</w:t>
      </w:r>
      <w:r>
        <w:rPr>
          <w:spacing w:val="-4"/>
        </w:rPr>
        <w:t> </w:t>
      </w:r>
      <w:r>
        <w:rPr/>
        <w:t>dal</w:t>
      </w:r>
      <w:r>
        <w:rPr>
          <w:spacing w:val="-4"/>
        </w:rPr>
        <w:t> </w:t>
      </w:r>
      <w:r>
        <w:rPr/>
        <w:t>quale</w:t>
      </w:r>
      <w:r>
        <w:rPr>
          <w:spacing w:val="-4"/>
        </w:rPr>
        <w:t> </w:t>
      </w:r>
      <w:r>
        <w:rPr/>
        <w:t>sarà</w:t>
      </w:r>
      <w:r>
        <w:rPr>
          <w:spacing w:val="-4"/>
        </w:rPr>
        <w:t> </w:t>
      </w:r>
      <w:r>
        <w:rPr/>
        <w:t>possibile</w:t>
      </w:r>
      <w:r>
        <w:rPr>
          <w:spacing w:val="-3"/>
        </w:rPr>
        <w:t> </w:t>
      </w:r>
      <w:r>
        <w:rPr/>
        <w:t>ammirare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famosa</w:t>
      </w:r>
      <w:r>
        <w:rPr>
          <w:spacing w:val="40"/>
        </w:rPr>
        <w:t> </w:t>
      </w:r>
      <w:r>
        <w:rPr>
          <w:spacing w:val="-2"/>
        </w:rPr>
        <w:t>“Rocca”,</w:t>
      </w:r>
      <w:r>
        <w:rPr>
          <w:spacing w:val="-4"/>
        </w:rPr>
        <w:t> </w:t>
      </w:r>
      <w:r>
        <w:rPr>
          <w:spacing w:val="-2"/>
        </w:rPr>
        <w:t>territorio</w:t>
      </w:r>
      <w:r>
        <w:rPr>
          <w:spacing w:val="-4"/>
        </w:rPr>
        <w:t> </w:t>
      </w:r>
      <w:r>
        <w:rPr>
          <w:spacing w:val="-2"/>
        </w:rPr>
        <w:t>Britannico</w:t>
      </w:r>
      <w:r>
        <w:rPr>
          <w:spacing w:val="-4"/>
        </w:rPr>
        <w:t> </w:t>
      </w:r>
      <w:r>
        <w:rPr>
          <w:spacing w:val="-2"/>
        </w:rPr>
        <w:t>d’oltremare.</w:t>
      </w:r>
      <w:r>
        <w:rPr>
          <w:spacing w:val="-4"/>
        </w:rPr>
        <w:t> </w:t>
      </w:r>
      <w:r>
        <w:rPr>
          <w:spacing w:val="-2"/>
        </w:rPr>
        <w:t>Proseguimento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Cadice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breve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delle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antichee</w:t>
      </w:r>
      <w:r>
        <w:rPr>
          <w:spacing w:val="-4"/>
        </w:rPr>
        <w:t> </w:t>
      </w:r>
      <w:r>
        <w:rPr>
          <w:spacing w:val="-2"/>
        </w:rPr>
        <w:t>sorprendenti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spagnole,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oltre</w:t>
      </w:r>
      <w:r>
        <w:rPr>
          <w:spacing w:val="-4"/>
        </w:rPr>
        <w:t> </w:t>
      </w:r>
      <w:r>
        <w:rPr>
          <w:spacing w:val="-2"/>
        </w:rPr>
        <w:t>3.000</w:t>
      </w:r>
      <w:r>
        <w:rPr>
          <w:spacing w:val="-4"/>
        </w:rPr>
        <w:t> </w:t>
      </w:r>
      <w:r>
        <w:rPr>
          <w:spacing w:val="-2"/>
        </w:rPr>
        <w:t>anni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/>
        <w:t>storia</w:t>
      </w:r>
      <w:r>
        <w:rPr>
          <w:spacing w:val="-10"/>
        </w:rPr>
        <w:t> </w:t>
      </w:r>
      <w:r>
        <w:rPr/>
        <w:t>che</w:t>
      </w:r>
      <w:r>
        <w:rPr>
          <w:spacing w:val="-9"/>
        </w:rPr>
        <w:t> </w:t>
      </w:r>
      <w:r>
        <w:rPr/>
        <w:t>affonda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radici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lontano</w:t>
      </w:r>
      <w:r>
        <w:rPr>
          <w:spacing w:val="-9"/>
        </w:rPr>
        <w:t> </w:t>
      </w:r>
      <w:r>
        <w:rPr/>
        <w:t>1100</w:t>
      </w:r>
      <w:r>
        <w:rPr>
          <w:spacing w:val="-9"/>
        </w:rPr>
        <w:t> </w:t>
      </w:r>
      <w:r>
        <w:rPr/>
        <w:t>a.C.,</w:t>
      </w:r>
      <w:r>
        <w:rPr>
          <w:spacing w:val="-9"/>
        </w:rPr>
        <w:t> </w:t>
      </w:r>
      <w:r>
        <w:rPr/>
        <w:t>quando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Fenici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fondarono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nome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Gadir.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numerose</w:t>
      </w:r>
      <w:r>
        <w:rPr>
          <w:spacing w:val="-9"/>
        </w:rPr>
        <w:t> </w:t>
      </w:r>
      <w:r>
        <w:rPr/>
        <w:t>culture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si</w:t>
      </w:r>
      <w:r>
        <w:rPr>
          <w:spacing w:val="-10"/>
        </w:rPr>
        <w:t> </w:t>
      </w:r>
      <w:r>
        <w:rPr/>
        <w:t>sono</w:t>
      </w:r>
      <w:r>
        <w:rPr>
          <w:spacing w:val="-9"/>
        </w:rPr>
        <w:t> </w:t>
      </w:r>
      <w:r>
        <w:rPr/>
        <w:t>avvicendate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corso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secoli,</w:t>
      </w:r>
      <w:r>
        <w:rPr>
          <w:spacing w:val="40"/>
        </w:rPr>
        <w:t> </w:t>
      </w:r>
      <w:r>
        <w:rPr>
          <w:spacing w:val="-2"/>
        </w:rPr>
        <w:t>hanno</w:t>
      </w:r>
      <w:r>
        <w:rPr>
          <w:spacing w:val="-5"/>
        </w:rPr>
        <w:t> </w:t>
      </w:r>
      <w:r>
        <w:rPr>
          <w:spacing w:val="-2"/>
        </w:rPr>
        <w:t>lasciato</w:t>
      </w:r>
      <w:r>
        <w:rPr>
          <w:spacing w:val="-5"/>
        </w:rPr>
        <w:t> </w:t>
      </w:r>
      <w:r>
        <w:rPr>
          <w:spacing w:val="-2"/>
        </w:rPr>
        <w:t>un’impronta</w:t>
      </w:r>
      <w:r>
        <w:rPr>
          <w:spacing w:val="-5"/>
        </w:rPr>
        <w:t> </w:t>
      </w:r>
      <w:r>
        <w:rPr>
          <w:spacing w:val="-2"/>
        </w:rPr>
        <w:t>indelebile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lo</w:t>
      </w:r>
      <w:r>
        <w:rPr>
          <w:spacing w:val="-5"/>
        </w:rPr>
        <w:t> </w:t>
      </w:r>
      <w:r>
        <w:rPr>
          <w:spacing w:val="-2"/>
        </w:rPr>
        <w:t>spirito</w:t>
      </w:r>
      <w:r>
        <w:rPr>
          <w:spacing w:val="-5"/>
        </w:rPr>
        <w:t> </w:t>
      </w:r>
      <w:r>
        <w:rPr>
          <w:spacing w:val="-2"/>
        </w:rPr>
        <w:t>accogliente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festoso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suoi</w:t>
      </w:r>
      <w:r>
        <w:rPr>
          <w:spacing w:val="-5"/>
        </w:rPr>
        <w:t> </w:t>
      </w:r>
      <w:r>
        <w:rPr>
          <w:spacing w:val="-2"/>
        </w:rPr>
        <w:t>abitanti,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gaditanos,</w:t>
      </w:r>
      <w:r>
        <w:rPr>
          <w:spacing w:val="-5"/>
        </w:rPr>
        <w:t> </w:t>
      </w:r>
      <w:r>
        <w:rPr>
          <w:spacing w:val="-2"/>
        </w:rPr>
        <w:t>non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5"/>
        </w:rPr>
        <w:t> </w:t>
      </w:r>
      <w:r>
        <w:rPr>
          <w:spacing w:val="-2"/>
        </w:rPr>
        <w:t>mai</w:t>
      </w:r>
      <w:r>
        <w:rPr>
          <w:spacing w:val="-5"/>
        </w:rPr>
        <w:t> </w:t>
      </w:r>
      <w:r>
        <w:rPr>
          <w:spacing w:val="-2"/>
        </w:rPr>
        <w:t>venuto</w:t>
      </w:r>
      <w:r>
        <w:rPr>
          <w:spacing w:val="-5"/>
        </w:rPr>
        <w:t> </w:t>
      </w:r>
      <w:r>
        <w:rPr>
          <w:spacing w:val="-2"/>
        </w:rPr>
        <w:t>meno:</w:t>
      </w:r>
      <w:r>
        <w:rPr>
          <w:spacing w:val="-5"/>
        </w:rPr>
        <w:t> </w:t>
      </w:r>
      <w:r>
        <w:rPr>
          <w:spacing w:val="-2"/>
        </w:rPr>
        <w:t>ancora</w:t>
      </w:r>
      <w:r>
        <w:rPr>
          <w:spacing w:val="-5"/>
        </w:rPr>
        <w:t> </w:t>
      </w:r>
      <w:r>
        <w:rPr>
          <w:spacing w:val="-2"/>
        </w:rPr>
        <w:t>oggi,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5"/>
        </w:rPr>
        <w:t> </w:t>
      </w:r>
      <w:r>
        <w:rPr>
          <w:spacing w:val="-2"/>
        </w:rPr>
        <w:t>famosa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sua</w:t>
      </w:r>
      <w:r>
        <w:rPr>
          <w:spacing w:val="-5"/>
        </w:rPr>
        <w:t> </w:t>
      </w:r>
      <w:r>
        <w:rPr>
          <w:spacing w:val="-2"/>
        </w:rPr>
        <w:t>vibrante</w:t>
      </w:r>
      <w:r>
        <w:rPr>
          <w:spacing w:val="40"/>
        </w:rPr>
        <w:t> </w:t>
      </w:r>
      <w:r>
        <w:rPr>
          <w:spacing w:val="-2"/>
        </w:rPr>
        <w:t>vita</w:t>
      </w:r>
      <w:r>
        <w:rPr>
          <w:spacing w:val="-7"/>
        </w:rPr>
        <w:t> </w:t>
      </w:r>
      <w:r>
        <w:rPr>
          <w:spacing w:val="-2"/>
        </w:rPr>
        <w:t>notturna,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suoi</w:t>
      </w:r>
      <w:r>
        <w:rPr>
          <w:spacing w:val="-7"/>
        </w:rPr>
        <w:t> </w:t>
      </w:r>
      <w:r>
        <w:rPr>
          <w:spacing w:val="-2"/>
        </w:rPr>
        <w:t>bar</w:t>
      </w:r>
      <w:r>
        <w:rPr>
          <w:spacing w:val="-7"/>
        </w:rPr>
        <w:t> </w:t>
      </w:r>
      <w:r>
        <w:rPr>
          <w:spacing w:val="-2"/>
        </w:rPr>
        <w:t>animati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deliziosa</w:t>
      </w:r>
      <w:r>
        <w:rPr>
          <w:spacing w:val="-7"/>
        </w:rPr>
        <w:t> </w:t>
      </w:r>
      <w:r>
        <w:rPr>
          <w:spacing w:val="-2"/>
        </w:rPr>
        <w:t>cucina</w:t>
      </w:r>
      <w:r>
        <w:rPr>
          <w:spacing w:val="-7"/>
        </w:rPr>
        <w:t> </w:t>
      </w:r>
      <w:r>
        <w:rPr>
          <w:spacing w:val="-2"/>
        </w:rPr>
        <w:t>locale.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libero;</w:t>
      </w:r>
      <w:r>
        <w:rPr>
          <w:spacing w:val="-7"/>
        </w:rPr>
        <w:t> </w:t>
      </w:r>
      <w:r>
        <w:rPr>
          <w:spacing w:val="-2"/>
        </w:rPr>
        <w:t>ricordiamo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Cadice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posto</w:t>
      </w:r>
      <w:r>
        <w:rPr>
          <w:spacing w:val="-7"/>
        </w:rPr>
        <w:t> </w:t>
      </w:r>
      <w:r>
        <w:rPr>
          <w:spacing w:val="-2"/>
        </w:rPr>
        <w:t>ideale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assaggiare</w:t>
      </w:r>
      <w:r>
        <w:rPr>
          <w:spacing w:val="-7"/>
        </w:rPr>
        <w:t> </w:t>
      </w:r>
      <w:r>
        <w:rPr>
          <w:spacing w:val="-2"/>
        </w:rPr>
        <w:t>specialità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‘pesce</w:t>
      </w:r>
      <w:r>
        <w:rPr>
          <w:spacing w:val="-7"/>
        </w:rPr>
        <w:t> </w:t>
      </w:r>
      <w:r>
        <w:rPr>
          <w:spacing w:val="-2"/>
        </w:rPr>
        <w:t>fritto’</w:t>
      </w:r>
      <w:r>
        <w:rPr>
          <w:spacing w:val="-7"/>
        </w:rPr>
        <w:t> </w:t>
      </w:r>
      <w:r>
        <w:rPr>
          <w:spacing w:val="-2"/>
        </w:rPr>
        <w:t>nei</w:t>
      </w:r>
      <w:r>
        <w:rPr>
          <w:spacing w:val="-7"/>
        </w:rPr>
        <w:t> </w:t>
      </w:r>
      <w:r>
        <w:rPr>
          <w:spacing w:val="-2"/>
        </w:rPr>
        <w:t>suoi</w:t>
      </w:r>
      <w:r>
        <w:rPr>
          <w:spacing w:val="-7"/>
        </w:rPr>
        <w:t> </w:t>
      </w:r>
      <w:r>
        <w:rPr>
          <w:spacing w:val="-2"/>
        </w:rPr>
        <w:t>piccoli</w:t>
      </w:r>
      <w:r>
        <w:rPr>
          <w:spacing w:val="40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tradizionali</w:t>
      </w:r>
      <w:r>
        <w:rPr>
          <w:spacing w:val="-6"/>
        </w:rPr>
        <w:t> </w:t>
      </w:r>
      <w:r>
        <w:rPr>
          <w:spacing w:val="-2"/>
        </w:rPr>
        <w:t>locali.</w:t>
      </w:r>
      <w:r>
        <w:rPr>
          <w:spacing w:val="-6"/>
        </w:rPr>
        <w:t> </w:t>
      </w:r>
      <w:r>
        <w:rPr>
          <w:spacing w:val="-2"/>
        </w:rPr>
        <w:t>Proseguimento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Jerez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Frontera.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delle</w:t>
      </w:r>
      <w:r>
        <w:rPr>
          <w:spacing w:val="-6"/>
        </w:rPr>
        <w:t> </w:t>
      </w:r>
      <w:r>
        <w:rPr>
          <w:spacing w:val="-2"/>
        </w:rPr>
        <w:t>cantine</w:t>
      </w:r>
      <w:r>
        <w:rPr>
          <w:spacing w:val="-6"/>
        </w:rPr>
        <w:t> </w:t>
      </w:r>
      <w:r>
        <w:rPr>
          <w:spacing w:val="-2"/>
        </w:rPr>
        <w:t>produttrici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sherry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Jerez,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permetterà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conoscere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dettaglio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processo</w:t>
      </w:r>
      <w:r>
        <w:rPr>
          <w:spacing w:val="40"/>
        </w:rPr>
        <w:t> </w:t>
      </w:r>
      <w:r>
        <w:rPr/>
        <w:t>di</w:t>
      </w:r>
      <w:r>
        <w:rPr>
          <w:spacing w:val="-8"/>
        </w:rPr>
        <w:t> </w:t>
      </w:r>
      <w:r>
        <w:rPr/>
        <w:t>produzione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degustazione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alcuni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famosi</w:t>
      </w:r>
      <w:r>
        <w:rPr>
          <w:spacing w:val="-8"/>
        </w:rPr>
        <w:t> </w:t>
      </w:r>
      <w:r>
        <w:rPr/>
        <w:t>vini</w:t>
      </w:r>
      <w:r>
        <w:rPr>
          <w:spacing w:val="-8"/>
        </w:rPr>
        <w:t> </w:t>
      </w:r>
      <w:r>
        <w:rPr/>
        <w:t>locali.</w:t>
      </w:r>
      <w:r>
        <w:rPr>
          <w:spacing w:val="-8"/>
        </w:rPr>
        <w:t> </w:t>
      </w:r>
      <w:r>
        <w:rPr/>
        <w:t>Proseguimento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Siviglia.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pernottamento.</w:t>
      </w:r>
    </w:p>
    <w:p>
      <w:pPr>
        <w:pStyle w:val="Heading2"/>
        <w:spacing w:before="164"/>
      </w:pPr>
      <w:r>
        <w:rPr>
          <w:color w:val="94E000"/>
        </w:rPr>
        <w:t>3º</w:t>
      </w:r>
      <w:r>
        <w:rPr>
          <w:color w:val="94E000"/>
          <w:spacing w:val="1"/>
        </w:rPr>
        <w:t> </w:t>
      </w:r>
      <w:r>
        <w:rPr>
          <w:color w:val="94E000"/>
        </w:rPr>
        <w:t>GIORNO</w:t>
      </w:r>
      <w:r>
        <w:rPr>
          <w:color w:val="94E000"/>
          <w:spacing w:val="2"/>
        </w:rPr>
        <w:t> </w:t>
      </w:r>
      <w:r>
        <w:rPr>
          <w:color w:val="94E000"/>
        </w:rPr>
        <w:t>–</w:t>
      </w:r>
      <w:r>
        <w:rPr>
          <w:color w:val="94E000"/>
          <w:spacing w:val="2"/>
        </w:rPr>
        <w:t> </w:t>
      </w:r>
      <w:r>
        <w:rPr>
          <w:color w:val="94E000"/>
          <w:spacing w:val="-2"/>
        </w:rPr>
        <w:t>SIVIGLIA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7"/>
        </w:rPr>
        <w:t> </w:t>
      </w:r>
      <w:r>
        <w:rPr/>
        <w:t>colazione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mattinata,</w:t>
      </w:r>
      <w:r>
        <w:rPr>
          <w:spacing w:val="-7"/>
        </w:rPr>
        <w:t> </w:t>
      </w:r>
      <w:r>
        <w:rPr/>
        <w:t>ampia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guidata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città.</w:t>
      </w:r>
      <w:r>
        <w:rPr>
          <w:spacing w:val="-7"/>
        </w:rPr>
        <w:t> </w:t>
      </w:r>
      <w:r>
        <w:rPr/>
        <w:t>Si</w:t>
      </w:r>
      <w:r>
        <w:rPr>
          <w:spacing w:val="-7"/>
        </w:rPr>
        <w:t> </w:t>
      </w:r>
      <w:r>
        <w:rPr/>
        <w:t>visiterà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Duomo,</w:t>
      </w:r>
      <w:r>
        <w:rPr>
          <w:spacing w:val="-7"/>
        </w:rPr>
        <w:t> </w:t>
      </w:r>
      <w:r>
        <w:rPr/>
        <w:t>terzo</w:t>
      </w:r>
      <w:r>
        <w:rPr>
          <w:spacing w:val="-7"/>
        </w:rPr>
        <w:t> </w:t>
      </w:r>
      <w:r>
        <w:rPr/>
        <w:t>tempio</w:t>
      </w:r>
      <w:r>
        <w:rPr>
          <w:spacing w:val="-7"/>
        </w:rPr>
        <w:t> </w:t>
      </w:r>
      <w:r>
        <w:rPr/>
        <w:t>cristiano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mondo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dimensioni,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insieme</w:t>
      </w:r>
      <w:r>
        <w:rPr>
          <w:spacing w:val="-7"/>
        </w:rPr>
        <w:t> </w:t>
      </w:r>
      <w:r>
        <w:rPr/>
        <w:t>armonioso</w:t>
      </w:r>
      <w:r>
        <w:rPr>
          <w:spacing w:val="40"/>
        </w:rPr>
        <w:t> </w:t>
      </w:r>
      <w:r>
        <w:rPr>
          <w:spacing w:val="-2"/>
        </w:rPr>
        <w:t>d’insolita</w:t>
      </w:r>
      <w:r>
        <w:rPr>
          <w:spacing w:val="-3"/>
        </w:rPr>
        <w:t> </w:t>
      </w:r>
      <w:r>
        <w:rPr>
          <w:spacing w:val="-2"/>
        </w:rPr>
        <w:t>bellezza,</w:t>
      </w:r>
      <w:r>
        <w:rPr>
          <w:spacing w:val="-3"/>
        </w:rPr>
        <w:t> </w:t>
      </w:r>
      <w:r>
        <w:rPr>
          <w:spacing w:val="-2"/>
        </w:rPr>
        <w:t>accanto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Giralda,</w:t>
      </w:r>
      <w:r>
        <w:rPr>
          <w:spacing w:val="-3"/>
        </w:rPr>
        <w:t> </w:t>
      </w:r>
      <w:r>
        <w:rPr>
          <w:spacing w:val="-2"/>
        </w:rPr>
        <w:t>antico</w:t>
      </w:r>
      <w:r>
        <w:rPr>
          <w:spacing w:val="-3"/>
        </w:rPr>
        <w:t> </w:t>
      </w:r>
      <w:r>
        <w:rPr>
          <w:spacing w:val="-2"/>
        </w:rPr>
        <w:t>minareto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moschea,</w:t>
      </w:r>
      <w:r>
        <w:rPr>
          <w:spacing w:val="-3"/>
        </w:rPr>
        <w:t> </w:t>
      </w:r>
      <w:r>
        <w:rPr>
          <w:spacing w:val="-2"/>
        </w:rPr>
        <w:t>diventata</w:t>
      </w:r>
      <w:r>
        <w:rPr>
          <w:spacing w:val="-3"/>
        </w:rPr>
        <w:t> </w:t>
      </w:r>
      <w:r>
        <w:rPr>
          <w:spacing w:val="-2"/>
        </w:rPr>
        <w:t>poi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campanile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Cattedrale.</w:t>
      </w:r>
      <w:r>
        <w:rPr>
          <w:spacing w:val="-3"/>
        </w:rPr>
        <w:t> </w:t>
      </w:r>
      <w:r>
        <w:rPr>
          <w:spacing w:val="-2"/>
        </w:rPr>
        <w:t>Poi</w:t>
      </w:r>
      <w:r>
        <w:rPr>
          <w:spacing w:val="-3"/>
        </w:rPr>
        <w:t> </w:t>
      </w:r>
      <w:r>
        <w:rPr>
          <w:spacing w:val="-2"/>
        </w:rPr>
        <w:t>si</w:t>
      </w:r>
      <w:r>
        <w:rPr>
          <w:spacing w:val="-3"/>
        </w:rPr>
        <w:t> </w:t>
      </w:r>
      <w:r>
        <w:rPr>
          <w:spacing w:val="-2"/>
        </w:rPr>
        <w:t>proseguirà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passeggiata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singolare</w:t>
      </w:r>
      <w:r>
        <w:rPr>
          <w:spacing w:val="40"/>
        </w:rPr>
        <w:t> </w:t>
      </w:r>
      <w:r>
        <w:rPr/>
        <w:t>Quartiere</w:t>
      </w:r>
      <w:r>
        <w:rPr>
          <w:spacing w:val="-10"/>
        </w:rPr>
        <w:t> </w:t>
      </w:r>
      <w:r>
        <w:rPr/>
        <w:t>di</w:t>
      </w:r>
      <w:r>
        <w:rPr>
          <w:spacing w:val="-9"/>
        </w:rPr>
        <w:t> </w:t>
      </w:r>
      <w:r>
        <w:rPr/>
        <w:t>Santa</w:t>
      </w:r>
      <w:r>
        <w:rPr>
          <w:spacing w:val="-9"/>
        </w:rPr>
        <w:t> </w:t>
      </w:r>
      <w:r>
        <w:rPr/>
        <w:t>Cruz,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labirinto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vicoli</w:t>
      </w:r>
      <w:r>
        <w:rPr>
          <w:spacing w:val="-9"/>
        </w:rPr>
        <w:t> </w:t>
      </w:r>
      <w:r>
        <w:rPr/>
        <w:t>dai</w:t>
      </w:r>
      <w:r>
        <w:rPr>
          <w:spacing w:val="-9"/>
        </w:rPr>
        <w:t> </w:t>
      </w:r>
      <w:r>
        <w:rPr/>
        <w:t>leggendari</w:t>
      </w:r>
      <w:r>
        <w:rPr>
          <w:spacing w:val="-9"/>
        </w:rPr>
        <w:t> </w:t>
      </w:r>
      <w:r>
        <w:rPr/>
        <w:t>nomi,</w:t>
      </w:r>
      <w:r>
        <w:rPr>
          <w:spacing w:val="-9"/>
        </w:rPr>
        <w:t> </w:t>
      </w:r>
      <w:r>
        <w:rPr/>
        <w:t>piazzette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bellissimi</w:t>
      </w:r>
      <w:r>
        <w:rPr>
          <w:spacing w:val="-9"/>
        </w:rPr>
        <w:t> </w:t>
      </w:r>
      <w:r>
        <w:rPr/>
        <w:t>cortili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fiore.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libero.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94E000"/>
        </w:rPr>
        <w:t>4º</w:t>
      </w:r>
      <w:r>
        <w:rPr>
          <w:color w:val="94E000"/>
          <w:spacing w:val="5"/>
        </w:rPr>
        <w:t> </w:t>
      </w: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–</w:t>
      </w:r>
      <w:r>
        <w:rPr>
          <w:color w:val="94E000"/>
          <w:spacing w:val="6"/>
        </w:rPr>
        <w:t> </w:t>
      </w:r>
      <w:r>
        <w:rPr>
          <w:color w:val="94E000"/>
        </w:rPr>
        <w:t>SIVIGLIA</w:t>
      </w:r>
      <w:r>
        <w:rPr>
          <w:color w:val="94E000"/>
          <w:spacing w:val="5"/>
        </w:rPr>
        <w:t> </w:t>
      </w:r>
      <w:r>
        <w:rPr>
          <w:color w:val="94E000"/>
        </w:rPr>
        <w:t>–</w:t>
      </w:r>
      <w:r>
        <w:rPr>
          <w:color w:val="94E000"/>
          <w:spacing w:val="6"/>
        </w:rPr>
        <w:t> </w:t>
      </w:r>
      <w:r>
        <w:rPr>
          <w:color w:val="94E000"/>
        </w:rPr>
        <w:t>CORDOVA</w:t>
      </w:r>
      <w:r>
        <w:rPr>
          <w:color w:val="94E000"/>
          <w:spacing w:val="5"/>
        </w:rPr>
        <w:t> </w:t>
      </w:r>
      <w:r>
        <w:rPr>
          <w:color w:val="94E000"/>
        </w:rPr>
        <w:t>–</w:t>
      </w:r>
      <w:r>
        <w:rPr>
          <w:color w:val="94E000"/>
          <w:spacing w:val="6"/>
        </w:rPr>
        <w:t> </w:t>
      </w:r>
      <w:r>
        <w:rPr>
          <w:color w:val="94E000"/>
          <w:spacing w:val="-2"/>
        </w:rPr>
        <w:t>GRANADA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2"/>
        </w:rPr>
        <w:t> </w:t>
      </w:r>
      <w:r>
        <w:rPr/>
        <w:t>colazione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hotel.</w:t>
      </w:r>
      <w:r>
        <w:rPr>
          <w:spacing w:val="-2"/>
        </w:rPr>
        <w:t> </w:t>
      </w:r>
      <w:r>
        <w:rPr/>
        <w:t>Partenza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Cordova.</w:t>
      </w:r>
      <w:r>
        <w:rPr>
          <w:spacing w:val="-2"/>
        </w:rPr>
        <w:t> </w:t>
      </w:r>
      <w:r>
        <w:rPr/>
        <w:t>All’arrivo,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famosa</w:t>
      </w:r>
      <w:r>
        <w:rPr>
          <w:spacing w:val="-2"/>
        </w:rPr>
        <w:t> </w:t>
      </w:r>
      <w:r>
        <w:rPr/>
        <w:t>Moschea-Cattedrale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Cordova,</w:t>
      </w:r>
      <w:r>
        <w:rPr>
          <w:spacing w:val="-2"/>
        </w:rPr>
        <w:t> </w:t>
      </w:r>
      <w:r>
        <w:rPr/>
        <w:t>dichiarata</w:t>
      </w:r>
      <w:r>
        <w:rPr>
          <w:spacing w:val="-2"/>
        </w:rPr>
        <w:t> </w:t>
      </w:r>
      <w:r>
        <w:rPr/>
        <w:t>Patrimonio</w:t>
      </w:r>
      <w:r>
        <w:rPr>
          <w:spacing w:val="-2"/>
        </w:rPr>
        <w:t> </w:t>
      </w:r>
      <w:r>
        <w:rPr/>
        <w:t>dell’Umanità</w:t>
      </w:r>
      <w:r>
        <w:rPr>
          <w:spacing w:val="-2"/>
        </w:rPr>
        <w:t> </w:t>
      </w:r>
      <w:r>
        <w:rPr/>
        <w:t>dall’Unesco</w:t>
      </w:r>
      <w:r>
        <w:rPr>
          <w:spacing w:val="-2"/>
        </w:rPr>
        <w:t> </w:t>
      </w:r>
      <w:r>
        <w:rPr/>
        <w:t>nel</w:t>
      </w:r>
      <w:r>
        <w:rPr>
          <w:spacing w:val="40"/>
        </w:rPr>
        <w:t> </w:t>
      </w:r>
      <w:r>
        <w:rPr>
          <w:spacing w:val="-2"/>
        </w:rPr>
        <w:t>1984;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monumento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visitato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califfale</w:t>
      </w:r>
      <w:r>
        <w:rPr>
          <w:spacing w:val="-7"/>
        </w:rPr>
        <w:t> </w:t>
      </w:r>
      <w:r>
        <w:rPr>
          <w:spacing w:val="-2"/>
        </w:rPr>
        <w:t>grazie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suo</w:t>
      </w:r>
      <w:r>
        <w:rPr>
          <w:spacing w:val="-7"/>
        </w:rPr>
        <w:t> </w:t>
      </w:r>
      <w:r>
        <w:rPr>
          <w:spacing w:val="-2"/>
        </w:rPr>
        <w:t>minareto,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Patio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los</w:t>
      </w:r>
      <w:r>
        <w:rPr>
          <w:spacing w:val="-7"/>
        </w:rPr>
        <w:t> </w:t>
      </w:r>
      <w:r>
        <w:rPr>
          <w:spacing w:val="-2"/>
        </w:rPr>
        <w:t>Naranjos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sala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preghiera,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1.300</w:t>
      </w:r>
      <w:r>
        <w:rPr>
          <w:spacing w:val="-7"/>
        </w:rPr>
        <w:t> </w:t>
      </w:r>
      <w:r>
        <w:rPr>
          <w:spacing w:val="-2"/>
        </w:rPr>
        <w:t>colonne.</w:t>
      </w:r>
      <w:r>
        <w:rPr>
          <w:spacing w:val="-7"/>
        </w:rPr>
        <w:t> </w:t>
      </w:r>
      <w:r>
        <w:rPr>
          <w:spacing w:val="-2"/>
        </w:rPr>
        <w:t>Proseguimento</w:t>
      </w:r>
      <w:r>
        <w:rPr>
          <w:spacing w:val="40"/>
        </w:rPr>
        <w:t> </w:t>
      </w:r>
      <w:r>
        <w:rPr/>
        <w:t>con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passeggiata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Quartiere</w:t>
      </w:r>
      <w:r>
        <w:rPr>
          <w:spacing w:val="-1"/>
        </w:rPr>
        <w:t> </w:t>
      </w:r>
      <w:r>
        <w:rPr/>
        <w:t>Ebraico,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sue</w:t>
      </w:r>
      <w:r>
        <w:rPr>
          <w:spacing w:val="-1"/>
        </w:rPr>
        <w:t> </w:t>
      </w:r>
      <w:r>
        <w:rPr/>
        <w:t>viuzze</w:t>
      </w:r>
      <w:r>
        <w:rPr>
          <w:spacing w:val="-1"/>
        </w:rPr>
        <w:t> </w:t>
      </w:r>
      <w:r>
        <w:rPr/>
        <w:t>caratteristiche,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case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balconi</w:t>
      </w:r>
      <w:r>
        <w:rPr>
          <w:spacing w:val="-1"/>
        </w:rPr>
        <w:t> </w:t>
      </w:r>
      <w:r>
        <w:rPr/>
        <w:t>colmi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fiori</w:t>
      </w:r>
      <w:r>
        <w:rPr>
          <w:spacing w:val="-1"/>
        </w:rPr>
        <w:t> </w:t>
      </w:r>
      <w:r>
        <w:rPr/>
        <w:t>ed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tradizionali</w:t>
      </w:r>
      <w:r>
        <w:rPr>
          <w:spacing w:val="-1"/>
        </w:rPr>
        <w:t> </w:t>
      </w:r>
      <w:r>
        <w:rPr/>
        <w:t>cortili</w:t>
      </w:r>
      <w:r>
        <w:rPr>
          <w:spacing w:val="-1"/>
        </w:rPr>
        <w:t> </w:t>
      </w:r>
      <w:r>
        <w:rPr/>
        <w:t>andalusi.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pranzo</w:t>
      </w:r>
      <w:r>
        <w:rPr>
          <w:spacing w:val="-1"/>
        </w:rPr>
        <w:t> </w:t>
      </w:r>
      <w:r>
        <w:rPr/>
        <w:t>è</w:t>
      </w:r>
      <w:r>
        <w:rPr>
          <w:spacing w:val="-1"/>
        </w:rPr>
        <w:t> </w:t>
      </w:r>
      <w:r>
        <w:rPr/>
        <w:t>libero.</w:t>
      </w:r>
      <w:r>
        <w:rPr>
          <w:spacing w:val="40"/>
        </w:rPr>
        <w:t> </w:t>
      </w:r>
      <w:r>
        <w:rPr/>
        <w:t>Proseguimento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Granada.</w:t>
      </w:r>
      <w:r>
        <w:rPr>
          <w:spacing w:val="-6"/>
        </w:rPr>
        <w:t> </w:t>
      </w:r>
      <w:r>
        <w:rPr/>
        <w:t>All’arrivo,</w:t>
      </w:r>
      <w:r>
        <w:rPr>
          <w:spacing w:val="-6"/>
        </w:rPr>
        <w:t> </w:t>
      </w:r>
      <w:r>
        <w:rPr/>
        <w:t>sistemazione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hotel,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pernottamento.</w:t>
      </w:r>
    </w:p>
    <w:p>
      <w:pPr>
        <w:pStyle w:val="Heading2"/>
      </w:pPr>
      <w:r>
        <w:rPr>
          <w:color w:val="94E000"/>
        </w:rPr>
        <w:t>5º</w:t>
      </w:r>
      <w:r>
        <w:rPr>
          <w:color w:val="94E000"/>
          <w:spacing w:val="1"/>
        </w:rPr>
        <w:t> </w:t>
      </w:r>
      <w:r>
        <w:rPr>
          <w:color w:val="94E000"/>
        </w:rPr>
        <w:t>GIORNO</w:t>
      </w:r>
      <w:r>
        <w:rPr>
          <w:color w:val="94E000"/>
          <w:spacing w:val="2"/>
        </w:rPr>
        <w:t> </w:t>
      </w:r>
      <w:r>
        <w:rPr>
          <w:color w:val="94E000"/>
        </w:rPr>
        <w:t>–</w:t>
      </w:r>
      <w:r>
        <w:rPr>
          <w:color w:val="94E000"/>
          <w:spacing w:val="2"/>
        </w:rPr>
        <w:t> </w:t>
      </w:r>
      <w:r>
        <w:rPr>
          <w:color w:val="94E000"/>
          <w:spacing w:val="-2"/>
        </w:rPr>
        <w:t>GRANADA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3"/>
        </w:rPr>
        <w:t> </w:t>
      </w:r>
      <w:r>
        <w:rPr/>
        <w:t>colazione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hotel.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mattinata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guidata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città;</w:t>
      </w:r>
      <w:r>
        <w:rPr>
          <w:spacing w:val="-3"/>
        </w:rPr>
        <w:t> </w:t>
      </w:r>
      <w:r>
        <w:rPr/>
        <w:t>visiteremo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Cappella</w:t>
      </w:r>
      <w:r>
        <w:rPr>
          <w:spacing w:val="-3"/>
        </w:rPr>
        <w:t> </w:t>
      </w:r>
      <w:r>
        <w:rPr/>
        <w:t>Reale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sepolcro</w:t>
      </w:r>
      <w:r>
        <w:rPr>
          <w:spacing w:val="-3"/>
        </w:rPr>
        <w:t> </w:t>
      </w:r>
      <w:r>
        <w:rPr/>
        <w:t>scultoreo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Re</w:t>
      </w:r>
      <w:r>
        <w:rPr>
          <w:spacing w:val="-3"/>
        </w:rPr>
        <w:t> </w:t>
      </w:r>
      <w:r>
        <w:rPr/>
        <w:t>Cattolici,</w:t>
      </w:r>
      <w:r>
        <w:rPr>
          <w:spacing w:val="-3"/>
        </w:rPr>
        <w:t> </w:t>
      </w:r>
      <w:r>
        <w:rPr/>
        <w:t>capolavoro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Rinascimento</w:t>
      </w:r>
      <w:r>
        <w:rPr>
          <w:spacing w:val="40"/>
        </w:rPr>
        <w:t> </w:t>
      </w:r>
      <w:r>
        <w:rPr/>
        <w:t>in</w:t>
      </w:r>
      <w:r>
        <w:rPr>
          <w:spacing w:val="-9"/>
        </w:rPr>
        <w:t> </w:t>
      </w:r>
      <w:r>
        <w:rPr/>
        <w:t>Spagna.</w:t>
      </w:r>
      <w:r>
        <w:rPr>
          <w:spacing w:val="-9"/>
        </w:rPr>
        <w:t> </w:t>
      </w:r>
      <w:r>
        <w:rPr/>
        <w:t>Visiteremo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Certosa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sua</w:t>
      </w:r>
      <w:r>
        <w:rPr>
          <w:spacing w:val="-9"/>
        </w:rPr>
        <w:t> </w:t>
      </w:r>
      <w:r>
        <w:rPr/>
        <w:t>sontuosa</w:t>
      </w:r>
      <w:r>
        <w:rPr>
          <w:spacing w:val="-9"/>
        </w:rPr>
        <w:t> </w:t>
      </w:r>
      <w:r>
        <w:rPr/>
        <w:t>decorazione</w:t>
      </w:r>
      <w:r>
        <w:rPr>
          <w:spacing w:val="-9"/>
        </w:rPr>
        <w:t> </w:t>
      </w:r>
      <w:r>
        <w:rPr/>
        <w:t>barocca.</w:t>
      </w:r>
      <w:r>
        <w:rPr>
          <w:spacing w:val="-9"/>
        </w:rPr>
        <w:t> </w:t>
      </w:r>
      <w:r>
        <w:rPr/>
        <w:t>Proseguiremo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punto</w:t>
      </w:r>
      <w:r>
        <w:rPr>
          <w:spacing w:val="-9"/>
        </w:rPr>
        <w:t> </w:t>
      </w:r>
      <w:r>
        <w:rPr/>
        <w:t>dal</w:t>
      </w:r>
      <w:r>
        <w:rPr>
          <w:spacing w:val="-9"/>
        </w:rPr>
        <w:t> </w:t>
      </w:r>
      <w:r>
        <w:rPr/>
        <w:t>quale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potrà</w:t>
      </w:r>
      <w:r>
        <w:rPr>
          <w:spacing w:val="-9"/>
        </w:rPr>
        <w:t> </w:t>
      </w:r>
      <w:r>
        <w:rPr/>
        <w:t>ammirare</w:t>
      </w:r>
      <w:r>
        <w:rPr>
          <w:spacing w:val="-9"/>
        </w:rPr>
        <w:t> </w:t>
      </w:r>
      <w:r>
        <w:rPr/>
        <w:t>dall’esterno</w:t>
      </w:r>
      <w:r>
        <w:rPr>
          <w:spacing w:val="-9"/>
        </w:rPr>
        <w:t> </w:t>
      </w:r>
      <w:r>
        <w:rPr/>
        <w:t>l’Alhambra,</w:t>
      </w:r>
      <w:r>
        <w:rPr>
          <w:spacing w:val="-9"/>
        </w:rPr>
        <w:t> </w:t>
      </w:r>
      <w:r>
        <w:rPr/>
        <w:t>luogo</w:t>
      </w:r>
      <w:r>
        <w:rPr>
          <w:spacing w:val="40"/>
        </w:rPr>
        <w:t> </w:t>
      </w:r>
      <w:r>
        <w:rPr/>
        <w:t>iconico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sud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Spagna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enorme</w:t>
      </w:r>
      <w:r>
        <w:rPr>
          <w:spacing w:val="-4"/>
        </w:rPr>
        <w:t> </w:t>
      </w:r>
      <w:r>
        <w:rPr/>
        <w:t>importanza</w:t>
      </w:r>
      <w:r>
        <w:rPr>
          <w:spacing w:val="-4"/>
        </w:rPr>
        <w:t> </w:t>
      </w:r>
      <w:r>
        <w:rPr/>
        <w:t>storica.</w:t>
      </w:r>
      <w:r>
        <w:rPr>
          <w:spacing w:val="-4"/>
        </w:rPr>
        <w:t> </w:t>
      </w:r>
      <w:r>
        <w:rPr/>
        <w:t>Già</w:t>
      </w:r>
      <w:r>
        <w:rPr>
          <w:spacing w:val="-4"/>
        </w:rPr>
        <w:t> </w:t>
      </w:r>
      <w:r>
        <w:rPr/>
        <w:t>Palazzo</w:t>
      </w:r>
      <w:r>
        <w:rPr>
          <w:spacing w:val="-4"/>
        </w:rPr>
        <w:t> </w:t>
      </w:r>
      <w:r>
        <w:rPr/>
        <w:t>reale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fortezza</w:t>
      </w:r>
      <w:r>
        <w:rPr>
          <w:spacing w:val="-4"/>
        </w:rPr>
        <w:t> </w:t>
      </w:r>
      <w:r>
        <w:rPr/>
        <w:t>dei</w:t>
      </w:r>
      <w:r>
        <w:rPr>
          <w:spacing w:val="-4"/>
        </w:rPr>
        <w:t> </w:t>
      </w:r>
      <w:r>
        <w:rPr/>
        <w:t>re</w:t>
      </w:r>
      <w:r>
        <w:rPr>
          <w:spacing w:val="-4"/>
        </w:rPr>
        <w:t> </w:t>
      </w:r>
      <w:r>
        <w:rPr/>
        <w:t>Naziridi,</w:t>
      </w:r>
      <w:r>
        <w:rPr>
          <w:spacing w:val="-4"/>
        </w:rPr>
        <w:t> </w:t>
      </w:r>
      <w:r>
        <w:rPr/>
        <w:t>questo</w:t>
      </w:r>
      <w:r>
        <w:rPr>
          <w:spacing w:val="-4"/>
        </w:rPr>
        <w:t> </w:t>
      </w:r>
      <w:r>
        <w:rPr/>
        <w:t>luogo</w:t>
      </w:r>
      <w:r>
        <w:rPr>
          <w:spacing w:val="-4"/>
        </w:rPr>
        <w:t> </w:t>
      </w:r>
      <w:r>
        <w:rPr/>
        <w:t>è</w:t>
      </w:r>
      <w:r>
        <w:rPr>
          <w:spacing w:val="-4"/>
        </w:rPr>
        <w:t> </w:t>
      </w:r>
      <w:r>
        <w:rPr/>
        <w:t>testimonianza</w:t>
      </w:r>
      <w:r>
        <w:rPr>
          <w:spacing w:val="-4"/>
        </w:rPr>
        <w:t> </w:t>
      </w:r>
      <w:r>
        <w:rPr/>
        <w:t>dello</w:t>
      </w:r>
      <w:r>
        <w:rPr>
          <w:spacing w:val="-4"/>
        </w:rPr>
        <w:t> </w:t>
      </w:r>
      <w:r>
        <w:rPr/>
        <w:t>splendore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periodo</w:t>
      </w:r>
      <w:r>
        <w:rPr>
          <w:spacing w:val="40"/>
        </w:rPr>
        <w:t> </w:t>
      </w:r>
      <w:r>
        <w:rPr>
          <w:spacing w:val="-4"/>
        </w:rPr>
        <w:t>medievale musulmano della città (la visita terminerà al massimo alle 13.00). Pomeriggio libero (sarà possibile, per coloro che volessero visitare l’Alhambra internamente,</w:t>
      </w:r>
      <w:r>
        <w:rPr>
          <w:spacing w:val="40"/>
        </w:rPr>
        <w:t> </w:t>
      </w:r>
      <w:r>
        <w:rPr/>
        <w:t>acquistare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biglietto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audioguide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italiano.</w:t>
      </w:r>
      <w:r>
        <w:rPr>
          <w:spacing w:val="-8"/>
        </w:rPr>
        <w:t> </w:t>
      </w:r>
      <w:r>
        <w:rPr/>
        <w:t>Non</w:t>
      </w:r>
      <w:r>
        <w:rPr>
          <w:spacing w:val="-8"/>
        </w:rPr>
        <w:t> </w:t>
      </w:r>
      <w:r>
        <w:rPr/>
        <w:t>sarà</w:t>
      </w:r>
      <w:r>
        <w:rPr>
          <w:spacing w:val="-8"/>
        </w:rPr>
        <w:t> </w:t>
      </w:r>
      <w:r>
        <w:rPr/>
        <w:t>prevista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guida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tour).Cena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</w:p>
    <w:p>
      <w:pPr>
        <w:pStyle w:val="Heading2"/>
      </w:pPr>
      <w:r>
        <w:rPr>
          <w:color w:val="94E000"/>
        </w:rPr>
        <w:t>6º</w:t>
      </w:r>
      <w:r>
        <w:rPr>
          <w:color w:val="94E000"/>
          <w:spacing w:val="7"/>
        </w:rPr>
        <w:t> </w:t>
      </w:r>
      <w:r>
        <w:rPr>
          <w:color w:val="94E000"/>
        </w:rPr>
        <w:t>GIORNO</w:t>
      </w:r>
      <w:r>
        <w:rPr>
          <w:color w:val="94E000"/>
          <w:spacing w:val="8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</w:rPr>
        <w:t>GRANADA</w:t>
      </w:r>
      <w:r>
        <w:rPr>
          <w:color w:val="94E000"/>
          <w:spacing w:val="8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</w:rPr>
        <w:t>ANTEQUERA</w:t>
      </w:r>
      <w:r>
        <w:rPr>
          <w:color w:val="94E000"/>
          <w:spacing w:val="8"/>
        </w:rPr>
        <w:t> </w:t>
      </w:r>
      <w:r>
        <w:rPr>
          <w:color w:val="94E000"/>
        </w:rPr>
        <w:t>–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MALAGA</w:t>
      </w:r>
    </w:p>
    <w:p>
      <w:pPr>
        <w:pStyle w:val="BodyText"/>
        <w:spacing w:line="244" w:lineRule="auto"/>
        <w:ind w:left="12"/>
      </w:pPr>
      <w:r>
        <w:rPr/>
        <w:t>Prima</w:t>
      </w:r>
      <w:r>
        <w:rPr>
          <w:spacing w:val="13"/>
        </w:rPr>
        <w:t> </w:t>
      </w:r>
      <w:r>
        <w:rPr/>
        <w:t>colazione.</w:t>
      </w:r>
      <w:r>
        <w:rPr>
          <w:spacing w:val="13"/>
        </w:rPr>
        <w:t> </w:t>
      </w:r>
      <w:r>
        <w:rPr/>
        <w:t>Partenza</w:t>
      </w:r>
      <w:r>
        <w:rPr>
          <w:spacing w:val="13"/>
        </w:rPr>
        <w:t> </w:t>
      </w:r>
      <w:r>
        <w:rPr/>
        <w:t>verso</w:t>
      </w:r>
      <w:r>
        <w:rPr>
          <w:spacing w:val="13"/>
        </w:rPr>
        <w:t> </w:t>
      </w:r>
      <w:r>
        <w:rPr/>
        <w:t>Antequera</w:t>
      </w:r>
      <w:r>
        <w:rPr>
          <w:spacing w:val="13"/>
        </w:rPr>
        <w:t> </w:t>
      </w:r>
      <w:r>
        <w:rPr/>
        <w:t>per</w:t>
      </w:r>
      <w:r>
        <w:rPr>
          <w:spacing w:val="13"/>
        </w:rPr>
        <w:t> </w:t>
      </w:r>
      <w:r>
        <w:rPr/>
        <w:t>la</w:t>
      </w:r>
      <w:r>
        <w:rPr>
          <w:spacing w:val="13"/>
        </w:rPr>
        <w:t> </w:t>
      </w:r>
      <w:r>
        <w:rPr/>
        <w:t>visita</w:t>
      </w:r>
      <w:r>
        <w:rPr>
          <w:spacing w:val="13"/>
        </w:rPr>
        <w:t> </w:t>
      </w:r>
      <w:r>
        <w:rPr/>
        <w:t>dei</w:t>
      </w:r>
      <w:r>
        <w:rPr>
          <w:spacing w:val="13"/>
        </w:rPr>
        <w:t> </w:t>
      </w:r>
      <w:r>
        <w:rPr/>
        <w:t>monumenti</w:t>
      </w:r>
      <w:r>
        <w:rPr>
          <w:spacing w:val="13"/>
        </w:rPr>
        <w:t> </w:t>
      </w:r>
      <w:r>
        <w:rPr/>
        <w:t>megalitici</w:t>
      </w:r>
      <w:r>
        <w:rPr>
          <w:spacing w:val="13"/>
        </w:rPr>
        <w:t> </w:t>
      </w:r>
      <w:r>
        <w:rPr/>
        <w:t>i</w:t>
      </w:r>
      <w:r>
        <w:rPr>
          <w:spacing w:val="13"/>
        </w:rPr>
        <w:t> </w:t>
      </w:r>
      <w:r>
        <w:rPr/>
        <w:t>dolmen</w:t>
      </w:r>
      <w:r>
        <w:rPr>
          <w:spacing w:val="13"/>
        </w:rPr>
        <w:t> </w:t>
      </w:r>
      <w:r>
        <w:rPr/>
        <w:t>di</w:t>
      </w:r>
      <w:r>
        <w:rPr>
          <w:spacing w:val="13"/>
        </w:rPr>
        <w:t> </w:t>
      </w:r>
      <w:r>
        <w:rPr/>
        <w:t>Menga</w:t>
      </w:r>
      <w:r>
        <w:rPr>
          <w:spacing w:val="13"/>
        </w:rPr>
        <w:t> </w:t>
      </w:r>
      <w:r>
        <w:rPr/>
        <w:t>e</w:t>
      </w:r>
      <w:r>
        <w:rPr>
          <w:spacing w:val="13"/>
        </w:rPr>
        <w:t> </w:t>
      </w:r>
      <w:r>
        <w:rPr/>
        <w:t>Vieira</w:t>
      </w:r>
      <w:r>
        <w:rPr>
          <w:spacing w:val="13"/>
        </w:rPr>
        <w:t> </w:t>
      </w:r>
      <w:r>
        <w:rPr/>
        <w:t>dichiarati</w:t>
      </w:r>
      <w:r>
        <w:rPr>
          <w:spacing w:val="13"/>
        </w:rPr>
        <w:t> </w:t>
      </w:r>
      <w:r>
        <w:rPr/>
        <w:t>Patrimonio</w:t>
      </w:r>
      <w:r>
        <w:rPr>
          <w:spacing w:val="13"/>
        </w:rPr>
        <w:t> </w:t>
      </w:r>
      <w:r>
        <w:rPr/>
        <w:t>dell’Umanità</w:t>
      </w:r>
      <w:r>
        <w:rPr>
          <w:spacing w:val="13"/>
        </w:rPr>
        <w:t> </w:t>
      </w:r>
      <w:r>
        <w:rPr/>
        <w:t>dall’Unesco.</w:t>
      </w:r>
      <w:r>
        <w:rPr>
          <w:spacing w:val="40"/>
        </w:rPr>
        <w:t> </w:t>
      </w:r>
      <w:r>
        <w:rPr>
          <w:spacing w:val="-2"/>
        </w:rPr>
        <w:t>Proseguiremo</w:t>
      </w:r>
      <w:r>
        <w:rPr>
          <w:spacing w:val="-9"/>
        </w:rPr>
        <w:t> </w:t>
      </w:r>
      <w:r>
        <w:rPr>
          <w:spacing w:val="-2"/>
        </w:rPr>
        <w:t>per</w:t>
      </w:r>
      <w:r>
        <w:rPr>
          <w:spacing w:val="-9"/>
        </w:rPr>
        <w:t> </w:t>
      </w:r>
      <w:r>
        <w:rPr>
          <w:spacing w:val="-2"/>
        </w:rPr>
        <w:t>l’Alcazaba</w:t>
      </w:r>
      <w:r>
        <w:rPr>
          <w:spacing w:val="-9"/>
        </w:rPr>
        <w:t> </w:t>
      </w:r>
      <w:r>
        <w:rPr>
          <w:spacing w:val="-2"/>
        </w:rPr>
        <w:t>(fortezza</w:t>
      </w:r>
      <w:r>
        <w:rPr>
          <w:spacing w:val="-9"/>
        </w:rPr>
        <w:t> </w:t>
      </w:r>
      <w:r>
        <w:rPr>
          <w:spacing w:val="-2"/>
        </w:rPr>
        <w:t>araba)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9"/>
        </w:rPr>
        <w:t> </w:t>
      </w:r>
      <w:r>
        <w:rPr>
          <w:spacing w:val="-2"/>
        </w:rPr>
        <w:t>dove</w:t>
      </w:r>
      <w:r>
        <w:rPr>
          <w:spacing w:val="-9"/>
        </w:rPr>
        <w:t> </w:t>
      </w:r>
      <w:r>
        <w:rPr>
          <w:spacing w:val="-2"/>
        </w:rPr>
        <w:t>si</w:t>
      </w:r>
      <w:r>
        <w:rPr>
          <w:spacing w:val="-9"/>
        </w:rPr>
        <w:t> </w:t>
      </w:r>
      <w:r>
        <w:rPr>
          <w:spacing w:val="-2"/>
        </w:rPr>
        <w:t>gode</w:t>
      </w:r>
      <w:r>
        <w:rPr>
          <w:spacing w:val="-9"/>
        </w:rPr>
        <w:t> </w:t>
      </w:r>
      <w:r>
        <w:rPr>
          <w:spacing w:val="-2"/>
        </w:rPr>
        <w:t>di</w:t>
      </w:r>
      <w:r>
        <w:rPr>
          <w:spacing w:val="-9"/>
        </w:rPr>
        <w:t> </w:t>
      </w:r>
      <w:r>
        <w:rPr>
          <w:spacing w:val="-2"/>
        </w:rPr>
        <w:t>una</w:t>
      </w:r>
      <w:r>
        <w:rPr>
          <w:spacing w:val="-9"/>
        </w:rPr>
        <w:t> </w:t>
      </w:r>
      <w:r>
        <w:rPr>
          <w:spacing w:val="-2"/>
        </w:rPr>
        <w:t>bella</w:t>
      </w:r>
      <w:r>
        <w:rPr>
          <w:spacing w:val="-9"/>
        </w:rPr>
        <w:t> </w:t>
      </w:r>
      <w:r>
        <w:rPr>
          <w:spacing w:val="-2"/>
        </w:rPr>
        <w:t>vista</w:t>
      </w:r>
      <w:r>
        <w:rPr>
          <w:spacing w:val="-9"/>
        </w:rPr>
        <w:t> </w:t>
      </w:r>
      <w:r>
        <w:rPr>
          <w:spacing w:val="-2"/>
        </w:rPr>
        <w:t>sulla</w:t>
      </w:r>
      <w:r>
        <w:rPr>
          <w:spacing w:val="-9"/>
        </w:rPr>
        <w:t> </w:t>
      </w:r>
      <w:r>
        <w:rPr>
          <w:spacing w:val="-2"/>
        </w:rPr>
        <w:t>città</w:t>
      </w:r>
      <w:r>
        <w:rPr>
          <w:spacing w:val="-9"/>
        </w:rPr>
        <w:t> </w:t>
      </w:r>
      <w:r>
        <w:rPr>
          <w:spacing w:val="-2"/>
        </w:rPr>
        <w:t>e</w:t>
      </w:r>
      <w:r>
        <w:rPr>
          <w:spacing w:val="-9"/>
        </w:rPr>
        <w:t> </w:t>
      </w:r>
      <w:r>
        <w:rPr>
          <w:spacing w:val="-2"/>
        </w:rPr>
        <w:t>sulla</w:t>
      </w:r>
      <w:r>
        <w:rPr>
          <w:spacing w:val="-9"/>
        </w:rPr>
        <w:t> </w:t>
      </w:r>
      <w:r>
        <w:rPr>
          <w:spacing w:val="-2"/>
        </w:rPr>
        <w:t>Peña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los</w:t>
      </w:r>
      <w:r>
        <w:rPr>
          <w:spacing w:val="-9"/>
        </w:rPr>
        <w:t> </w:t>
      </w:r>
      <w:r>
        <w:rPr>
          <w:spacing w:val="-2"/>
        </w:rPr>
        <w:t>Enamorados,</w:t>
      </w:r>
      <w:r>
        <w:rPr>
          <w:spacing w:val="-9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‘Roccia</w:t>
      </w:r>
      <w:r>
        <w:rPr>
          <w:spacing w:val="-9"/>
        </w:rPr>
        <w:t> </w:t>
      </w:r>
      <w:r>
        <w:rPr>
          <w:spacing w:val="-2"/>
        </w:rPr>
        <w:t>degli</w:t>
      </w:r>
      <w:r>
        <w:rPr>
          <w:spacing w:val="-9"/>
        </w:rPr>
        <w:t> </w:t>
      </w:r>
      <w:r>
        <w:rPr>
          <w:spacing w:val="-2"/>
        </w:rPr>
        <w:t>Innamorati’,</w:t>
      </w:r>
      <w:r>
        <w:rPr>
          <w:spacing w:val="-9"/>
        </w:rPr>
        <w:t> </w:t>
      </w:r>
      <w:r>
        <w:rPr>
          <w:spacing w:val="-2"/>
        </w:rPr>
        <w:t>con</w:t>
      </w:r>
      <w:r>
        <w:rPr>
          <w:spacing w:val="-9"/>
        </w:rPr>
        <w:t> </w:t>
      </w:r>
      <w:r>
        <w:rPr>
          <w:spacing w:val="-2"/>
        </w:rPr>
        <w:t>il</w:t>
      </w:r>
      <w:r>
        <w:rPr>
          <w:spacing w:val="-9"/>
        </w:rPr>
        <w:t> </w:t>
      </w:r>
      <w:r>
        <w:rPr>
          <w:spacing w:val="-2"/>
        </w:rPr>
        <w:t>suo</w:t>
      </w:r>
      <w:r>
        <w:rPr>
          <w:spacing w:val="-9"/>
        </w:rPr>
        <w:t> </w:t>
      </w:r>
      <w:r>
        <w:rPr>
          <w:spacing w:val="-2"/>
        </w:rPr>
        <w:t>singolare</w:t>
      </w:r>
      <w:r>
        <w:rPr>
          <w:spacing w:val="40"/>
        </w:rPr>
        <w:t> </w:t>
      </w:r>
      <w:r>
        <w:rPr/>
        <w:t>profilo</w:t>
      </w:r>
      <w:r>
        <w:rPr>
          <w:spacing w:val="-6"/>
        </w:rPr>
        <w:t> </w:t>
      </w:r>
      <w:r>
        <w:rPr/>
        <w:t>dalle</w:t>
      </w:r>
      <w:r>
        <w:rPr>
          <w:spacing w:val="-6"/>
        </w:rPr>
        <w:t> </w:t>
      </w:r>
      <w:r>
        <w:rPr/>
        <w:t>fattezze</w:t>
      </w:r>
      <w:r>
        <w:rPr>
          <w:spacing w:val="-6"/>
        </w:rPr>
        <w:t> </w:t>
      </w:r>
      <w:r>
        <w:rPr/>
        <w:t>umane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sua</w:t>
      </w:r>
      <w:r>
        <w:rPr>
          <w:spacing w:val="-6"/>
        </w:rPr>
        <w:t> </w:t>
      </w:r>
      <w:r>
        <w:rPr/>
        <w:t>tragica</w:t>
      </w:r>
      <w:r>
        <w:rPr>
          <w:spacing w:val="-6"/>
        </w:rPr>
        <w:t> </w:t>
      </w:r>
      <w:r>
        <w:rPr/>
        <w:t>leggenda.</w:t>
      </w:r>
      <w:r>
        <w:rPr>
          <w:spacing w:val="-6"/>
        </w:rPr>
        <w:t> </w:t>
      </w:r>
      <w:r>
        <w:rPr/>
        <w:t>Tempo</w:t>
      </w:r>
      <w:r>
        <w:rPr>
          <w:spacing w:val="-6"/>
        </w:rPr>
        <w:t> </w:t>
      </w:r>
      <w:r>
        <w:rPr/>
        <w:t>libero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pranzo.</w:t>
      </w:r>
      <w:r>
        <w:rPr>
          <w:spacing w:val="-6"/>
        </w:rPr>
        <w:t> </w:t>
      </w:r>
      <w:r>
        <w:rPr/>
        <w:t>Proseguimento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Málaga,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panoramica</w:t>
      </w:r>
      <w:r>
        <w:rPr>
          <w:spacing w:val="-6"/>
        </w:rPr>
        <w:t> </w:t>
      </w:r>
      <w:r>
        <w:rPr/>
        <w:t>sulla</w:t>
      </w:r>
      <w:r>
        <w:rPr>
          <w:spacing w:val="-6"/>
        </w:rPr>
        <w:t> </w:t>
      </w:r>
      <w:r>
        <w:rPr/>
        <w:t>città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sulla</w:t>
      </w:r>
      <w:r>
        <w:rPr>
          <w:spacing w:val="-6"/>
        </w:rPr>
        <w:t> </w:t>
      </w:r>
      <w:r>
        <w:rPr/>
        <w:t>sua</w:t>
      </w:r>
      <w:r>
        <w:rPr>
          <w:spacing w:val="-6"/>
        </w:rPr>
        <w:t> </w:t>
      </w:r>
      <w:r>
        <w:rPr/>
        <w:t>fortezza,</w:t>
      </w:r>
      <w:r>
        <w:rPr>
          <w:spacing w:val="40"/>
        </w:rPr>
        <w:t> </w:t>
      </w:r>
      <w:r>
        <w:rPr/>
        <w:t>ubicata</w:t>
      </w:r>
      <w:r>
        <w:rPr>
          <w:spacing w:val="-9"/>
        </w:rPr>
        <w:t> </w:t>
      </w:r>
      <w:r>
        <w:rPr/>
        <w:t>tra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porto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montagne.</w:t>
      </w:r>
      <w:r>
        <w:rPr>
          <w:spacing w:val="-9"/>
        </w:rPr>
        <w:t> </w:t>
      </w:r>
      <w:r>
        <w:rPr/>
        <w:t>Tempo</w:t>
      </w:r>
      <w:r>
        <w:rPr>
          <w:spacing w:val="-9"/>
        </w:rPr>
        <w:t> </w:t>
      </w:r>
      <w:r>
        <w:rPr/>
        <w:t>libero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passeggiare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gli</w:t>
      </w:r>
      <w:r>
        <w:rPr>
          <w:spacing w:val="-9"/>
        </w:rPr>
        <w:t> </w:t>
      </w:r>
      <w:r>
        <w:rPr/>
        <w:t>angoli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caratteristici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centro</w:t>
      </w:r>
      <w:r>
        <w:rPr>
          <w:spacing w:val="-9"/>
        </w:rPr>
        <w:t> </w:t>
      </w:r>
      <w:r>
        <w:rPr/>
        <w:t>storico</w:t>
      </w:r>
      <w:r>
        <w:rPr>
          <w:spacing w:val="-9"/>
        </w:rPr>
        <w:t> </w:t>
      </w:r>
      <w:r>
        <w:rPr/>
        <w:t>come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Calle</w:t>
      </w:r>
      <w:r>
        <w:rPr>
          <w:spacing w:val="-9"/>
        </w:rPr>
        <w:t> </w:t>
      </w:r>
      <w:r>
        <w:rPr/>
        <w:t>Larios,</w:t>
      </w:r>
      <w:r>
        <w:rPr>
          <w:spacing w:val="-9"/>
        </w:rPr>
        <w:t> </w:t>
      </w:r>
      <w:r>
        <w:rPr/>
        <w:t>Pasaje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Chinitas,</w:t>
      </w:r>
      <w:r>
        <w:rPr>
          <w:spacing w:val="-9"/>
        </w:rPr>
        <w:t> </w:t>
      </w:r>
      <w:r>
        <w:rPr/>
        <w:t>Plaza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40"/>
        </w:rPr>
        <w:t> </w:t>
      </w:r>
      <w:r>
        <w:rPr/>
        <w:t>Merced</w:t>
      </w:r>
      <w:r>
        <w:rPr>
          <w:spacing w:val="-5"/>
        </w:rPr>
        <w:t> </w:t>
      </w:r>
      <w:r>
        <w:rPr/>
        <w:t>(dove</w:t>
      </w:r>
      <w:r>
        <w:rPr>
          <w:spacing w:val="-5"/>
        </w:rPr>
        <w:t> </w:t>
      </w:r>
      <w:r>
        <w:rPr/>
        <w:t>nacque</w:t>
      </w:r>
      <w:r>
        <w:rPr>
          <w:spacing w:val="-5"/>
        </w:rPr>
        <w:t> </w:t>
      </w:r>
      <w:r>
        <w:rPr/>
        <w:t>Picasso)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Cattedrale.</w:t>
      </w:r>
      <w:r>
        <w:rPr>
          <w:spacing w:val="-5"/>
        </w:rPr>
        <w:t> </w:t>
      </w:r>
      <w:r>
        <w:rPr/>
        <w:t>Arrivo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pernottamento.</w:t>
      </w:r>
    </w:p>
    <w:p>
      <w:pPr>
        <w:pStyle w:val="Heading2"/>
        <w:spacing w:before="163"/>
      </w:pPr>
      <w:r>
        <w:rPr>
          <w:color w:val="94E000"/>
        </w:rPr>
        <w:t>7º</w:t>
      </w:r>
      <w:r>
        <w:rPr>
          <w:color w:val="94E000"/>
          <w:spacing w:val="4"/>
        </w:rPr>
        <w:t> </w:t>
      </w:r>
      <w:r>
        <w:rPr>
          <w:color w:val="94E000"/>
        </w:rPr>
        <w:t>GIORNO</w:t>
      </w:r>
      <w:r>
        <w:rPr>
          <w:color w:val="94E000"/>
          <w:spacing w:val="4"/>
        </w:rPr>
        <w:t> </w:t>
      </w:r>
      <w:r>
        <w:rPr>
          <w:color w:val="94E000"/>
        </w:rPr>
        <w:t>–</w:t>
      </w:r>
      <w:r>
        <w:rPr>
          <w:color w:val="94E000"/>
          <w:spacing w:val="4"/>
        </w:rPr>
        <w:t> </w:t>
      </w:r>
      <w:r>
        <w:rPr>
          <w:color w:val="94E000"/>
        </w:rPr>
        <w:t>MALAGA</w:t>
      </w:r>
      <w:r>
        <w:rPr>
          <w:color w:val="94E000"/>
          <w:spacing w:val="4"/>
        </w:rPr>
        <w:t> </w:t>
      </w:r>
      <w:r>
        <w:rPr>
          <w:color w:val="94E000"/>
        </w:rPr>
        <w:t>–</w:t>
      </w:r>
      <w:r>
        <w:rPr>
          <w:color w:val="94E000"/>
          <w:spacing w:val="4"/>
        </w:rPr>
        <w:t> </w:t>
      </w:r>
      <w:r>
        <w:rPr>
          <w:color w:val="94E000"/>
        </w:rPr>
        <w:t>RONDA</w:t>
      </w:r>
      <w:r>
        <w:rPr>
          <w:color w:val="94E000"/>
          <w:spacing w:val="4"/>
        </w:rPr>
        <w:t> </w:t>
      </w:r>
      <w:r>
        <w:rPr>
          <w:color w:val="94E000"/>
        </w:rPr>
        <w:t>–</w:t>
      </w:r>
      <w:r>
        <w:rPr>
          <w:color w:val="94E000"/>
          <w:spacing w:val="4"/>
        </w:rPr>
        <w:t> </w:t>
      </w:r>
      <w:r>
        <w:rPr>
          <w:color w:val="94E000"/>
        </w:rPr>
        <w:t>MIJAS</w:t>
      </w:r>
      <w:r>
        <w:rPr>
          <w:color w:val="94E000"/>
          <w:spacing w:val="4"/>
        </w:rPr>
        <w:t> </w:t>
      </w:r>
      <w:r>
        <w:rPr>
          <w:color w:val="94E000"/>
        </w:rPr>
        <w:t>–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MALAGA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4"/>
        </w:rPr>
        <w:t> </w:t>
      </w:r>
      <w:r>
        <w:rPr/>
        <w:t>colazione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hotel.</w:t>
      </w:r>
      <w:r>
        <w:rPr>
          <w:spacing w:val="-4"/>
        </w:rPr>
        <w:t> </w:t>
      </w:r>
      <w:r>
        <w:rPr/>
        <w:t>Partenza</w:t>
      </w:r>
      <w:r>
        <w:rPr>
          <w:spacing w:val="-4"/>
        </w:rPr>
        <w:t> </w:t>
      </w:r>
      <w:r>
        <w:rPr/>
        <w:t>verso</w:t>
      </w:r>
      <w:r>
        <w:rPr>
          <w:spacing w:val="-4"/>
        </w:rPr>
        <w:t> </w:t>
      </w:r>
      <w:r>
        <w:rPr/>
        <w:t>Ronda.</w:t>
      </w:r>
      <w:r>
        <w:rPr>
          <w:spacing w:val="-4"/>
        </w:rPr>
        <w:t> </w:t>
      </w:r>
      <w:r>
        <w:rPr/>
        <w:t>Costruita</w:t>
      </w:r>
      <w:r>
        <w:rPr>
          <w:spacing w:val="-4"/>
        </w:rPr>
        <w:t> </w:t>
      </w:r>
      <w:r>
        <w:rPr/>
        <w:t>sopra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promontorio</w:t>
      </w:r>
      <w:r>
        <w:rPr>
          <w:spacing w:val="-4"/>
        </w:rPr>
        <w:t> </w:t>
      </w:r>
      <w:r>
        <w:rPr/>
        <w:t>roccioso</w:t>
      </w:r>
      <w:r>
        <w:rPr>
          <w:spacing w:val="-4"/>
        </w:rPr>
        <w:t> </w:t>
      </w:r>
      <w:r>
        <w:rPr/>
        <w:t>dalle</w:t>
      </w:r>
      <w:r>
        <w:rPr>
          <w:spacing w:val="-4"/>
        </w:rPr>
        <w:t> </w:t>
      </w:r>
      <w:r>
        <w:rPr/>
        <w:t>pareti</w:t>
      </w:r>
      <w:r>
        <w:rPr>
          <w:spacing w:val="-4"/>
        </w:rPr>
        <w:t> </w:t>
      </w:r>
      <w:r>
        <w:rPr/>
        <w:t>verticali,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Tajo,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profonda</w:t>
      </w:r>
      <w:r>
        <w:rPr>
          <w:spacing w:val="-4"/>
        </w:rPr>
        <w:t> </w:t>
      </w:r>
      <w:r>
        <w:rPr/>
        <w:t>gola</w:t>
      </w:r>
      <w:r>
        <w:rPr>
          <w:spacing w:val="-4"/>
        </w:rPr>
        <w:t> </w:t>
      </w:r>
      <w:r>
        <w:rPr/>
        <w:t>che</w:t>
      </w:r>
      <w:r>
        <w:rPr>
          <w:spacing w:val="-4"/>
        </w:rPr>
        <w:t> </w:t>
      </w:r>
      <w:r>
        <w:rPr/>
        <w:t>raggiunge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100</w:t>
      </w:r>
      <w:r>
        <w:rPr>
          <w:spacing w:val="-4"/>
        </w:rPr>
        <w:t> </w:t>
      </w:r>
      <w:r>
        <w:rPr/>
        <w:t>metri</w:t>
      </w:r>
      <w:r>
        <w:rPr>
          <w:spacing w:val="40"/>
        </w:rPr>
        <w:t> </w:t>
      </w:r>
      <w:r>
        <w:rPr/>
        <w:t>di</w:t>
      </w:r>
      <w:r>
        <w:rPr>
          <w:spacing w:val="-8"/>
        </w:rPr>
        <w:t> </w:t>
      </w:r>
      <w:r>
        <w:rPr/>
        <w:t>profondità,</w:t>
      </w:r>
      <w:r>
        <w:rPr>
          <w:spacing w:val="-8"/>
        </w:rPr>
        <w:t> </w:t>
      </w:r>
      <w:r>
        <w:rPr/>
        <w:t>dividendo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centro</w:t>
      </w:r>
      <w:r>
        <w:rPr>
          <w:spacing w:val="-8"/>
        </w:rPr>
        <w:t> </w:t>
      </w:r>
      <w:r>
        <w:rPr/>
        <w:t>urbano.</w:t>
      </w:r>
      <w:r>
        <w:rPr>
          <w:spacing w:val="-8"/>
        </w:rPr>
        <w:t> </w:t>
      </w:r>
      <w:r>
        <w:rPr/>
        <w:t>Visita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vecchio</w:t>
      </w:r>
      <w:r>
        <w:rPr>
          <w:spacing w:val="-8"/>
        </w:rPr>
        <w:t> </w:t>
      </w:r>
      <w:r>
        <w:rPr/>
        <w:t>quartiere,</w:t>
      </w:r>
      <w:r>
        <w:rPr>
          <w:spacing w:val="-7"/>
        </w:rPr>
        <w:t> </w:t>
      </w:r>
      <w:r>
        <w:rPr/>
        <w:t>dove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trova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collegiata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Santa</w:t>
      </w:r>
      <w:r>
        <w:rPr>
          <w:spacing w:val="-8"/>
        </w:rPr>
        <w:t> </w:t>
      </w:r>
      <w:r>
        <w:rPr/>
        <w:t>María,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importante</w:t>
      </w:r>
      <w:r>
        <w:rPr>
          <w:spacing w:val="-8"/>
        </w:rPr>
        <w:t> </w:t>
      </w:r>
      <w:r>
        <w:rPr/>
        <w:t>edificio</w:t>
      </w:r>
      <w:r>
        <w:rPr>
          <w:spacing w:val="-8"/>
        </w:rPr>
        <w:t> </w:t>
      </w:r>
      <w:r>
        <w:rPr/>
        <w:t>rinascimentale</w:t>
      </w:r>
      <w:r>
        <w:rPr>
          <w:spacing w:val="-8"/>
        </w:rPr>
        <w:t> </w:t>
      </w:r>
      <w:r>
        <w:rPr/>
        <w:t>che</w:t>
      </w:r>
      <w:r>
        <w:rPr>
          <w:spacing w:val="-8"/>
        </w:rPr>
        <w:t> </w:t>
      </w:r>
      <w:r>
        <w:rPr/>
        <w:t>conserva</w:t>
      </w:r>
      <w:r>
        <w:rPr>
          <w:spacing w:val="40"/>
        </w:rPr>
        <w:t> </w:t>
      </w:r>
      <w:r>
        <w:rPr>
          <w:spacing w:val="-2"/>
        </w:rPr>
        <w:t>all’interno un arco della ormai scomparsa moschea principale. In conclusione, si visiterà la Plaza de Toros, un meraviglioso esempio di costruzione del Settecento. Nel</w:t>
      </w:r>
      <w:r>
        <w:rPr>
          <w:spacing w:val="40"/>
        </w:rPr>
        <w:t> </w:t>
      </w:r>
      <w:r>
        <w:rPr>
          <w:spacing w:val="-2"/>
        </w:rPr>
        <w:t>ritorno, breve fermata a Mijas (3), per poter visitare liberamente questo villaggio pieno di fascino Andaluso e con belle viste panoramiche sulla la Costa del Sol. Anche</w:t>
      </w:r>
      <w:r>
        <w:rPr>
          <w:spacing w:val="40"/>
        </w:rPr>
        <w:t> </w:t>
      </w:r>
      <w:r>
        <w:rPr/>
        <w:t>conosciuto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curioso</w:t>
      </w:r>
      <w:r>
        <w:rPr>
          <w:spacing w:val="-4"/>
        </w:rPr>
        <w:t> </w:t>
      </w:r>
      <w:r>
        <w:rPr/>
        <w:t>servizio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asino-taxi.</w:t>
      </w:r>
      <w:r>
        <w:rPr>
          <w:spacing w:val="-4"/>
        </w:rPr>
        <w:t> </w:t>
      </w:r>
      <w:r>
        <w:rPr/>
        <w:t>Cena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pernottamento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Malaga.</w:t>
      </w:r>
    </w:p>
    <w:p>
      <w:pPr>
        <w:pStyle w:val="Heading2"/>
        <w:spacing w:before="163"/>
      </w:pPr>
      <w:r>
        <w:rPr>
          <w:color w:val="94E000"/>
        </w:rPr>
        <w:t>8º</w:t>
      </w:r>
      <w:r>
        <w:rPr>
          <w:color w:val="94E000"/>
          <w:spacing w:val="4"/>
        </w:rPr>
        <w:t> </w:t>
      </w: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–</w:t>
      </w:r>
      <w:r>
        <w:rPr>
          <w:color w:val="94E000"/>
          <w:spacing w:val="5"/>
        </w:rPr>
        <w:t> </w:t>
      </w:r>
      <w:r>
        <w:rPr>
          <w:color w:val="94E000"/>
        </w:rPr>
        <w:t>MALAGA</w:t>
      </w:r>
      <w:r>
        <w:rPr>
          <w:color w:val="94E000"/>
          <w:spacing w:val="5"/>
        </w:rPr>
        <w:t> </w:t>
      </w:r>
      <w:r>
        <w:rPr>
          <w:color w:val="94E000"/>
        </w:rPr>
        <w:t>-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6"/>
        </w:rPr>
        <w:t> </w:t>
      </w:r>
      <w:r>
        <w:rPr>
          <w:spacing w:val="-2"/>
        </w:rPr>
        <w:t>libero.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autonomo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utile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Italia.</w:t>
      </w:r>
    </w:p>
    <w:p>
      <w:pPr>
        <w:pStyle w:val="BodyText"/>
        <w:spacing w:before="9"/>
      </w:pPr>
    </w:p>
    <w:p>
      <w:pPr>
        <w:pStyle w:val="Heading3"/>
      </w:pPr>
      <w:r>
        <w:rPr>
          <w:spacing w:val="-4"/>
        </w:rPr>
        <w:t>N.B.:</w:t>
      </w:r>
    </w:p>
    <w:p>
      <w:pPr>
        <w:pStyle w:val="BodyText"/>
        <w:spacing w:before="5"/>
        <w:ind w:left="12"/>
      </w:pP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alcune</w:t>
      </w:r>
      <w:r>
        <w:rPr>
          <w:spacing w:val="-5"/>
        </w:rPr>
        <w:t> </w:t>
      </w:r>
      <w:r>
        <w:rPr>
          <w:spacing w:val="-2"/>
        </w:rPr>
        <w:t>date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pernottamento</w:t>
      </w:r>
      <w:r>
        <w:rPr>
          <w:spacing w:val="-5"/>
        </w:rPr>
        <w:t> </w:t>
      </w:r>
      <w:r>
        <w:rPr>
          <w:spacing w:val="-2"/>
        </w:rPr>
        <w:t>potrà</w:t>
      </w:r>
      <w:r>
        <w:rPr>
          <w:spacing w:val="-5"/>
        </w:rPr>
        <w:t> </w:t>
      </w:r>
      <w:r>
        <w:rPr>
          <w:spacing w:val="-2"/>
        </w:rPr>
        <w:t>essere</w:t>
      </w:r>
      <w:r>
        <w:rPr>
          <w:spacing w:val="-4"/>
        </w:rPr>
        <w:t> </w:t>
      </w:r>
      <w:r>
        <w:rPr>
          <w:spacing w:val="-2"/>
        </w:rPr>
        <w:t>effettuato</w:t>
      </w:r>
      <w:r>
        <w:rPr>
          <w:spacing w:val="-5"/>
        </w:rPr>
        <w:t> </w:t>
      </w:r>
      <w:r>
        <w:rPr>
          <w:spacing w:val="-2"/>
        </w:rPr>
        <w:t>nella</w:t>
      </w:r>
      <w:r>
        <w:rPr>
          <w:spacing w:val="-5"/>
        </w:rPr>
        <w:t> </w:t>
      </w:r>
      <w:r>
        <w:rPr>
          <w:spacing w:val="-2"/>
        </w:rPr>
        <w:t>vicina</w:t>
      </w:r>
      <w:r>
        <w:rPr>
          <w:spacing w:val="-5"/>
        </w:rPr>
        <w:t> </w:t>
      </w:r>
      <w:r>
        <w:rPr>
          <w:spacing w:val="-2"/>
        </w:rPr>
        <w:t>Costa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Sol</w:t>
      </w:r>
      <w:r>
        <w:rPr>
          <w:spacing w:val="-5"/>
        </w:rPr>
        <w:t> </w:t>
      </w:r>
      <w:r>
        <w:rPr>
          <w:spacing w:val="-2"/>
        </w:rPr>
        <w:t>anziché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Malaga.</w:t>
      </w:r>
    </w:p>
    <w:p>
      <w:pPr>
        <w:pStyle w:val="BodyText"/>
        <w:spacing w:line="244" w:lineRule="auto" w:before="5"/>
        <w:ind w:left="12" w:right="346"/>
      </w:pPr>
      <w:r>
        <w:rPr>
          <w:spacing w:val="-2"/>
        </w:rPr>
        <w:t>Nelle</w:t>
      </w:r>
      <w:r>
        <w:rPr>
          <w:spacing w:val="-4"/>
        </w:rPr>
        <w:t> </w:t>
      </w:r>
      <w:r>
        <w:rPr>
          <w:spacing w:val="-2"/>
        </w:rPr>
        <w:t>partenze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venerdì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Cattedrale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Siviglia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svolgerà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domenica</w:t>
      </w:r>
      <w:r>
        <w:rPr>
          <w:spacing w:val="-4"/>
        </w:rPr>
        <w:t> </w:t>
      </w:r>
      <w:r>
        <w:rPr>
          <w:spacing w:val="-2"/>
        </w:rPr>
        <w:t>pomeriggio,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quanto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mattino</w:t>
      </w:r>
      <w:r>
        <w:rPr>
          <w:spacing w:val="-4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chiusa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celebrazioni</w:t>
      </w:r>
      <w:r>
        <w:rPr>
          <w:spacing w:val="-4"/>
        </w:rPr>
        <w:t> </w:t>
      </w:r>
      <w:r>
        <w:rPr>
          <w:spacing w:val="-2"/>
        </w:rPr>
        <w:t>religiose.</w:t>
      </w:r>
      <w:r>
        <w:rPr>
          <w:spacing w:val="40"/>
        </w:rPr>
        <w:t> </w:t>
      </w:r>
      <w:r>
        <w:rPr/>
        <w:t>L’ordine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potrà</w:t>
      </w:r>
      <w:r>
        <w:rPr>
          <w:spacing w:val="-7"/>
        </w:rPr>
        <w:t> </w:t>
      </w:r>
      <w:r>
        <w:rPr/>
        <w:t>anche</w:t>
      </w:r>
      <w:r>
        <w:rPr>
          <w:spacing w:val="-7"/>
        </w:rPr>
        <w:t> </w:t>
      </w:r>
      <w:r>
        <w:rPr/>
        <w:t>essere</w:t>
      </w:r>
      <w:r>
        <w:rPr>
          <w:spacing w:val="-7"/>
        </w:rPr>
        <w:t> </w:t>
      </w:r>
      <w:r>
        <w:rPr/>
        <w:t>:</w:t>
      </w:r>
      <w:r>
        <w:rPr>
          <w:spacing w:val="-7"/>
        </w:rPr>
        <w:t> </w:t>
      </w:r>
      <w:r>
        <w:rPr/>
        <w:t>Mijas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mattino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dopo</w:t>
      </w:r>
      <w:r>
        <w:rPr>
          <w:spacing w:val="-7"/>
        </w:rPr>
        <w:t> </w:t>
      </w:r>
      <w:r>
        <w:rPr/>
        <w:t>continuazione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Ronda.</w:t>
      </w:r>
    </w:p>
    <w:p>
      <w:pPr>
        <w:pStyle w:val="Heading3"/>
        <w:spacing w:before="1"/>
      </w:pPr>
      <w:r>
        <w:rPr>
          <w:spacing w:val="-5"/>
        </w:rPr>
        <w:t>OPERTATIVO</w:t>
      </w:r>
      <w:r>
        <w:rPr>
          <w:spacing w:val="8"/>
        </w:rPr>
        <w:t> </w:t>
      </w:r>
      <w:r>
        <w:rPr>
          <w:spacing w:val="-4"/>
        </w:rPr>
        <w:t>VOLI</w:t>
      </w:r>
    </w:p>
    <w:p>
      <w:pPr>
        <w:spacing w:before="24"/>
        <w:ind w:left="12" w:right="0" w:firstLine="0"/>
        <w:jc w:val="left"/>
        <w:rPr>
          <w:sz w:val="14"/>
        </w:rPr>
      </w:pPr>
      <w:r>
        <w:rPr>
          <w:sz w:val="14"/>
        </w:rPr>
        <w:t>13/06</w:t>
      </w:r>
      <w:r>
        <w:rPr>
          <w:spacing w:val="-8"/>
          <w:sz w:val="14"/>
        </w:rPr>
        <w:t> </w:t>
      </w:r>
      <w:r>
        <w:rPr>
          <w:sz w:val="14"/>
        </w:rPr>
        <w:t>AZ0090</w:t>
      </w:r>
      <w:r>
        <w:rPr>
          <w:spacing w:val="-8"/>
          <w:sz w:val="14"/>
        </w:rPr>
        <w:t> </w:t>
      </w:r>
      <w:r>
        <w:rPr>
          <w:sz w:val="14"/>
        </w:rPr>
        <w:t>FCO-AGP</w:t>
      </w:r>
      <w:r>
        <w:rPr>
          <w:spacing w:val="-8"/>
          <w:sz w:val="14"/>
        </w:rPr>
        <w:t> </w:t>
      </w:r>
      <w:r>
        <w:rPr>
          <w:sz w:val="14"/>
        </w:rPr>
        <w:t>09:40-12:20</w:t>
      </w:r>
      <w:r>
        <w:rPr>
          <w:spacing w:val="62"/>
          <w:sz w:val="14"/>
        </w:rPr>
        <w:t> </w:t>
      </w:r>
      <w:r>
        <w:rPr>
          <w:sz w:val="14"/>
        </w:rPr>
        <w:t>17/07</w:t>
      </w:r>
      <w:r>
        <w:rPr>
          <w:spacing w:val="-7"/>
          <w:sz w:val="14"/>
        </w:rPr>
        <w:t> </w:t>
      </w:r>
      <w:r>
        <w:rPr>
          <w:sz w:val="14"/>
        </w:rPr>
        <w:t>AZ0090</w:t>
      </w:r>
      <w:r>
        <w:rPr>
          <w:spacing w:val="-8"/>
          <w:sz w:val="14"/>
        </w:rPr>
        <w:t> </w:t>
      </w:r>
      <w:r>
        <w:rPr>
          <w:sz w:val="14"/>
        </w:rPr>
        <w:t>FCO-AGP</w:t>
      </w:r>
      <w:r>
        <w:rPr>
          <w:spacing w:val="-8"/>
          <w:sz w:val="14"/>
        </w:rPr>
        <w:t> </w:t>
      </w:r>
      <w:r>
        <w:rPr>
          <w:sz w:val="14"/>
        </w:rPr>
        <w:t>09:20-12:00</w:t>
      </w:r>
      <w:r>
        <w:rPr>
          <w:spacing w:val="67"/>
          <w:w w:val="150"/>
          <w:sz w:val="14"/>
        </w:rPr>
        <w:t> </w:t>
      </w:r>
      <w:r>
        <w:rPr>
          <w:sz w:val="14"/>
        </w:rPr>
        <w:t>21/08</w:t>
      </w:r>
      <w:r>
        <w:rPr>
          <w:spacing w:val="-8"/>
          <w:sz w:val="14"/>
        </w:rPr>
        <w:t> </w:t>
      </w:r>
      <w:r>
        <w:rPr>
          <w:sz w:val="14"/>
        </w:rPr>
        <w:t>AZ0090</w:t>
      </w:r>
      <w:r>
        <w:rPr>
          <w:spacing w:val="-8"/>
          <w:sz w:val="14"/>
        </w:rPr>
        <w:t> </w:t>
      </w:r>
      <w:r>
        <w:rPr>
          <w:sz w:val="14"/>
        </w:rPr>
        <w:t>FCO-AGP</w:t>
      </w:r>
      <w:r>
        <w:rPr>
          <w:spacing w:val="-8"/>
          <w:sz w:val="14"/>
        </w:rPr>
        <w:t> </w:t>
      </w:r>
      <w:r>
        <w:rPr>
          <w:sz w:val="14"/>
        </w:rPr>
        <w:t>09:20-12:00</w:t>
      </w:r>
      <w:r>
        <w:rPr>
          <w:spacing w:val="69"/>
          <w:sz w:val="14"/>
        </w:rPr>
        <w:t> </w:t>
      </w:r>
      <w:r>
        <w:rPr>
          <w:sz w:val="14"/>
        </w:rPr>
        <w:t>18/09</w:t>
      </w:r>
      <w:r>
        <w:rPr>
          <w:spacing w:val="-7"/>
          <w:sz w:val="14"/>
        </w:rPr>
        <w:t> </w:t>
      </w:r>
      <w:r>
        <w:rPr>
          <w:sz w:val="14"/>
        </w:rPr>
        <w:t>AZ0090</w:t>
      </w:r>
      <w:r>
        <w:rPr>
          <w:spacing w:val="-8"/>
          <w:sz w:val="14"/>
        </w:rPr>
        <w:t> </w:t>
      </w:r>
      <w:r>
        <w:rPr>
          <w:sz w:val="14"/>
        </w:rPr>
        <w:t>FCO-AGP</w:t>
      </w:r>
      <w:r>
        <w:rPr>
          <w:spacing w:val="-8"/>
          <w:sz w:val="14"/>
        </w:rPr>
        <w:t> </w:t>
      </w:r>
      <w:r>
        <w:rPr>
          <w:sz w:val="14"/>
        </w:rPr>
        <w:t>09:20-</w:t>
      </w:r>
      <w:r>
        <w:rPr>
          <w:spacing w:val="-2"/>
          <w:sz w:val="14"/>
        </w:rPr>
        <w:t>12:00</w:t>
      </w:r>
    </w:p>
    <w:p>
      <w:pPr>
        <w:spacing w:before="29"/>
        <w:ind w:left="12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230341</wp:posOffset>
                </wp:positionV>
                <wp:extent cx="3641725" cy="582930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18.137104pt;width:286.75pt;height:45.9pt;mso-position-horizontal-relative:page;mso-position-vertical-relative:paragraph;z-index:15730688" id="docshapegroup27" coordorigin="3086,363" coordsize="5735,918">
                <v:shape style="position:absolute;left:3085;top:362;width:5735;height:918" id="docshape28" coordorigin="3086,363" coordsize="5735,918" path="m8145,363l3760,363,3687,367,3615,379,3547,398,3482,425,3420,458,3362,497,3308,542,3259,592,3216,647,3178,707,3146,771,3120,838,3101,909,3090,982,3086,1058,3086,1281,8820,1281,8820,1058,8816,982,8804,909,8785,838,8760,771,8728,707,8690,647,8646,592,8597,542,8544,497,8486,458,8424,425,8359,398,8290,379,8219,367,8145,363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362;width:5735;height:918" type="#_x0000_t202" id="docshape29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4"/>
        </w:rPr>
        <w:t>20/06</w:t>
      </w:r>
      <w:r>
        <w:rPr>
          <w:spacing w:val="-10"/>
          <w:sz w:val="14"/>
        </w:rPr>
        <w:t> </w:t>
      </w:r>
      <w:r>
        <w:rPr>
          <w:sz w:val="14"/>
        </w:rPr>
        <w:t>AZ0091</w:t>
      </w:r>
      <w:r>
        <w:rPr>
          <w:spacing w:val="-8"/>
          <w:sz w:val="14"/>
        </w:rPr>
        <w:t> </w:t>
      </w:r>
      <w:r>
        <w:rPr>
          <w:sz w:val="14"/>
        </w:rPr>
        <w:t>AGP-FCO</w:t>
      </w:r>
      <w:r>
        <w:rPr>
          <w:spacing w:val="-8"/>
          <w:sz w:val="14"/>
        </w:rPr>
        <w:t> </w:t>
      </w:r>
      <w:r>
        <w:rPr>
          <w:sz w:val="14"/>
        </w:rPr>
        <w:t>13:10-15:35</w:t>
      </w:r>
      <w:r>
        <w:rPr>
          <w:spacing w:val="56"/>
          <w:sz w:val="14"/>
        </w:rPr>
        <w:t> </w:t>
      </w:r>
      <w:r>
        <w:rPr>
          <w:sz w:val="14"/>
        </w:rPr>
        <w:t>24/07</w:t>
      </w:r>
      <w:r>
        <w:rPr>
          <w:spacing w:val="-8"/>
          <w:sz w:val="14"/>
        </w:rPr>
        <w:t> </w:t>
      </w:r>
      <w:r>
        <w:rPr>
          <w:sz w:val="14"/>
        </w:rPr>
        <w:t>AZ0091</w:t>
      </w:r>
      <w:r>
        <w:rPr>
          <w:spacing w:val="-8"/>
          <w:sz w:val="14"/>
        </w:rPr>
        <w:t> </w:t>
      </w:r>
      <w:r>
        <w:rPr>
          <w:sz w:val="14"/>
        </w:rPr>
        <w:t>AGP-FCO</w:t>
      </w:r>
      <w:r>
        <w:rPr>
          <w:spacing w:val="-8"/>
          <w:sz w:val="14"/>
        </w:rPr>
        <w:t> </w:t>
      </w:r>
      <w:r>
        <w:rPr>
          <w:sz w:val="14"/>
        </w:rPr>
        <w:t>12:50-15:15</w:t>
      </w:r>
      <w:r>
        <w:rPr>
          <w:spacing w:val="73"/>
          <w:sz w:val="14"/>
        </w:rPr>
        <w:t> </w:t>
      </w:r>
      <w:r>
        <w:rPr>
          <w:sz w:val="14"/>
        </w:rPr>
        <w:t>28/08</w:t>
      </w:r>
      <w:r>
        <w:rPr>
          <w:spacing w:val="-8"/>
          <w:sz w:val="14"/>
        </w:rPr>
        <w:t> </w:t>
      </w:r>
      <w:r>
        <w:rPr>
          <w:sz w:val="14"/>
        </w:rPr>
        <w:t>AZ0091</w:t>
      </w:r>
      <w:r>
        <w:rPr>
          <w:spacing w:val="-8"/>
          <w:sz w:val="14"/>
        </w:rPr>
        <w:t> </w:t>
      </w:r>
      <w:r>
        <w:rPr>
          <w:sz w:val="14"/>
        </w:rPr>
        <w:t>AGP-FCO</w:t>
      </w:r>
      <w:r>
        <w:rPr>
          <w:spacing w:val="-8"/>
          <w:sz w:val="14"/>
        </w:rPr>
        <w:t> </w:t>
      </w:r>
      <w:r>
        <w:rPr>
          <w:sz w:val="14"/>
        </w:rPr>
        <w:t>12:50-15:15</w:t>
      </w:r>
      <w:r>
        <w:rPr>
          <w:spacing w:val="75"/>
          <w:sz w:val="14"/>
        </w:rPr>
        <w:t> </w:t>
      </w:r>
      <w:r>
        <w:rPr>
          <w:sz w:val="14"/>
        </w:rPr>
        <w:t>25/09</w:t>
      </w:r>
      <w:r>
        <w:rPr>
          <w:spacing w:val="-8"/>
          <w:sz w:val="14"/>
        </w:rPr>
        <w:t> </w:t>
      </w:r>
      <w:r>
        <w:rPr>
          <w:sz w:val="14"/>
        </w:rPr>
        <w:t>AZ0091</w:t>
      </w:r>
      <w:r>
        <w:rPr>
          <w:spacing w:val="-8"/>
          <w:sz w:val="14"/>
        </w:rPr>
        <w:t> </w:t>
      </w:r>
      <w:r>
        <w:rPr>
          <w:sz w:val="14"/>
        </w:rPr>
        <w:t>AGP-FCO</w:t>
      </w:r>
      <w:r>
        <w:rPr>
          <w:spacing w:val="-7"/>
          <w:sz w:val="14"/>
        </w:rPr>
        <w:t> </w:t>
      </w:r>
      <w:r>
        <w:rPr>
          <w:sz w:val="14"/>
        </w:rPr>
        <w:t>12:50-</w:t>
      </w:r>
      <w:r>
        <w:rPr>
          <w:spacing w:val="-2"/>
          <w:sz w:val="14"/>
        </w:rPr>
        <w:t>15:15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2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2402" w:firstLine="919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1"/>
      <w:ind w:left="15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booking@4utravel.it" TargetMode="External"/><Relationship Id="rId15" Type="http://schemas.openxmlformats.org/officeDocument/2006/relationships/hyperlink" Target="http://www.4utravel.it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2026-02-09T12:12:33Z</dcterms:created>
  <dcterms:modified xsi:type="dcterms:W3CDTF">2026-02-09T12:12:33Z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18.0</vt:lpwstr>
  </property>
</Properties>
</file>