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28096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9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2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6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27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1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1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1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39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1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888384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6"/>
        </w:rPr>
        <w:t>TH</w:t>
      </w:r>
      <w:r>
        <w:rPr>
          <w:color w:val="FFFFFF"/>
          <w:spacing w:val="-31"/>
        </w:rPr>
        <w:t> </w:t>
      </w:r>
      <w:r>
        <w:rPr>
          <w:color w:val="FFFFFF"/>
          <w:spacing w:val="-2"/>
        </w:rPr>
        <w:t>CORVARA</w:t>
      </w:r>
    </w:p>
    <w:p>
      <w:pPr>
        <w:spacing w:line="405" w:lineRule="exact" w:before="0"/>
        <w:ind w:left="4" w:right="174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8"/>
          <w:sz w:val="40"/>
        </w:rPr>
        <w:t>GOLF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HOTEL,</w:t>
      </w:r>
      <w:r>
        <w:rPr>
          <w:rFonts w:ascii="Georgia"/>
          <w:i/>
          <w:color w:val="FFFFFF"/>
          <w:spacing w:val="-16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ALTO</w:t>
      </w:r>
      <w:r>
        <w:rPr>
          <w:rFonts w:ascii="Georgia"/>
          <w:i/>
          <w:color w:val="FFFFFF"/>
          <w:spacing w:val="-15"/>
          <w:sz w:val="40"/>
        </w:rPr>
        <w:t> </w:t>
      </w:r>
      <w:r>
        <w:rPr>
          <w:rFonts w:ascii="Georgia"/>
          <w:i/>
          <w:color w:val="FFFFFF"/>
          <w:spacing w:val="-8"/>
          <w:sz w:val="40"/>
        </w:rPr>
        <w:t>ADIGE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14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MONTAGNA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ESTIVA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634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8"/>
      </w:pPr>
      <w:r>
        <w:rPr>
          <w:color w:val="FFFFFF"/>
        </w:rPr>
        <w:t>7</w:t>
      </w:r>
      <w:r>
        <w:rPr>
          <w:color w:val="FFFFFF"/>
          <w:spacing w:val="3"/>
        </w:rPr>
        <w:t> </w:t>
      </w:r>
      <w:r>
        <w:rPr>
          <w:color w:val="FFFFFF"/>
        </w:rPr>
        <w:t>NOTTI</w:t>
      </w:r>
      <w:r>
        <w:rPr>
          <w:color w:val="FFFFFF"/>
          <w:spacing w:val="3"/>
        </w:rPr>
        <w:t> </w:t>
      </w:r>
      <w:r>
        <w:rPr>
          <w:color w:val="FFFFFF"/>
        </w:rPr>
        <w:t>|</w:t>
      </w:r>
      <w:r>
        <w:rPr>
          <w:color w:val="FFFFFF"/>
          <w:spacing w:val="4"/>
        </w:rPr>
        <w:t> </w:t>
      </w:r>
      <w:r>
        <w:rPr>
          <w:color w:val="FFFFFF"/>
        </w:rPr>
        <w:t>QUOTE</w:t>
      </w:r>
      <w:r>
        <w:rPr>
          <w:color w:val="FFFFFF"/>
          <w:spacing w:val="9"/>
        </w:rPr>
        <w:t> </w:t>
      </w:r>
      <w:r>
        <w:rPr>
          <w:color w:val="FFFFFF"/>
        </w:rPr>
        <w:t>SETTIMANALI</w:t>
      </w:r>
      <w:r>
        <w:rPr>
          <w:color w:val="FFFFFF"/>
          <w:spacing w:val="8"/>
        </w:rPr>
        <w:t> </w:t>
      </w:r>
      <w:r>
        <w:rPr>
          <w:color w:val="FFFFFF"/>
        </w:rPr>
        <w:t>PER</w:t>
      </w:r>
      <w:r>
        <w:rPr>
          <w:color w:val="FFFFFF"/>
          <w:spacing w:val="9"/>
        </w:rPr>
        <w:t> </w:t>
      </w:r>
      <w:r>
        <w:rPr>
          <w:color w:val="FFFFFF"/>
        </w:rPr>
        <w:t>PERSONA</w:t>
      </w:r>
      <w:r>
        <w:rPr>
          <w:color w:val="FFFFFF"/>
          <w:spacing w:val="9"/>
        </w:rPr>
        <w:t> </w:t>
      </w:r>
      <w:r>
        <w:rPr>
          <w:color w:val="FFFFFF"/>
        </w:rPr>
        <w:t>NELLA</w:t>
      </w:r>
      <w:r>
        <w:rPr>
          <w:color w:val="FFFFFF"/>
          <w:spacing w:val="9"/>
        </w:rPr>
        <w:t> </w:t>
      </w:r>
      <w:r>
        <w:rPr>
          <w:color w:val="FFFFFF"/>
        </w:rPr>
        <w:t>CAMERA</w:t>
      </w:r>
      <w:r>
        <w:rPr>
          <w:color w:val="FFFFFF"/>
          <w:spacing w:val="9"/>
        </w:rPr>
        <w:t> </w:t>
      </w:r>
      <w:r>
        <w:rPr>
          <w:color w:val="FFFFFF"/>
          <w:spacing w:val="-2"/>
        </w:rPr>
        <w:t>PRESCELTA</w:t>
      </w:r>
    </w:p>
    <w:p>
      <w:pPr>
        <w:spacing w:line="222" w:lineRule="exact" w:before="0"/>
        <w:ind w:left="16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IN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MEZZA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PENSIONE</w:t>
      </w:r>
      <w:r>
        <w:rPr>
          <w:b/>
          <w:color w:val="FFFFFF"/>
          <w:spacing w:val="2"/>
          <w:sz w:val="20"/>
        </w:rPr>
        <w:t> </w:t>
      </w:r>
      <w:r>
        <w:rPr>
          <w:b/>
          <w:color w:val="FFFFFF"/>
          <w:sz w:val="20"/>
        </w:rPr>
        <w:t>(BEVANDE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pacing w:val="-2"/>
          <w:sz w:val="20"/>
        </w:rPr>
        <w:t>ESCLUSE)</w:t>
      </w:r>
    </w:p>
    <w:p>
      <w:pPr>
        <w:spacing w:line="218" w:lineRule="auto" w:before="191"/>
        <w:ind w:left="12" w:right="150" w:firstLine="0"/>
        <w:jc w:val="both"/>
        <w:rPr>
          <w:b/>
          <w:sz w:val="18"/>
        </w:rPr>
      </w:pPr>
      <w:r>
        <w:rPr>
          <w:b/>
          <w:color w:val="FFFFFF"/>
          <w:spacing w:val="-6"/>
          <w:sz w:val="18"/>
        </w:rPr>
        <w:t>Circondata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imponenti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cime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dolomitiche,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Corvara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è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una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delle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più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incantevoli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località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dell’Alta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Badia.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Il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suo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comprensorio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sciistico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è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tra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più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estesi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6"/>
          <w:sz w:val="18"/>
        </w:rPr>
        <w:t>al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4"/>
          <w:sz w:val="18"/>
        </w:rPr>
        <w:t>mondo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ed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è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porta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d’ingresso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alla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grande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area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del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Dolomiti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Superski.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Il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TH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Corvara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Greif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Hotel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gode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del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panorama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sul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paese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sulle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cime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4"/>
          <w:sz w:val="18"/>
        </w:rPr>
        <w:t>dolomitiche,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è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caratterizzato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da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un’atmosfera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calda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ed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accogliente,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dall’ospitalità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cordiale,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dalla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buona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cucina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da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tutti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servizi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necessari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per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trascorrere</w:t>
      </w:r>
      <w:r>
        <w:rPr>
          <w:b/>
          <w:color w:val="FFFFFF"/>
          <w:spacing w:val="-4"/>
          <w:sz w:val="18"/>
        </w:rPr>
        <w:t> </w:t>
      </w:r>
      <w:r>
        <w:rPr>
          <w:b/>
          <w:color w:val="FFFFFF"/>
          <w:spacing w:val="-2"/>
          <w:sz w:val="18"/>
        </w:rPr>
        <w:t>una</w:t>
      </w:r>
      <w:r>
        <w:rPr>
          <w:b/>
          <w:color w:val="FFFFFF"/>
          <w:sz w:val="18"/>
        </w:rPr>
        <w:t> vacanza come in famiglia.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52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33"/>
          <w:sz w:val="14"/>
        </w:rPr>
        <w:t> </w:t>
      </w:r>
      <w:r>
        <w:rPr>
          <w:color w:val="FFFFFF"/>
          <w:spacing w:val="-2"/>
          <w:sz w:val="14"/>
        </w:rPr>
        <w:t>L’hotel dispone di 100 camere dotate di ogni comfort: TV, frigo bar con riempimento a richiesta, la maggior parte con balcone. Le Classic, la maggior parte con balcone, sono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dotate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servizi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privati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doccia,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pavimento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in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caldo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parquet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soffice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moquette,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telefono,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tv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con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Sky,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frigo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bar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(servizio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su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richiesta);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le</w:t>
      </w:r>
      <w:r>
        <w:rPr>
          <w:color w:val="FFFFFF"/>
          <w:spacing w:val="-7"/>
          <w:sz w:val="14"/>
        </w:rPr>
        <w:t> </w:t>
      </w:r>
      <w:r>
        <w:rPr>
          <w:color w:val="FFFFFF"/>
          <w:sz w:val="14"/>
        </w:rPr>
        <w:t>Superior,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situate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nell’ala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recente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costruzione,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dispongono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ampie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vetrate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balconi,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finiture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accuratissime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boiserie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legno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naturale,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tv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Sky,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telefono,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internet,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cassaforte,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frigobar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(servizio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richiesta),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bagni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riscaldamento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pavimento,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asciugacapelli,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doccia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vasca.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Infine,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Suite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composte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camera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matrimoniale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salottino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situate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nell’ala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recente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costruzione.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Dispongono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boiserie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legno,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ampi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spazi,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bagni con riscaldamento a pavimento.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1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Attivià</w:t>
      </w:r>
      <w:r>
        <w:rPr>
          <w:b/>
          <w:color w:val="FFFFFF"/>
          <w:sz w:val="14"/>
        </w:rPr>
        <w:t> </w:t>
      </w:r>
      <w:r>
        <w:rPr>
          <w:b/>
          <w:color w:val="FFFFFF"/>
          <w:spacing w:val="-4"/>
          <w:sz w:val="14"/>
        </w:rPr>
        <w:t>e</w:t>
      </w:r>
      <w:r>
        <w:rPr>
          <w:b/>
          <w:color w:val="FFFFFF"/>
          <w:sz w:val="14"/>
        </w:rPr>
        <w:t> </w:t>
      </w:r>
      <w:r>
        <w:rPr>
          <w:b/>
          <w:color w:val="FFFFFF"/>
          <w:spacing w:val="-4"/>
          <w:sz w:val="14"/>
        </w:rPr>
        <w:t>servizi: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reception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24h,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parcheggio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esterno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custodito,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wi-fi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gratuita,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ristorante,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panoramica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coperta,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piccola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piscina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esterna,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area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fitness,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zona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dedicata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piccoli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ospiti,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accesso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disabili;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possibilità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piacevoli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passeggiate,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trekking,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percorsi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mountain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bike,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attività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sportive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quali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golf,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equitazione,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tennis,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pesca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pattinaggio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ghiaccio.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piccoli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ospiti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della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struttura,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servizio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animazione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per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bambini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dai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3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10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anni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ad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orari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stabiliti,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un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ricco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programma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sportive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grazie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all’iniziativa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“Summer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for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kids”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organizzata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dal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territorio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di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Corvara.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più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grandi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potranno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partecipare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ad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attività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più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dinamiche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ed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avventurose: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rafting,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parco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avventura,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caccia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al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tesoro,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biking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(a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pagamento).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52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Centro benessere: </w:t>
      </w:r>
      <w:r>
        <w:rPr>
          <w:color w:val="FFFFFF"/>
          <w:spacing w:val="-2"/>
          <w:sz w:val="14"/>
        </w:rPr>
        <w:t>L’hotel dispone di un’area fitness, una piscina panoramica coperta interna alla struttura che si affaccia sulle cime del gruppo del Sella, del Sassongher e del Sasso Croce.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Possibilità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trattamenti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estetici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benessere,</w:t>
      </w:r>
      <w:r>
        <w:rPr>
          <w:color w:val="FFFFFF"/>
          <w:spacing w:val="-6"/>
          <w:sz w:val="14"/>
        </w:rPr>
        <w:t> </w:t>
      </w:r>
      <w:r>
        <w:rPr>
          <w:color w:val="FFFFFF"/>
          <w:sz w:val="14"/>
        </w:rPr>
        <w:t>massaggi.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Animali:</w:t>
      </w:r>
      <w:r>
        <w:rPr>
          <w:b/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Ammessi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piccola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taglia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(su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richiesta)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supplemento.</w:t>
      </w:r>
    </w:p>
    <w:p>
      <w:pPr>
        <w:pStyle w:val="BodyText"/>
        <w:spacing w:before="58"/>
      </w:pPr>
    </w:p>
    <w:p>
      <w:pPr>
        <w:spacing w:before="0"/>
        <w:ind w:left="0" w:right="152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1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2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2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2"/>
          <w:sz w:val="14"/>
        </w:rPr>
        <w:t> </w:t>
      </w:r>
      <w:hyperlink r:id="rId11">
        <w:r>
          <w:rPr>
            <w:b/>
            <w:i/>
            <w:color w:val="FFFFFF"/>
            <w:sz w:val="14"/>
          </w:rPr>
          <w:t>www.th-</w:t>
        </w:r>
        <w:r>
          <w:rPr>
            <w:b/>
            <w:i/>
            <w:color w:val="FFFFFF"/>
            <w:spacing w:val="-2"/>
            <w:sz w:val="14"/>
          </w:rPr>
          <w:t>resorts.com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BodyText"/>
        <w:spacing w:before="7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2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14" coordorigin="3086,15920" coordsize="5735,918">
                <v:shape style="position:absolute;left:3085;top:15920;width:5735;height:918" id="docshape15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16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2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7" coordorigin="720,-403" coordsize="2261,562">
                <v:shape style="position:absolute;left:720;top:-381;width:1119;height:530" id="docshape18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9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20" stroked="false">
                  <v:imagedata r:id="rId14" o:title=""/>
                </v:shape>
                <v:shape style="position:absolute;left:2213;top:-285;width:384;height:444" id="docshape21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22" coordorigin="720,285" coordsize="1920,163">
                <v:shape style="position:absolute;left:719;top:285;width:343;height:162" id="docshape23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4" stroked="false">
                  <v:imagedata r:id="rId15" o:title=""/>
                </v:shape>
                <v:shape style="position:absolute;left:1508;top:284;width:405;height:163" id="docshape25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6" stroked="false">
                  <v:imagedata r:id="rId16" o:title=""/>
                </v:shape>
                <v:shape style="position:absolute;left:2317;top:285;width:323;height:162" id="docshape27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8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94E000"/>
          <w:sz w:val="26"/>
        </w:rPr>
        <w:t>TH</w:t>
      </w:r>
      <w:r>
        <w:rPr>
          <w:b/>
          <w:color w:val="94E000"/>
          <w:spacing w:val="4"/>
          <w:sz w:val="26"/>
        </w:rPr>
        <w:t> </w:t>
      </w:r>
      <w:r>
        <w:rPr>
          <w:b/>
          <w:color w:val="94E000"/>
          <w:spacing w:val="-2"/>
          <w:sz w:val="26"/>
        </w:rPr>
        <w:t>CORVARA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94E000"/>
          <w:sz w:val="20"/>
        </w:rPr>
        <w:t>GOLF</w:t>
      </w:r>
      <w:r>
        <w:rPr>
          <w:i/>
          <w:color w:val="94E000"/>
          <w:spacing w:val="2"/>
          <w:sz w:val="20"/>
        </w:rPr>
        <w:t> </w:t>
      </w:r>
      <w:r>
        <w:rPr>
          <w:i/>
          <w:color w:val="94E000"/>
          <w:sz w:val="20"/>
        </w:rPr>
        <w:t>HOTEL,</w:t>
      </w:r>
      <w:r>
        <w:rPr>
          <w:i/>
          <w:color w:val="94E000"/>
          <w:spacing w:val="-1"/>
          <w:sz w:val="20"/>
        </w:rPr>
        <w:t> </w:t>
      </w:r>
      <w:r>
        <w:rPr>
          <w:i/>
          <w:color w:val="94E000"/>
          <w:sz w:val="20"/>
        </w:rPr>
        <w:t>ALTO</w:t>
      </w:r>
      <w:r>
        <w:rPr>
          <w:i/>
          <w:color w:val="94E000"/>
          <w:spacing w:val="5"/>
          <w:sz w:val="20"/>
        </w:rPr>
        <w:t> </w:t>
      </w:r>
      <w:r>
        <w:rPr>
          <w:i/>
          <w:color w:val="94E000"/>
          <w:spacing w:val="-4"/>
          <w:sz w:val="20"/>
        </w:rPr>
        <w:t>ADIGE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spacing w:line="240" w:lineRule="auto" w:before="1"/>
        <w:ind w:left="39" w:right="174"/>
        <w:jc w:val="center"/>
      </w:pPr>
      <w:r>
        <w:rPr>
          <w:color w:val="98C21D"/>
        </w:rPr>
        <w:t>TARIFFE</w:t>
      </w:r>
      <w:r>
        <w:rPr>
          <w:color w:val="98C21D"/>
          <w:spacing w:val="8"/>
        </w:rPr>
        <w:t> </w:t>
      </w:r>
      <w:r>
        <w:rPr>
          <w:color w:val="98C21D"/>
        </w:rPr>
        <w:t>2026</w:t>
      </w:r>
      <w:r>
        <w:rPr>
          <w:color w:val="98C21D"/>
          <w:spacing w:val="7"/>
        </w:rPr>
        <w:t> </w:t>
      </w:r>
      <w:r>
        <w:rPr>
          <w:color w:val="98C21D"/>
        </w:rPr>
        <w:t>-</w:t>
      </w:r>
      <w:r>
        <w:rPr>
          <w:color w:val="98C21D"/>
          <w:spacing w:val="12"/>
        </w:rPr>
        <w:t> </w:t>
      </w:r>
      <w:r>
        <w:rPr>
          <w:color w:val="98C21D"/>
        </w:rPr>
        <w:t>TRATTAMENTO</w:t>
      </w:r>
      <w:r>
        <w:rPr>
          <w:color w:val="98C21D"/>
          <w:spacing w:val="17"/>
        </w:rPr>
        <w:t> </w:t>
      </w:r>
      <w:r>
        <w:rPr>
          <w:color w:val="98C21D"/>
        </w:rPr>
        <w:t>DI</w:t>
      </w:r>
      <w:r>
        <w:rPr>
          <w:color w:val="98C21D"/>
          <w:spacing w:val="16"/>
        </w:rPr>
        <w:t> </w:t>
      </w:r>
      <w:r>
        <w:rPr>
          <w:color w:val="98C21D"/>
        </w:rPr>
        <w:t>MEZZA</w:t>
      </w:r>
      <w:r>
        <w:rPr>
          <w:color w:val="98C21D"/>
          <w:spacing w:val="17"/>
        </w:rPr>
        <w:t> </w:t>
      </w:r>
      <w:r>
        <w:rPr>
          <w:color w:val="98C21D"/>
        </w:rPr>
        <w:t>PENSIONE</w:t>
      </w:r>
      <w:r>
        <w:rPr>
          <w:color w:val="98C21D"/>
          <w:spacing w:val="10"/>
        </w:rPr>
        <w:t> </w:t>
      </w:r>
      <w:r>
        <w:rPr>
          <w:color w:val="98C21D"/>
        </w:rPr>
        <w:t>(BEVANDE</w:t>
      </w:r>
      <w:r>
        <w:rPr>
          <w:color w:val="98C21D"/>
          <w:spacing w:val="17"/>
        </w:rPr>
        <w:t> </w:t>
      </w:r>
      <w:r>
        <w:rPr>
          <w:color w:val="98C21D"/>
        </w:rPr>
        <w:t>ESCLUSE)</w:t>
      </w:r>
      <w:r>
        <w:rPr>
          <w:color w:val="98C21D"/>
          <w:spacing w:val="7"/>
        </w:rPr>
        <w:t> </w:t>
      </w:r>
      <w:r>
        <w:rPr>
          <w:color w:val="98C21D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497"/>
        <w:gridCol w:w="1497"/>
        <w:gridCol w:w="1497"/>
        <w:gridCol w:w="1497"/>
        <w:gridCol w:w="1497"/>
        <w:gridCol w:w="1497"/>
      </w:tblGrid>
      <w:tr>
        <w:trPr>
          <w:trHeight w:val="898" w:hRule="atLeast"/>
        </w:trPr>
        <w:tc>
          <w:tcPr>
            <w:tcW w:w="1497" w:type="dxa"/>
          </w:tcPr>
          <w:p>
            <w:pPr>
              <w:pStyle w:val="TableParagraph"/>
              <w:spacing w:before="161"/>
              <w:ind w:lef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before="0"/>
              <w:rPr>
                <w:b/>
                <w:sz w:val="16"/>
              </w:rPr>
            </w:pPr>
            <w:r>
              <w:rPr>
                <w:b/>
                <w:color w:val="12110C"/>
                <w:spacing w:val="-7"/>
                <w:sz w:val="16"/>
              </w:rPr>
              <w:t>DATA</w:t>
            </w:r>
            <w:r>
              <w:rPr>
                <w:b/>
                <w:color w:val="12110C"/>
                <w:spacing w:val="-2"/>
                <w:sz w:val="16"/>
              </w:rPr>
              <w:t> ARRIVO</w:t>
            </w:r>
          </w:p>
        </w:tc>
        <w:tc>
          <w:tcPr>
            <w:tcW w:w="1497" w:type="dxa"/>
          </w:tcPr>
          <w:p>
            <w:pPr>
              <w:pStyle w:val="TableParagraph"/>
              <w:spacing w:before="81"/>
              <w:ind w:lef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right="7"/>
              <w:rPr>
                <w:b/>
                <w:sz w:val="16"/>
              </w:rPr>
            </w:pPr>
            <w:r>
              <w:rPr>
                <w:b/>
                <w:color w:val="020203"/>
                <w:spacing w:val="-7"/>
                <w:sz w:val="16"/>
              </w:rPr>
              <w:t>CAMERA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CLASSIC</w:t>
            </w:r>
          </w:p>
          <w:p>
            <w:pPr>
              <w:pStyle w:val="TableParagraph"/>
              <w:spacing w:line="178" w:lineRule="exact" w:before="0"/>
              <w:ind w:right="7"/>
              <w:rPr>
                <w:b/>
                <w:sz w:val="16"/>
              </w:rPr>
            </w:pP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BASE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28"/>
              <w:ind w:lef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right="5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CAMERA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CLASSIC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QUOTA</w:t>
            </w:r>
          </w:p>
          <w:p>
            <w:pPr>
              <w:pStyle w:val="TableParagraph"/>
              <w:spacing w:line="168" w:lineRule="exact" w:before="0"/>
              <w:ind w:right="7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4U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TRAVEL</w:t>
            </w:r>
          </w:p>
        </w:tc>
        <w:tc>
          <w:tcPr>
            <w:tcW w:w="1497" w:type="dxa"/>
          </w:tcPr>
          <w:p>
            <w:pPr>
              <w:pStyle w:val="TableParagraph"/>
              <w:spacing w:before="81"/>
              <w:ind w:lef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78" w:lineRule="exact" w:before="0"/>
              <w:ind w:right="8"/>
              <w:rPr>
                <w:b/>
                <w:sz w:val="16"/>
              </w:rPr>
            </w:pPr>
            <w:r>
              <w:rPr>
                <w:b/>
                <w:color w:val="020203"/>
                <w:spacing w:val="-7"/>
                <w:sz w:val="16"/>
              </w:rPr>
              <w:t>CAMERA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SUPERIOR</w:t>
            </w:r>
          </w:p>
          <w:p>
            <w:pPr>
              <w:pStyle w:val="TableParagraph"/>
              <w:spacing w:line="178" w:lineRule="exact" w:before="0"/>
              <w:ind w:right="8"/>
              <w:rPr>
                <w:b/>
                <w:sz w:val="16"/>
              </w:rPr>
            </w:pP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BASE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28"/>
              <w:ind w:lef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ind w:right="6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CAMERA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SUPERIOR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QUOTA</w:t>
            </w:r>
          </w:p>
          <w:p>
            <w:pPr>
              <w:pStyle w:val="TableParagraph"/>
              <w:spacing w:line="168" w:lineRule="exact" w:before="0"/>
              <w:ind w:right="8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4U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TRAVEL</w:t>
            </w:r>
          </w:p>
        </w:tc>
        <w:tc>
          <w:tcPr>
            <w:tcW w:w="1497" w:type="dxa"/>
          </w:tcPr>
          <w:p>
            <w:pPr>
              <w:pStyle w:val="TableParagraph"/>
              <w:spacing w:before="28"/>
              <w:ind w:left="0"/>
              <w:jc w:val="left"/>
              <w:rPr>
                <w:b/>
                <w:sz w:val="16"/>
              </w:rPr>
            </w:pPr>
          </w:p>
          <w:p>
            <w:pPr>
              <w:pStyle w:val="TableParagraph"/>
              <w:spacing w:line="196" w:lineRule="auto" w:before="1"/>
              <w:rPr>
                <w:b/>
                <w:sz w:val="16"/>
              </w:rPr>
            </w:pPr>
            <w:r>
              <w:rPr>
                <w:b/>
                <w:color w:val="020203"/>
                <w:spacing w:val="-6"/>
                <w:sz w:val="16"/>
              </w:rPr>
              <w:t>CAMERA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6"/>
                <w:sz w:val="16"/>
              </w:rPr>
              <w:t>SUITE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6"/>
                <w:sz w:val="16"/>
              </w:rPr>
              <w:t>PER</w:t>
            </w:r>
            <w:r>
              <w:rPr>
                <w:b/>
                <w:color w:val="020203"/>
                <w:spacing w:val="-13"/>
                <w:sz w:val="16"/>
              </w:rPr>
              <w:t> </w:t>
            </w:r>
            <w:r>
              <w:rPr>
                <w:b/>
                <w:color w:val="020203"/>
                <w:spacing w:val="-6"/>
                <w:sz w:val="16"/>
              </w:rPr>
              <w:t>2</w:t>
            </w:r>
            <w:r>
              <w:rPr>
                <w:b/>
                <w:color w:val="020203"/>
                <w:spacing w:val="40"/>
                <w:sz w:val="16"/>
              </w:rPr>
              <w:t> </w:t>
            </w:r>
            <w:r>
              <w:rPr>
                <w:b/>
                <w:color w:val="020203"/>
                <w:spacing w:val="-2"/>
                <w:sz w:val="16"/>
              </w:rPr>
              <w:t>PERSONE</w:t>
            </w:r>
          </w:p>
          <w:p>
            <w:pPr>
              <w:pStyle w:val="TableParagraph"/>
              <w:spacing w:line="168" w:lineRule="exact" w:before="0"/>
              <w:ind w:right="9"/>
              <w:rPr>
                <w:b/>
                <w:sz w:val="16"/>
              </w:rPr>
            </w:pPr>
            <w:r>
              <w:rPr>
                <w:b/>
                <w:color w:val="020203"/>
                <w:spacing w:val="-10"/>
                <w:sz w:val="16"/>
              </w:rPr>
              <w:t>QUOTA</w:t>
            </w:r>
            <w:r>
              <w:rPr>
                <w:b/>
                <w:color w:val="020203"/>
                <w:spacing w:val="-6"/>
                <w:sz w:val="16"/>
              </w:rPr>
              <w:t> </w:t>
            </w:r>
            <w:r>
              <w:rPr>
                <w:b/>
                <w:color w:val="020203"/>
                <w:spacing w:val="-4"/>
                <w:sz w:val="16"/>
              </w:rPr>
              <w:t>BASE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line="196" w:lineRule="auto" w:before="144"/>
              <w:ind w:left="456" w:hanging="360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CAMERA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SUITE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PER</w:t>
            </w:r>
            <w:r>
              <w:rPr>
                <w:b/>
                <w:color w:val="FFFFFF"/>
                <w:spacing w:val="-13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2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PERSONE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QUOTA</w:t>
            </w:r>
          </w:p>
          <w:p>
            <w:pPr>
              <w:pStyle w:val="TableParagraph"/>
              <w:spacing w:line="167" w:lineRule="exact" w:before="0"/>
              <w:ind w:left="412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4U</w:t>
            </w:r>
            <w:r>
              <w:rPr>
                <w:b/>
                <w:color w:val="FFFFFF"/>
                <w:spacing w:val="-12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TRAVEL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12/07 -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19/07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719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832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1.029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19/07 -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02/08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737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854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786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1.058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09/08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837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973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895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1.211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3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1.114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09/08 -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16/08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861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792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6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1.001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921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1.250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3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16/08 -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23/08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806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742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934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1.161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left="413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23/08 -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30/08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733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847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left="475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1.047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964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86" w:hRule="atLeast"/>
        </w:trPr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30/08 -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06/09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690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634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796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732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ind w:right="3"/>
              <w:rPr>
                <w:sz w:val="18"/>
              </w:rPr>
            </w:pPr>
            <w:r>
              <w:rPr>
                <w:color w:val="020203"/>
                <w:sz w:val="18"/>
              </w:rPr>
              <w:t>982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98C21D"/>
          </w:tcPr>
          <w:p>
            <w:pPr>
              <w:pStyle w:val="TableParagraph"/>
              <w:spacing w:before="66"/>
              <w:ind w:right="3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903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157"/>
        <w:ind w:left="12" w:right="0" w:firstLine="0"/>
        <w:jc w:val="left"/>
        <w:rPr>
          <w:sz w:val="16"/>
        </w:rPr>
      </w:pPr>
      <w:r>
        <w:rPr>
          <w:b/>
          <w:spacing w:val="-4"/>
          <w:sz w:val="16"/>
        </w:rPr>
        <w:t>3°/4°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letto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0/3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anni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n.c.:</w:t>
      </w:r>
      <w:r>
        <w:rPr>
          <w:b/>
          <w:spacing w:val="-1"/>
          <w:sz w:val="16"/>
        </w:rPr>
        <w:t> </w:t>
      </w:r>
      <w:r>
        <w:rPr>
          <w:spacing w:val="-4"/>
          <w:sz w:val="16"/>
        </w:rPr>
        <w:t>Gratis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Rid.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3°/4°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letto</w:t>
      </w:r>
      <w:r>
        <w:rPr>
          <w:b/>
          <w:spacing w:val="12"/>
          <w:sz w:val="16"/>
        </w:rPr>
        <w:t> </w:t>
      </w:r>
      <w:r>
        <w:rPr>
          <w:b/>
          <w:spacing w:val="-2"/>
          <w:sz w:val="16"/>
        </w:rPr>
        <w:t>3/13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anni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n.c.:</w:t>
      </w:r>
      <w:r>
        <w:rPr>
          <w:b/>
          <w:spacing w:val="-7"/>
          <w:sz w:val="16"/>
        </w:rPr>
        <w:t> </w:t>
      </w:r>
      <w:r>
        <w:rPr>
          <w:spacing w:val="-5"/>
          <w:sz w:val="16"/>
        </w:rPr>
        <w:t>50%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Rid.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3°/4°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letto</w:t>
      </w:r>
      <w:r>
        <w:rPr>
          <w:b/>
          <w:spacing w:val="14"/>
          <w:sz w:val="16"/>
        </w:rPr>
        <w:t> </w:t>
      </w:r>
      <w:r>
        <w:rPr>
          <w:b/>
          <w:spacing w:val="-2"/>
          <w:sz w:val="16"/>
        </w:rPr>
        <w:t>adulti:</w:t>
      </w:r>
      <w:r>
        <w:rPr>
          <w:b/>
          <w:spacing w:val="-7"/>
          <w:sz w:val="16"/>
        </w:rPr>
        <w:t> </w:t>
      </w:r>
      <w:r>
        <w:rPr>
          <w:spacing w:val="-5"/>
          <w:sz w:val="16"/>
        </w:rPr>
        <w:t>30%</w:t>
      </w:r>
    </w:p>
    <w:p>
      <w:pPr>
        <w:pStyle w:val="BodyText"/>
        <w:spacing w:before="9"/>
        <w:rPr>
          <w:sz w:val="16"/>
        </w:rPr>
      </w:pPr>
    </w:p>
    <w:p>
      <w:pPr>
        <w:spacing w:line="244" w:lineRule="auto" w:before="0"/>
        <w:ind w:left="12" w:right="155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pStyle w:val="BodyText"/>
        <w:spacing w:before="6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0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INIZIO/FINE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SOGGIORNO: </w:t>
      </w:r>
      <w:r>
        <w:rPr>
          <w:spacing w:val="-4"/>
          <w:sz w:val="16"/>
        </w:rPr>
        <w:t>17:00/10:00; Soggiorno minimo 3 notti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SUPPLEMENTI OBBLIGATORI (DA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PAGARE IN AGENZIA):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THINKY CARD </w:t>
      </w:r>
      <w:r>
        <w:rPr>
          <w:spacing w:val="-4"/>
          <w:sz w:val="16"/>
        </w:rPr>
        <w:t>obbligatoria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bambini 0/3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anni n.c. 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servizi a loro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dedicati, 30 €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bambino al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giorno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6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(OBBLIGATORIO):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comunale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2"/>
          <w:sz w:val="16"/>
        </w:rPr>
        <w:t>SUPPLEMENTI: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uso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25%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relativa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tipologia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prescelta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(non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disponibile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Suite),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Bivano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Classic</w:t>
      </w:r>
    </w:p>
    <w:p>
      <w:pPr>
        <w:spacing w:before="5"/>
        <w:ind w:left="238" w:right="0" w:firstLine="0"/>
        <w:jc w:val="left"/>
        <w:rPr>
          <w:sz w:val="16"/>
        </w:rPr>
      </w:pPr>
      <w:r>
        <w:rPr>
          <w:spacing w:val="-4"/>
          <w:sz w:val="16"/>
        </w:rPr>
        <w:t>+25%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calcolare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quota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Superior.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7"/>
          <w:sz w:val="16"/>
        </w:rPr>
        <w:t> </w:t>
      </w:r>
      <w:r>
        <w:rPr>
          <w:spacing w:val="-4"/>
          <w:sz w:val="16"/>
        </w:rPr>
        <w:t>3°/4°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bambini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3/13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doppio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vano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25%;</w:t>
      </w:r>
      <w:r>
        <w:rPr>
          <w:spacing w:val="-7"/>
          <w:sz w:val="16"/>
        </w:rPr>
        <w:t> </w:t>
      </w:r>
      <w:r>
        <w:rPr>
          <w:spacing w:val="-4"/>
          <w:sz w:val="16"/>
        </w:rPr>
        <w:t>3°/4°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doppio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vano</w:t>
      </w:r>
      <w:r>
        <w:rPr>
          <w:spacing w:val="-6"/>
          <w:sz w:val="16"/>
        </w:rPr>
        <w:t> </w:t>
      </w:r>
      <w:r>
        <w:rPr>
          <w:spacing w:val="-5"/>
          <w:sz w:val="16"/>
        </w:rPr>
        <w:t>15%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53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Animali, cani ammessi di piccola taglia max 10 kg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(su richiesta), € 20 al giorno. Da richiedere all’atto della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prenotazione.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Trattamenti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messaggi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centro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benessere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THwb,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telo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piscina,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consumazioni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frigobar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camera,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Garage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coperto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prenotazione)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12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9"/>
          <w:sz w:val="16"/>
        </w:rPr>
        <w:t> </w:t>
      </w:r>
      <w:r>
        <w:rPr>
          <w:spacing w:val="-2"/>
          <w:sz w:val="16"/>
        </w:rPr>
        <w:t>notte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2" w:after="0"/>
        <w:ind w:left="238" w:right="151" w:hanging="227"/>
        <w:jc w:val="left"/>
        <w:rPr>
          <w:b/>
          <w:sz w:val="16"/>
        </w:rPr>
      </w:pPr>
      <w:r>
        <w:rPr>
          <w:b/>
          <w:spacing w:val="-4"/>
          <w:sz w:val="16"/>
        </w:rPr>
        <w:t>OFFERTE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(da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applicare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alle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quote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di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solo</w:t>
      </w:r>
      <w:r>
        <w:rPr>
          <w:b/>
          <w:spacing w:val="-10"/>
          <w:sz w:val="16"/>
        </w:rPr>
        <w:t> </w:t>
      </w:r>
      <w:r>
        <w:rPr>
          <w:b/>
          <w:spacing w:val="-4"/>
          <w:sz w:val="16"/>
        </w:rPr>
        <w:t>soggiorno):</w:t>
      </w:r>
      <w:r>
        <w:rPr>
          <w:b/>
          <w:spacing w:val="-10"/>
          <w:sz w:val="16"/>
        </w:rPr>
        <w:t> </w:t>
      </w:r>
      <w:r>
        <w:rPr>
          <w:spacing w:val="-4"/>
          <w:sz w:val="16"/>
        </w:rPr>
        <w:t>OVER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65: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Sconto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10%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per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i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clienti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over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65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anni,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Adulto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+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Bambino: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1°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bambino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3-13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anni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n.c.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camera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con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1</w:t>
      </w:r>
      <w:r>
        <w:rPr>
          <w:spacing w:val="-10"/>
          <w:sz w:val="16"/>
        </w:rPr>
        <w:t> </w:t>
      </w:r>
      <w:r>
        <w:rPr>
          <w:spacing w:val="-4"/>
          <w:sz w:val="16"/>
        </w:rPr>
        <w:t>adulto:</w:t>
      </w:r>
      <w:r>
        <w:rPr>
          <w:spacing w:val="40"/>
          <w:sz w:val="16"/>
        </w:rPr>
        <w:t> </w:t>
      </w:r>
      <w:r>
        <w:rPr>
          <w:sz w:val="16"/>
        </w:rPr>
        <w:t>50%;</w:t>
      </w:r>
      <w:r>
        <w:rPr>
          <w:spacing w:val="-8"/>
          <w:sz w:val="16"/>
        </w:rPr>
        <w:t> </w:t>
      </w:r>
      <w:r>
        <w:rPr>
          <w:sz w:val="16"/>
        </w:rPr>
        <w:t>2°</w:t>
      </w:r>
      <w:r>
        <w:rPr>
          <w:spacing w:val="-8"/>
          <w:sz w:val="16"/>
        </w:rPr>
        <w:t> </w:t>
      </w:r>
      <w:r>
        <w:rPr>
          <w:sz w:val="16"/>
        </w:rPr>
        <w:t>bambino</w:t>
      </w:r>
      <w:r>
        <w:rPr>
          <w:spacing w:val="-8"/>
          <w:sz w:val="16"/>
        </w:rPr>
        <w:t> </w:t>
      </w:r>
      <w:r>
        <w:rPr>
          <w:sz w:val="16"/>
        </w:rPr>
        <w:t>3-13</w:t>
      </w:r>
      <w:r>
        <w:rPr>
          <w:spacing w:val="-8"/>
          <w:sz w:val="16"/>
        </w:rPr>
        <w:t> </w:t>
      </w:r>
      <w:r>
        <w:rPr>
          <w:sz w:val="16"/>
        </w:rPr>
        <w:t>anni</w:t>
      </w:r>
      <w:r>
        <w:rPr>
          <w:spacing w:val="-8"/>
          <w:sz w:val="16"/>
        </w:rPr>
        <w:t> </w:t>
      </w:r>
      <w:r>
        <w:rPr>
          <w:sz w:val="16"/>
        </w:rPr>
        <w:t>n.c.</w:t>
      </w:r>
      <w:r>
        <w:rPr>
          <w:spacing w:val="-8"/>
          <w:sz w:val="16"/>
        </w:rPr>
        <w:t> </w:t>
      </w:r>
      <w:r>
        <w:rPr>
          <w:sz w:val="16"/>
        </w:rPr>
        <w:t>in</w:t>
      </w:r>
      <w:r>
        <w:rPr>
          <w:spacing w:val="-8"/>
          <w:sz w:val="16"/>
        </w:rPr>
        <w:t> </w:t>
      </w:r>
      <w:r>
        <w:rPr>
          <w:sz w:val="16"/>
        </w:rPr>
        <w:t>camera</w:t>
      </w:r>
      <w:r>
        <w:rPr>
          <w:spacing w:val="-8"/>
          <w:sz w:val="16"/>
        </w:rPr>
        <w:t> </w:t>
      </w:r>
      <w:r>
        <w:rPr>
          <w:sz w:val="16"/>
        </w:rPr>
        <w:t>con</w:t>
      </w:r>
      <w:r>
        <w:rPr>
          <w:spacing w:val="-8"/>
          <w:sz w:val="16"/>
        </w:rPr>
        <w:t> </w:t>
      </w:r>
      <w:r>
        <w:rPr>
          <w:sz w:val="16"/>
        </w:rPr>
        <w:t>1</w:t>
      </w:r>
      <w:r>
        <w:rPr>
          <w:spacing w:val="-8"/>
          <w:sz w:val="16"/>
        </w:rPr>
        <w:t> </w:t>
      </w:r>
      <w:r>
        <w:rPr>
          <w:sz w:val="16"/>
        </w:rPr>
        <w:t>adulto:</w:t>
      </w:r>
      <w:r>
        <w:rPr>
          <w:spacing w:val="-8"/>
          <w:sz w:val="16"/>
        </w:rPr>
        <w:t> </w:t>
      </w:r>
      <w:r>
        <w:rPr>
          <w:sz w:val="16"/>
        </w:rPr>
        <w:t>70%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SPA E PISCINA:</w:t>
      </w:r>
      <w:r>
        <w:rPr>
          <w:b/>
          <w:spacing w:val="-3"/>
          <w:sz w:val="16"/>
        </w:rPr>
        <w:t> </w:t>
      </w:r>
      <w:r>
        <w:rPr>
          <w:spacing w:val="-4"/>
          <w:sz w:val="16"/>
        </w:rPr>
        <w:t>Ingresso gratuito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soggetto a disponibilità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 solo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con prenotazione.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A pagamento:</w:t>
      </w:r>
      <w:r>
        <w:rPr>
          <w:b/>
          <w:spacing w:val="-3"/>
          <w:sz w:val="16"/>
        </w:rPr>
        <w:t> </w:t>
      </w:r>
      <w:r>
        <w:rPr>
          <w:spacing w:val="-4"/>
          <w:sz w:val="16"/>
        </w:rPr>
        <w:t>accappatoio,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ciabattine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cuffia.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5" w:after="0"/>
        <w:ind w:left="237" w:right="0" w:hanging="226"/>
        <w:jc w:val="left"/>
        <w:rPr>
          <w:b/>
          <w:sz w:val="16"/>
        </w:rPr>
      </w:pPr>
      <w:r>
        <w:rPr>
          <w:b/>
          <w:spacing w:val="-2"/>
          <w:sz w:val="16"/>
        </w:rPr>
        <w:t>Telo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SPA/Piscina:</w:t>
      </w:r>
      <w:r>
        <w:rPr>
          <w:b/>
          <w:spacing w:val="-3"/>
          <w:sz w:val="16"/>
        </w:rPr>
        <w:t> </w:t>
      </w:r>
      <w:r>
        <w:rPr>
          <w:spacing w:val="-2"/>
          <w:sz w:val="16"/>
        </w:rPr>
        <w:t>primo telo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disponibile gratuitamente,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ogni cambio/sostituzione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a pagamento.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E’ vietato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portare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in SPA/Piscina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il telo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presente in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camera. Cuffia</w:t>
      </w:r>
    </w:p>
    <w:p>
      <w:pPr>
        <w:spacing w:before="5"/>
        <w:ind w:left="238" w:right="0" w:firstLine="0"/>
        <w:jc w:val="left"/>
        <w:rPr>
          <w:sz w:val="16"/>
        </w:rPr>
      </w:pPr>
      <w:r>
        <w:rPr>
          <w:spacing w:val="-4"/>
          <w:sz w:val="16"/>
        </w:rPr>
        <w:t>obbligatoria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accesso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piscina.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Regolamento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disponibile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2"/>
          <w:sz w:val="16"/>
        </w:rPr>
        <w:t> </w:t>
      </w:r>
      <w:r>
        <w:rPr>
          <w:spacing w:val="-4"/>
          <w:sz w:val="16"/>
        </w:rPr>
        <w:t>hotel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4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Quota servizi 4U</w:t>
      </w:r>
      <w:r>
        <w:rPr>
          <w:b/>
          <w:spacing w:val="-3"/>
          <w:sz w:val="16"/>
        </w:rPr>
        <w:t> </w:t>
      </w:r>
      <w:r>
        <w:rPr>
          <w:b/>
          <w:spacing w:val="-4"/>
          <w:sz w:val="16"/>
        </w:rPr>
        <w:t>Travel: </w:t>
      </w:r>
      <w:r>
        <w:rPr>
          <w:spacing w:val="-4"/>
          <w:sz w:val="16"/>
        </w:rPr>
        <w:t>obbligatoria per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adulti e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bambini dai 2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anni compiuti €42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per persona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 settimana inclusa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della polizza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medico, bagaglio +</w:t>
      </w:r>
      <w:r>
        <w:rPr>
          <w:spacing w:val="-3"/>
          <w:sz w:val="16"/>
        </w:rPr>
        <w:t> </w:t>
      </w:r>
      <w:r>
        <w:rPr>
          <w:spacing w:val="-4"/>
          <w:sz w:val="16"/>
        </w:rPr>
        <w:t>annullamento.</w:t>
      </w:r>
    </w:p>
    <w:sectPr>
      <w:pgSz w:w="11910" w:h="16840"/>
      <w:pgMar w:top="460" w:bottom="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71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22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3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4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5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6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29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22" w:lineRule="exact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632" w:line="633" w:lineRule="exact"/>
      <w:ind w:right="174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before="4"/>
      <w:ind w:left="237" w:hanging="226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89"/>
      <w:ind w:left="9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http://www.th-resorts.com/" TargetMode="External"/><Relationship Id="rId12" Type="http://schemas.openxmlformats.org/officeDocument/2006/relationships/hyperlink" Target="mailto:booking@4utravel.it" TargetMode="External"/><Relationship Id="rId13" Type="http://schemas.openxmlformats.org/officeDocument/2006/relationships/hyperlink" Target="http://www.4utravel.it/" TargetMode="External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image" Target="media/image9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2026-02-09T11:20:07Z</dcterms:created>
  <dcterms:modified xsi:type="dcterms:W3CDTF">2026-02-09T11:20:07Z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2026-02-09T00:00:00Z</vt:filetime>
  </property>
  <property fmtid="{D5CDD505-2E9C-101B-9397-08002B2CF9AE}" pid="3" name="Creator">
    <vt:lpwstr>Adobe InDesign 21.2 (Windows)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18.0</vt:lpwstr>
  </property>
</Properties>
</file>