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4"/>
        </w:rPr>
        <w:t>TOUR </w:t>
      </w:r>
      <w:r>
        <w:rPr>
          <w:color w:val="FFFFFF"/>
          <w:spacing w:val="-12"/>
        </w:rPr>
        <w:t>BELGIO</w:t>
      </w:r>
      <w:r>
        <w:rPr>
          <w:color w:val="FFFFFF"/>
          <w:spacing w:val="-36"/>
        </w:rPr>
        <w:t> </w:t>
      </w:r>
      <w:r>
        <w:rPr>
          <w:color w:val="FFFFFF"/>
          <w:spacing w:val="-12"/>
        </w:rPr>
        <w:t>&amp;</w:t>
      </w:r>
      <w:r>
        <w:rPr>
          <w:color w:val="FFFFFF"/>
          <w:spacing w:val="-31"/>
        </w:rPr>
        <w:t> </w:t>
      </w:r>
      <w:r>
        <w:rPr>
          <w:color w:val="FFFFFF"/>
          <w:spacing w:val="-12"/>
        </w:rPr>
        <w:t>OLANDA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94"/>
        <w:rPr>
          <w:rFonts w:ascii="Georgia"/>
          <w:b/>
          <w:sz w:val="20"/>
        </w:rPr>
      </w:pPr>
    </w:p>
    <w:p>
      <w:pPr>
        <w:pStyle w:val="BodyText"/>
        <w:spacing w:after="0"/>
        <w:rPr>
          <w:rFonts w:ascii="Georgia"/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line="449" w:lineRule="exact" w:before="19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LUGLIO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1.359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 GIORNI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4"/>
          <w:sz w:val="20"/>
        </w:rPr>
        <w:t>NOTTI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Heading1"/>
        <w:spacing w:before="9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5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Visita a Bruxelles-Gand-Anversa-Bruges-Rotterdam-Amsterdam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5"/>
        <w:rPr>
          <w:sz w:val="26"/>
        </w:rPr>
      </w:pPr>
    </w:p>
    <w:p>
      <w:pPr>
        <w:pStyle w:val="Heading1"/>
        <w:ind w:left="1019"/>
      </w:pP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190€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pStyle w:val="Heading2"/>
        <w:spacing w:line="200" w:lineRule="exact"/>
        <w:ind w:left="182"/>
        <w:jc w:val="both"/>
      </w:pPr>
      <w:r>
        <w:rPr>
          <w:color w:val="FFFFFF"/>
          <w:spacing w:val="-4"/>
        </w:rPr>
        <w:t>(obbligatorie</w:t>
      </w:r>
      <w:r>
        <w:rPr>
          <w:color w:val="FFFFFF"/>
          <w:spacing w:val="-11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10"/>
        </w:rPr>
        <w:t> </w:t>
      </w:r>
      <w:r>
        <w:rPr>
          <w:color w:val="FFFFFF"/>
          <w:spacing w:val="-4"/>
        </w:rPr>
        <w:t>soggette</w:t>
      </w:r>
      <w:r>
        <w:rPr>
          <w:color w:val="FFFFFF"/>
          <w:spacing w:val="-10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riconferma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alla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9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65€ a persona </w:t>
      </w:r>
      <w:r>
        <w:rPr>
          <w:b/>
          <w:color w:val="FFFFFF"/>
          <w:sz w:val="20"/>
        </w:rPr>
        <w:t>(obbligatoria che comprende assicurazione medico-bagaglio-annullamento e assistenza h24 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91€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85€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(obbligatorio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pagare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707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8940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ind w:right="14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2211"/>
        <w:gridCol w:w="2013"/>
        <w:gridCol w:w="2013"/>
        <w:gridCol w:w="2013"/>
      </w:tblGrid>
      <w:tr>
        <w:trPr>
          <w:trHeight w:val="783" w:hRule="atLeast"/>
        </w:trPr>
        <w:tc>
          <w:tcPr>
            <w:tcW w:w="2211" w:type="dxa"/>
          </w:tcPr>
          <w:p>
            <w:pPr>
              <w:pStyle w:val="TableParagraph"/>
              <w:spacing w:before="68"/>
              <w:ind w:left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10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6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DI</w:t>
            </w:r>
            <w:r>
              <w:rPr>
                <w:b/>
                <w:color w:val="12110C"/>
                <w:spacing w:val="-5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PARTENZA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68"/>
              <w:ind w:left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10" w:right="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IN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DOPPIA</w:t>
            </w:r>
          </w:p>
        </w:tc>
        <w:tc>
          <w:tcPr>
            <w:tcW w:w="2013" w:type="dxa"/>
          </w:tcPr>
          <w:p>
            <w:pPr>
              <w:pStyle w:val="TableParagraph"/>
              <w:spacing w:before="68"/>
              <w:ind w:left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right="6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SUPPL.</w:t>
            </w:r>
            <w:r>
              <w:rPr>
                <w:b/>
                <w:color w:val="020203"/>
                <w:spacing w:val="32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SINGOLA</w:t>
            </w:r>
          </w:p>
        </w:tc>
        <w:tc>
          <w:tcPr>
            <w:tcW w:w="2013" w:type="dxa"/>
          </w:tcPr>
          <w:p>
            <w:pPr>
              <w:pStyle w:val="TableParagraph"/>
              <w:spacing w:line="190" w:lineRule="exact" w:before="208"/>
              <w:ind w:right="74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3°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</w:p>
          <w:p>
            <w:pPr>
              <w:pStyle w:val="TableParagraph"/>
              <w:spacing w:line="190" w:lineRule="exact" w:before="0"/>
              <w:ind w:right="74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ADULTO</w:t>
            </w:r>
          </w:p>
        </w:tc>
        <w:tc>
          <w:tcPr>
            <w:tcW w:w="2013" w:type="dxa"/>
          </w:tcPr>
          <w:p>
            <w:pPr>
              <w:pStyle w:val="TableParagraph"/>
              <w:spacing w:before="34"/>
              <w:ind w:left="0"/>
              <w:jc w:val="left"/>
              <w:rPr>
                <w:sz w:val="18"/>
              </w:rPr>
            </w:pPr>
          </w:p>
          <w:p>
            <w:pPr>
              <w:pStyle w:val="TableParagraph"/>
              <w:spacing w:line="175" w:lineRule="auto" w:before="0"/>
              <w:ind w:left="638" w:right="335" w:hanging="294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RIDUZIONE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CHILD</w:t>
            </w:r>
            <w:r>
              <w:rPr>
                <w:b/>
                <w:color w:val="020203"/>
                <w:sz w:val="18"/>
              </w:rPr>
              <w:t> 2-11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'14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576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'21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568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'02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511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'09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523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'16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523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'23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523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'30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523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188"/>
        <w:ind w:left="17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40"/>
      </w:pPr>
      <w:r>
        <w:rPr>
          <w:color w:val="94E000"/>
        </w:rPr>
        <w:t>1°</w:t>
      </w:r>
      <w:r>
        <w:rPr>
          <w:color w:val="94E000"/>
          <w:spacing w:val="1"/>
        </w:rPr>
        <w:t> </w:t>
      </w:r>
      <w:r>
        <w:rPr>
          <w:color w:val="94E000"/>
        </w:rPr>
        <w:t>GIORNO:</w:t>
      </w:r>
      <w:r>
        <w:rPr>
          <w:color w:val="94E000"/>
          <w:spacing w:val="1"/>
        </w:rPr>
        <w:t> </w:t>
      </w:r>
      <w:r>
        <w:rPr>
          <w:color w:val="94E000"/>
        </w:rPr>
        <w:t>ITALIA</w:t>
      </w:r>
      <w:r>
        <w:rPr>
          <w:color w:val="94E000"/>
          <w:spacing w:val="1"/>
        </w:rPr>
        <w:t> </w:t>
      </w:r>
      <w:r>
        <w:rPr>
          <w:color w:val="94E000"/>
        </w:rPr>
        <w:t>/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BRUXELLES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Roma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Milano.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Bruxelles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libero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(trasferimento</w:t>
      </w:r>
      <w:r>
        <w:rPr>
          <w:spacing w:val="-4"/>
        </w:rPr>
        <w:t> </w:t>
      </w:r>
      <w:r>
        <w:rPr>
          <w:spacing w:val="-2"/>
        </w:rPr>
        <w:t>privato</w:t>
      </w:r>
      <w:r>
        <w:rPr>
          <w:spacing w:val="-4"/>
        </w:rPr>
        <w:t> </w:t>
      </w:r>
      <w:r>
        <w:rPr>
          <w:spacing w:val="-2"/>
        </w:rPr>
        <w:t>su</w:t>
      </w:r>
      <w:r>
        <w:rPr>
          <w:spacing w:val="-4"/>
        </w:rPr>
        <w:t> </w:t>
      </w:r>
      <w:r>
        <w:rPr>
          <w:spacing w:val="-2"/>
        </w:rPr>
        <w:t>richiesta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supplemento).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ore</w:t>
      </w:r>
      <w:r>
        <w:rPr>
          <w:spacing w:val="-4"/>
        </w:rPr>
        <w:t> </w:t>
      </w:r>
      <w:r>
        <w:rPr>
          <w:spacing w:val="-2"/>
        </w:rPr>
        <w:t>19:00</w:t>
      </w:r>
      <w:r>
        <w:rPr>
          <w:spacing w:val="-4"/>
        </w:rPr>
        <w:t> </w:t>
      </w:r>
      <w:r>
        <w:rPr>
          <w:spacing w:val="-2"/>
        </w:rPr>
        <w:t>incontro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gli</w:t>
      </w:r>
      <w:r>
        <w:rPr>
          <w:spacing w:val="-4"/>
        </w:rPr>
        <w:t> </w:t>
      </w:r>
      <w:r>
        <w:rPr>
          <w:spacing w:val="-2"/>
        </w:rPr>
        <w:t>altri</w:t>
      </w:r>
      <w:r>
        <w:rPr>
          <w:spacing w:val="40"/>
        </w:rPr>
        <w:t> </w:t>
      </w:r>
      <w:r>
        <w:rPr/>
        <w:t>partecipanti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guida.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94E000"/>
        </w:rPr>
        <w:t>2°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BRUXELLES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Mattinata</w:t>
      </w:r>
      <w:r>
        <w:rPr>
          <w:spacing w:val="-7"/>
        </w:rPr>
        <w:t> </w:t>
      </w:r>
      <w:r>
        <w:rPr>
          <w:spacing w:val="-2"/>
        </w:rPr>
        <w:t>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guidata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capitale</w:t>
      </w:r>
      <w:r>
        <w:rPr>
          <w:spacing w:val="-7"/>
        </w:rPr>
        <w:t> </w:t>
      </w:r>
      <w:r>
        <w:rPr>
          <w:spacing w:val="-2"/>
        </w:rPr>
        <w:t>belga.</w:t>
      </w:r>
      <w:r>
        <w:rPr>
          <w:spacing w:val="-7"/>
        </w:rPr>
        <w:t> </w:t>
      </w:r>
      <w:r>
        <w:rPr>
          <w:spacing w:val="-2"/>
        </w:rPr>
        <w:t>Inizieremo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l’Atomium,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struttura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rappresenta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molecola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cristallo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4"/>
        </w:rPr>
        <w:t>ferro, diventata il simbolo iconico di Bruxelles dopo l’Esposizione del 1958. La Capitale belga è anche sede di Istituzioni importanti come il Consiglio Europeo e il Consiglio</w:t>
      </w:r>
      <w:r>
        <w:rPr>
          <w:spacing w:val="40"/>
        </w:rPr>
        <w:t> </w:t>
      </w:r>
      <w:r>
        <w:rPr>
          <w:spacing w:val="-4"/>
        </w:rPr>
        <w:t>dell’Unione Europea, il Parlamento Europeo (ufficialmente con sede a Strasburgo), il Comitato Europeo delle Regioni, il Comitato Economico e sociale Europeo, la Corte di</w:t>
      </w:r>
      <w:r>
        <w:rPr>
          <w:spacing w:val="40"/>
        </w:rPr>
        <w:t> </w:t>
      </w:r>
      <w:r>
        <w:rPr>
          <w:spacing w:val="-4"/>
        </w:rPr>
        <w:t>Giustizia, la Banca Centrale Europea, la Nato (a Evere). Durante la visita si potranno inoltre ammirare il Palazzo di Giustizia, il Palazzo Reale, la spettacolare Grande Place e</w:t>
      </w:r>
      <w:r>
        <w:rPr>
          <w:spacing w:val="40"/>
        </w:rPr>
        <w:t> </w:t>
      </w:r>
      <w:r>
        <w:rPr>
          <w:spacing w:val="-2"/>
        </w:rPr>
        <w:t>l’elegante</w:t>
      </w:r>
      <w:r>
        <w:rPr>
          <w:spacing w:val="-10"/>
        </w:rPr>
        <w:t> </w:t>
      </w:r>
      <w:r>
        <w:rPr>
          <w:spacing w:val="-2"/>
        </w:rPr>
        <w:t>galleria</w:t>
      </w:r>
      <w:r>
        <w:rPr>
          <w:spacing w:val="-10"/>
        </w:rPr>
        <w:t> </w:t>
      </w:r>
      <w:r>
        <w:rPr>
          <w:spacing w:val="-2"/>
        </w:rPr>
        <w:t>St</w:t>
      </w:r>
      <w:r>
        <w:rPr>
          <w:spacing w:val="-10"/>
        </w:rPr>
        <w:t> </w:t>
      </w:r>
      <w:r>
        <w:rPr>
          <w:spacing w:val="-2"/>
        </w:rPr>
        <w:t>Hubert.</w:t>
      </w:r>
      <w:r>
        <w:rPr>
          <w:spacing w:val="-10"/>
        </w:rPr>
        <w:t> </w:t>
      </w:r>
      <w:r>
        <w:rPr>
          <w:spacing w:val="-2"/>
        </w:rPr>
        <w:t>Pomeriggio</w:t>
      </w:r>
      <w:r>
        <w:rPr>
          <w:spacing w:val="-10"/>
        </w:rPr>
        <w:t> </w:t>
      </w:r>
      <w:r>
        <w:rPr>
          <w:spacing w:val="-2"/>
        </w:rPr>
        <w:t>libero</w:t>
      </w:r>
      <w:r>
        <w:rPr>
          <w:spacing w:val="-10"/>
        </w:rPr>
        <w:t> </w:t>
      </w:r>
      <w:r>
        <w:rPr>
          <w:spacing w:val="-2"/>
        </w:rPr>
        <w:t>per</w:t>
      </w:r>
      <w:r>
        <w:rPr>
          <w:spacing w:val="-10"/>
        </w:rPr>
        <w:t> </w:t>
      </w:r>
      <w:r>
        <w:rPr>
          <w:spacing w:val="-2"/>
        </w:rPr>
        <w:t>gli</w:t>
      </w:r>
      <w:r>
        <w:rPr>
          <w:spacing w:val="-10"/>
        </w:rPr>
        <w:t> </w:t>
      </w:r>
      <w:r>
        <w:rPr>
          <w:spacing w:val="-2"/>
        </w:rPr>
        <w:t>ultimi</w:t>
      </w:r>
      <w:r>
        <w:rPr>
          <w:spacing w:val="-10"/>
        </w:rPr>
        <w:t> </w:t>
      </w:r>
      <w:r>
        <w:rPr>
          <w:spacing w:val="-2"/>
        </w:rPr>
        <w:t>acquisti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10"/>
        </w:rPr>
        <w:t> </w:t>
      </w:r>
      <w:r>
        <w:rPr>
          <w:spacing w:val="-2"/>
        </w:rPr>
        <w:t>semplicemente</w:t>
      </w:r>
      <w:r>
        <w:rPr>
          <w:spacing w:val="-10"/>
        </w:rPr>
        <w:t> </w:t>
      </w:r>
      <w:r>
        <w:rPr>
          <w:spacing w:val="-2"/>
        </w:rPr>
        <w:t>passeggiare</w:t>
      </w:r>
      <w:r>
        <w:rPr>
          <w:spacing w:val="-10"/>
        </w:rPr>
        <w:t> </w:t>
      </w:r>
      <w:r>
        <w:rPr>
          <w:spacing w:val="-2"/>
        </w:rPr>
        <w:t>nel</w:t>
      </w:r>
      <w:r>
        <w:rPr>
          <w:spacing w:val="-10"/>
        </w:rPr>
        <w:t> </w:t>
      </w:r>
      <w:r>
        <w:rPr>
          <w:spacing w:val="-2"/>
        </w:rPr>
        <w:t>centro</w:t>
      </w:r>
      <w:r>
        <w:rPr>
          <w:spacing w:val="-10"/>
        </w:rPr>
        <w:t> </w:t>
      </w:r>
      <w:r>
        <w:rPr>
          <w:spacing w:val="-2"/>
        </w:rPr>
        <w:t>storico</w:t>
      </w:r>
      <w:r>
        <w:rPr>
          <w:spacing w:val="-10"/>
        </w:rPr>
        <w:t> </w:t>
      </w:r>
      <w:r>
        <w:rPr>
          <w:spacing w:val="-2"/>
        </w:rPr>
        <w:t>che</w:t>
      </w:r>
      <w:r>
        <w:rPr>
          <w:spacing w:val="-10"/>
        </w:rPr>
        <w:t> </w:t>
      </w:r>
      <w:r>
        <w:rPr>
          <w:spacing w:val="-2"/>
        </w:rPr>
        <w:t>sorge</w:t>
      </w:r>
      <w:r>
        <w:rPr>
          <w:spacing w:val="-10"/>
        </w:rPr>
        <w:t> </w:t>
      </w:r>
      <w:r>
        <w:rPr>
          <w:spacing w:val="-2"/>
        </w:rPr>
        <w:t>intorno</w:t>
      </w:r>
      <w:r>
        <w:rPr>
          <w:spacing w:val="-10"/>
        </w:rPr>
        <w:t> </w:t>
      </w:r>
      <w:r>
        <w:rPr>
          <w:spacing w:val="-2"/>
        </w:rPr>
        <w:t>alla</w:t>
      </w:r>
      <w:r>
        <w:rPr>
          <w:spacing w:val="-10"/>
        </w:rPr>
        <w:t> </w:t>
      </w:r>
      <w:r>
        <w:rPr>
          <w:spacing w:val="-2"/>
        </w:rPr>
        <w:t>Grand</w:t>
      </w:r>
      <w:r>
        <w:rPr>
          <w:spacing w:val="-10"/>
        </w:rPr>
        <w:t> </w:t>
      </w:r>
      <w:r>
        <w:rPr>
          <w:spacing w:val="-2"/>
        </w:rPr>
        <w:t>Place.</w:t>
      </w:r>
      <w:r>
        <w:rPr>
          <w:spacing w:val="-10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3"/>
      </w:pPr>
      <w:r>
        <w:rPr>
          <w:color w:val="94E000"/>
        </w:rPr>
        <w:t>3°</w:t>
      </w:r>
      <w:r>
        <w:rPr>
          <w:color w:val="94E000"/>
          <w:spacing w:val="6"/>
        </w:rPr>
        <w:t> </w:t>
      </w:r>
      <w:r>
        <w:rPr>
          <w:color w:val="94E000"/>
        </w:rPr>
        <w:t>GIORNO:</w:t>
      </w:r>
      <w:r>
        <w:rPr>
          <w:color w:val="94E000"/>
          <w:spacing w:val="6"/>
        </w:rPr>
        <w:t> </w:t>
      </w:r>
      <w:r>
        <w:rPr>
          <w:color w:val="94E000"/>
        </w:rPr>
        <w:t>BRUXELLES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GAND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ROTTERDAM</w:t>
      </w:r>
    </w:p>
    <w:p>
      <w:pPr>
        <w:pStyle w:val="BodyText"/>
        <w:spacing w:line="244" w:lineRule="auto"/>
        <w:ind w:left="12" w:right="13"/>
        <w:rPr>
          <w:i/>
        </w:rPr>
      </w:pPr>
      <w:r>
        <w:rPr>
          <w:spacing w:val="-4"/>
        </w:rPr>
        <w:t>Prima colazione. Partenza alle 08:15 partenza per Gand, antica città che conserva uno splendido centro storico. Tra le più belle città del Belgio, Gand, (Gent in fiammingo)</w:t>
      </w:r>
      <w:r>
        <w:rPr>
          <w:spacing w:val="40"/>
        </w:rPr>
        <w:t> </w:t>
      </w:r>
      <w:r>
        <w:rPr>
          <w:spacing w:val="-4"/>
        </w:rPr>
        <w:t>presenta edifici medievali ottimamente conservati, romantici canali navigabili e una serie di interessanti musei e gallerie d’arte compongono il centro storico medievale.</w:t>
      </w:r>
      <w:r>
        <w:rPr>
          <w:spacing w:val="40"/>
        </w:rPr>
        <w:t> </w:t>
      </w:r>
      <w:r>
        <w:rPr>
          <w:spacing w:val="-2"/>
        </w:rPr>
        <w:t>Tra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strutture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importanti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Cattedrale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Gand,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campanile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Gravensteen.</w:t>
      </w:r>
      <w:r>
        <w:rPr>
          <w:spacing w:val="-7"/>
        </w:rPr>
        <w:t> </w:t>
      </w:r>
      <w:r>
        <w:rPr>
          <w:spacing w:val="-2"/>
        </w:rPr>
        <w:t>Molto</w:t>
      </w:r>
      <w:r>
        <w:rPr>
          <w:spacing w:val="-7"/>
        </w:rPr>
        <w:t> </w:t>
      </w:r>
      <w:r>
        <w:rPr>
          <w:spacing w:val="-2"/>
        </w:rPr>
        <w:t>interessante</w:t>
      </w:r>
      <w:r>
        <w:rPr>
          <w:spacing w:val="-7"/>
        </w:rPr>
        <w:t> </w:t>
      </w:r>
      <w:r>
        <w:rPr>
          <w:spacing w:val="-2"/>
        </w:rPr>
        <w:t>architettonicamente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vecchio</w:t>
      </w:r>
      <w:r>
        <w:rPr>
          <w:spacing w:val="-7"/>
        </w:rPr>
        <w:t> </w:t>
      </w:r>
      <w:r>
        <w:rPr>
          <w:spacing w:val="-2"/>
        </w:rPr>
        <w:t>porto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Graslei,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40"/>
        </w:rPr>
        <w:t> </w:t>
      </w:r>
      <w:r>
        <w:rPr>
          <w:spacing w:val="-4"/>
        </w:rPr>
        <w:t>beghinaggi</w:t>
      </w:r>
      <w:r>
        <w:rPr>
          <w:spacing w:val="-11"/>
        </w:rPr>
        <w:t> </w:t>
      </w:r>
      <w:r>
        <w:rPr>
          <w:spacing w:val="-4"/>
        </w:rPr>
        <w:t>di</w:t>
      </w:r>
      <w:r>
        <w:rPr>
          <w:spacing w:val="-11"/>
        </w:rPr>
        <w:t> </w:t>
      </w:r>
      <w:r>
        <w:rPr>
          <w:spacing w:val="-4"/>
        </w:rPr>
        <w:t>Gand</w:t>
      </w:r>
      <w:r>
        <w:rPr>
          <w:spacing w:val="-11"/>
        </w:rPr>
        <w:t> </w:t>
      </w:r>
      <w:r>
        <w:rPr>
          <w:spacing w:val="-4"/>
        </w:rPr>
        <w:t>e</w:t>
      </w:r>
      <w:r>
        <w:rPr>
          <w:spacing w:val="-11"/>
        </w:rPr>
        <w:t> </w:t>
      </w:r>
      <w:r>
        <w:rPr>
          <w:spacing w:val="-4"/>
        </w:rPr>
        <w:t>diversi</w:t>
      </w:r>
      <w:r>
        <w:rPr>
          <w:spacing w:val="-11"/>
        </w:rPr>
        <w:t> </w:t>
      </w:r>
      <w:r>
        <w:rPr>
          <w:spacing w:val="-4"/>
        </w:rPr>
        <w:t>edifici</w:t>
      </w:r>
      <w:r>
        <w:rPr>
          <w:spacing w:val="-11"/>
        </w:rPr>
        <w:t> </w:t>
      </w:r>
      <w:r>
        <w:rPr>
          <w:spacing w:val="-4"/>
        </w:rPr>
        <w:t>religiosi.</w:t>
      </w:r>
      <w:r>
        <w:rPr>
          <w:spacing w:val="-11"/>
        </w:rPr>
        <w:t> </w:t>
      </w:r>
      <w:r>
        <w:rPr>
          <w:spacing w:val="-4"/>
        </w:rPr>
        <w:t>Sarà</w:t>
      </w:r>
      <w:r>
        <w:rPr>
          <w:spacing w:val="-11"/>
        </w:rPr>
        <w:t> </w:t>
      </w:r>
      <w:r>
        <w:rPr>
          <w:spacing w:val="-4"/>
        </w:rPr>
        <w:t>effettuata</w:t>
      </w:r>
      <w:r>
        <w:rPr>
          <w:spacing w:val="-11"/>
        </w:rPr>
        <w:t> </w:t>
      </w:r>
      <w:r>
        <w:rPr>
          <w:spacing w:val="-4"/>
        </w:rPr>
        <w:t>una</w:t>
      </w:r>
      <w:r>
        <w:rPr>
          <w:spacing w:val="-11"/>
        </w:rPr>
        <w:t> </w:t>
      </w:r>
      <w:r>
        <w:rPr>
          <w:spacing w:val="-4"/>
        </w:rPr>
        <w:t>minicrociera</w:t>
      </w:r>
      <w:r>
        <w:rPr>
          <w:spacing w:val="-11"/>
        </w:rPr>
        <w:t> </w:t>
      </w:r>
      <w:r>
        <w:rPr>
          <w:spacing w:val="-4"/>
        </w:rPr>
        <w:t>lungo</w:t>
      </w:r>
      <w:r>
        <w:rPr>
          <w:spacing w:val="-11"/>
        </w:rPr>
        <w:t> </w:t>
      </w:r>
      <w:r>
        <w:rPr>
          <w:spacing w:val="-4"/>
        </w:rPr>
        <w:t>i</w:t>
      </w:r>
      <w:r>
        <w:rPr>
          <w:spacing w:val="-11"/>
        </w:rPr>
        <w:t> </w:t>
      </w:r>
      <w:r>
        <w:rPr>
          <w:spacing w:val="-4"/>
        </w:rPr>
        <w:t>suoi</w:t>
      </w:r>
      <w:r>
        <w:rPr>
          <w:spacing w:val="-11"/>
        </w:rPr>
        <w:t> </w:t>
      </w:r>
      <w:r>
        <w:rPr>
          <w:spacing w:val="-4"/>
        </w:rPr>
        <w:t>canali</w:t>
      </w:r>
      <w:r>
        <w:rPr>
          <w:spacing w:val="-11"/>
        </w:rPr>
        <w:t> </w:t>
      </w:r>
      <w:r>
        <w:rPr>
          <w:spacing w:val="-4"/>
        </w:rPr>
        <w:t>e</w:t>
      </w:r>
      <w:r>
        <w:rPr>
          <w:spacing w:val="-11"/>
        </w:rPr>
        <w:t> </w:t>
      </w:r>
      <w:r>
        <w:rPr>
          <w:spacing w:val="-4"/>
        </w:rPr>
        <w:t>avremo</w:t>
      </w:r>
      <w:r>
        <w:rPr>
          <w:spacing w:val="-11"/>
        </w:rPr>
        <w:t> </w:t>
      </w:r>
      <w:r>
        <w:rPr>
          <w:spacing w:val="-4"/>
        </w:rPr>
        <w:t>splendidi</w:t>
      </w:r>
      <w:r>
        <w:rPr>
          <w:spacing w:val="-11"/>
        </w:rPr>
        <w:t> </w:t>
      </w:r>
      <w:r>
        <w:rPr>
          <w:spacing w:val="-4"/>
        </w:rPr>
        <w:t>panorami</w:t>
      </w:r>
      <w:r>
        <w:rPr>
          <w:spacing w:val="-11"/>
        </w:rPr>
        <w:t> </w:t>
      </w:r>
      <w:r>
        <w:rPr>
          <w:spacing w:val="-4"/>
        </w:rPr>
        <w:t>sulle</w:t>
      </w:r>
      <w:r>
        <w:rPr>
          <w:spacing w:val="-11"/>
        </w:rPr>
        <w:t> </w:t>
      </w:r>
      <w:r>
        <w:rPr>
          <w:spacing w:val="-4"/>
        </w:rPr>
        <w:t>antiche</w:t>
      </w:r>
      <w:r>
        <w:rPr>
          <w:spacing w:val="-11"/>
        </w:rPr>
        <w:t> </w:t>
      </w:r>
      <w:r>
        <w:rPr>
          <w:spacing w:val="-4"/>
        </w:rPr>
        <w:t>banchine</w:t>
      </w:r>
      <w:r>
        <w:rPr>
          <w:spacing w:val="-11"/>
        </w:rPr>
        <w:t> </w:t>
      </w:r>
      <w:r>
        <w:rPr>
          <w:spacing w:val="-4"/>
        </w:rPr>
        <w:t>di</w:t>
      </w:r>
      <w:r>
        <w:rPr>
          <w:spacing w:val="-11"/>
        </w:rPr>
        <w:t> </w:t>
      </w:r>
      <w:r>
        <w:rPr>
          <w:spacing w:val="-4"/>
        </w:rPr>
        <w:t>Grano</w:t>
      </w:r>
      <w:r>
        <w:rPr>
          <w:spacing w:val="-11"/>
        </w:rPr>
        <w:t> </w:t>
      </w:r>
      <w:r>
        <w:rPr>
          <w:spacing w:val="-4"/>
        </w:rPr>
        <w:t>ed</w:t>
      </w:r>
      <w:r>
        <w:rPr>
          <w:spacing w:val="-11"/>
        </w:rPr>
        <w:t> </w:t>
      </w:r>
      <w:r>
        <w:rPr>
          <w:spacing w:val="-4"/>
        </w:rPr>
        <w:t>Erbe.</w:t>
      </w:r>
      <w:r>
        <w:rPr>
          <w:spacing w:val="-11"/>
        </w:rPr>
        <w:t> </w:t>
      </w:r>
      <w:r>
        <w:rPr>
          <w:spacing w:val="-4"/>
        </w:rPr>
        <w:t>Il</w:t>
      </w:r>
      <w:r>
        <w:rPr>
          <w:spacing w:val="-11"/>
        </w:rPr>
        <w:t> </w:t>
      </w:r>
      <w:r>
        <w:rPr>
          <w:spacing w:val="-4"/>
        </w:rPr>
        <w:t>centro</w:t>
      </w:r>
      <w:r>
        <w:rPr>
          <w:spacing w:val="40"/>
        </w:rPr>
        <w:t> </w:t>
      </w:r>
      <w:r>
        <w:rPr>
          <w:spacing w:val="-4"/>
        </w:rPr>
        <w:t>storico di Gand è l’area pedonale più grande del Belgio e sarà un piacere andare alla scoperta dei suoi palazzi e dei suoi negozietti. Partenza alla volta dell’Olanda, iniziando</w:t>
      </w:r>
      <w:r>
        <w:rPr>
          <w:spacing w:val="40"/>
        </w:rPr>
        <w:t> </w:t>
      </w:r>
      <w:r>
        <w:rPr>
          <w:spacing w:val="-2"/>
        </w:rPr>
        <w:t>per</w:t>
      </w:r>
      <w:r>
        <w:rPr>
          <w:spacing w:val="-12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città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0"/>
        </w:rPr>
        <w:t> </w:t>
      </w:r>
      <w:r>
        <w:rPr>
          <w:spacing w:val="-2"/>
        </w:rPr>
        <w:t>il</w:t>
      </w:r>
      <w:r>
        <w:rPr>
          <w:spacing w:val="-10"/>
        </w:rPr>
        <w:t> </w:t>
      </w:r>
      <w:r>
        <w:rPr>
          <w:spacing w:val="-2"/>
        </w:rPr>
        <w:t>più</w:t>
      </w:r>
      <w:r>
        <w:rPr>
          <w:spacing w:val="-10"/>
        </w:rPr>
        <w:t> </w:t>
      </w:r>
      <w:r>
        <w:rPr>
          <w:spacing w:val="-2"/>
        </w:rPr>
        <w:t>grande</w:t>
      </w:r>
      <w:r>
        <w:rPr>
          <w:spacing w:val="-10"/>
        </w:rPr>
        <w:t> </w:t>
      </w:r>
      <w:r>
        <w:rPr>
          <w:spacing w:val="-2"/>
        </w:rPr>
        <w:t>porto</w:t>
      </w:r>
      <w:r>
        <w:rPr>
          <w:spacing w:val="-10"/>
        </w:rPr>
        <w:t> </w:t>
      </w:r>
      <w:r>
        <w:rPr>
          <w:spacing w:val="-2"/>
        </w:rPr>
        <w:t>d’Europa,</w:t>
      </w:r>
      <w:r>
        <w:rPr>
          <w:spacing w:val="-10"/>
        </w:rPr>
        <w:t> </w:t>
      </w:r>
      <w:r>
        <w:rPr>
          <w:spacing w:val="-2"/>
        </w:rPr>
        <w:t>Rottterdam:</w:t>
      </w:r>
      <w:r>
        <w:rPr>
          <w:spacing w:val="-10"/>
        </w:rPr>
        <w:t> </w:t>
      </w:r>
      <w:r>
        <w:rPr>
          <w:spacing w:val="-2"/>
        </w:rPr>
        <w:t>panoramica</w:t>
      </w:r>
      <w:r>
        <w:rPr>
          <w:spacing w:val="-10"/>
        </w:rPr>
        <w:t> </w:t>
      </w:r>
      <w:r>
        <w:rPr>
          <w:spacing w:val="-2"/>
        </w:rPr>
        <w:t>della</w:t>
      </w:r>
      <w:r>
        <w:rPr>
          <w:spacing w:val="-10"/>
        </w:rPr>
        <w:t> </w:t>
      </w:r>
      <w:r>
        <w:rPr>
          <w:spacing w:val="-2"/>
        </w:rPr>
        <w:t>città</w:t>
      </w:r>
      <w:r>
        <w:rPr>
          <w:spacing w:val="-10"/>
        </w:rPr>
        <w:t> </w:t>
      </w:r>
      <w:r>
        <w:rPr>
          <w:spacing w:val="-2"/>
        </w:rPr>
        <w:t>che</w:t>
      </w:r>
      <w:r>
        <w:rPr>
          <w:spacing w:val="-10"/>
        </w:rPr>
        <w:t> </w:t>
      </w:r>
      <w:r>
        <w:rPr>
          <w:spacing w:val="-2"/>
        </w:rPr>
        <w:t>sorprenderà</w:t>
      </w:r>
      <w:r>
        <w:rPr>
          <w:spacing w:val="-10"/>
        </w:rPr>
        <w:t> </w:t>
      </w:r>
      <w:r>
        <w:rPr>
          <w:spacing w:val="-2"/>
        </w:rPr>
        <w:t>per</w:t>
      </w:r>
      <w:r>
        <w:rPr>
          <w:spacing w:val="-10"/>
        </w:rPr>
        <w:t> </w:t>
      </w:r>
      <w:r>
        <w:rPr>
          <w:spacing w:val="-2"/>
        </w:rPr>
        <w:t>l’architettura</w:t>
      </w:r>
      <w:r>
        <w:rPr>
          <w:spacing w:val="-10"/>
        </w:rPr>
        <w:t> </w:t>
      </w:r>
      <w:r>
        <w:rPr>
          <w:spacing w:val="-2"/>
        </w:rPr>
        <w:t>d’avanguardia</w:t>
      </w:r>
      <w:r>
        <w:rPr>
          <w:spacing w:val="-10"/>
        </w:rPr>
        <w:t> </w:t>
      </w:r>
      <w:r>
        <w:rPr>
          <w:spacing w:val="-2"/>
        </w:rPr>
        <w:t>dei</w:t>
      </w:r>
      <w:r>
        <w:rPr>
          <w:spacing w:val="-10"/>
        </w:rPr>
        <w:t> </w:t>
      </w:r>
      <w:r>
        <w:rPr>
          <w:spacing w:val="-2"/>
        </w:rPr>
        <w:t>suoi</w:t>
      </w:r>
      <w:r>
        <w:rPr>
          <w:spacing w:val="-10"/>
        </w:rPr>
        <w:t> </w:t>
      </w:r>
      <w:r>
        <w:rPr>
          <w:spacing w:val="-2"/>
        </w:rPr>
        <w:t>edifici.</w:t>
      </w:r>
      <w:r>
        <w:rPr>
          <w:spacing w:val="-10"/>
        </w:rPr>
        <w:t> </w:t>
      </w:r>
      <w:r>
        <w:rPr>
          <w:spacing w:val="-2"/>
        </w:rPr>
        <w:t>Cena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pernottamento.</w:t>
      </w:r>
      <w:r>
        <w:rPr>
          <w:spacing w:val="40"/>
        </w:rPr>
        <w:t> </w:t>
      </w:r>
      <w:r>
        <w:rPr>
          <w:i/>
        </w:rPr>
        <w:t>NB:</w:t>
      </w:r>
      <w:r>
        <w:rPr>
          <w:i/>
          <w:spacing w:val="-2"/>
        </w:rPr>
        <w:t> </w:t>
      </w:r>
      <w:r>
        <w:rPr>
          <w:i/>
        </w:rPr>
        <w:t>potrà</w:t>
      </w:r>
      <w:r>
        <w:rPr>
          <w:i/>
          <w:spacing w:val="-2"/>
        </w:rPr>
        <w:t> </w:t>
      </w:r>
      <w:r>
        <w:rPr>
          <w:i/>
        </w:rPr>
        <w:t>essere</w:t>
      </w:r>
      <w:r>
        <w:rPr>
          <w:i/>
          <w:spacing w:val="-2"/>
        </w:rPr>
        <w:t> </w:t>
      </w:r>
      <w:r>
        <w:rPr>
          <w:i/>
        </w:rPr>
        <w:t>effettuata</w:t>
      </w:r>
      <w:r>
        <w:rPr>
          <w:i/>
          <w:spacing w:val="-2"/>
        </w:rPr>
        <w:t> </w:t>
      </w:r>
      <w:r>
        <w:rPr>
          <w:i/>
        </w:rPr>
        <w:t>in</w:t>
      </w:r>
      <w:r>
        <w:rPr>
          <w:i/>
          <w:spacing w:val="-2"/>
        </w:rPr>
        <w:t> </w:t>
      </w:r>
      <w:r>
        <w:rPr>
          <w:i/>
        </w:rPr>
        <w:t>un</w:t>
      </w:r>
      <w:r>
        <w:rPr>
          <w:i/>
          <w:spacing w:val="-2"/>
        </w:rPr>
        <w:t> </w:t>
      </w:r>
      <w:r>
        <w:rPr>
          <w:i/>
        </w:rPr>
        <w:t>ristorante</w:t>
      </w:r>
      <w:r>
        <w:rPr>
          <w:i/>
          <w:spacing w:val="-2"/>
        </w:rPr>
        <w:t> </w:t>
      </w:r>
      <w:r>
        <w:rPr>
          <w:i/>
        </w:rPr>
        <w:t>vicino</w:t>
      </w:r>
      <w:r>
        <w:rPr>
          <w:i/>
          <w:spacing w:val="-2"/>
        </w:rPr>
        <w:t> </w:t>
      </w:r>
      <w:r>
        <w:rPr>
          <w:i/>
        </w:rPr>
        <w:t>al</w:t>
      </w:r>
      <w:r>
        <w:rPr>
          <w:i/>
          <w:spacing w:val="-2"/>
        </w:rPr>
        <w:t> </w:t>
      </w:r>
      <w:r>
        <w:rPr>
          <w:i/>
        </w:rPr>
        <w:t>hotel.</w:t>
      </w:r>
    </w:p>
    <w:p>
      <w:pPr>
        <w:pStyle w:val="Heading2"/>
        <w:spacing w:before="164"/>
      </w:pPr>
      <w:r>
        <w:rPr>
          <w:color w:val="94E000"/>
        </w:rPr>
        <w:t>4°</w:t>
      </w:r>
      <w:r>
        <w:rPr>
          <w:color w:val="94E000"/>
          <w:spacing w:val="2"/>
        </w:rPr>
        <w:t> </w:t>
      </w:r>
      <w:r>
        <w:rPr>
          <w:color w:val="94E000"/>
        </w:rPr>
        <w:t>GIORNO:</w:t>
      </w:r>
      <w:r>
        <w:rPr>
          <w:color w:val="94E000"/>
          <w:spacing w:val="3"/>
        </w:rPr>
        <w:t> </w:t>
      </w:r>
      <w:r>
        <w:rPr>
          <w:color w:val="94E000"/>
        </w:rPr>
        <w:t>ROTTERDAM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</w:rPr>
        <w:t>DELFT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</w:rPr>
        <w:t>L’AIA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AMSTERDAM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Delft,</w:t>
      </w:r>
      <w:r>
        <w:rPr>
          <w:spacing w:val="-7"/>
        </w:rPr>
        <w:t> </w:t>
      </w:r>
      <w:r>
        <w:rPr>
          <w:spacing w:val="-2"/>
        </w:rPr>
        <w:t>famosa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ceramica</w:t>
      </w:r>
      <w:r>
        <w:rPr>
          <w:spacing w:val="-7"/>
        </w:rPr>
        <w:t> </w:t>
      </w:r>
      <w:r>
        <w:rPr>
          <w:spacing w:val="-2"/>
        </w:rPr>
        <w:t>bianca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blu,</w:t>
      </w:r>
      <w:r>
        <w:rPr>
          <w:spacing w:val="-7"/>
        </w:rPr>
        <w:t> </w:t>
      </w:r>
      <w:r>
        <w:rPr>
          <w:spacing w:val="-2"/>
        </w:rPr>
        <w:t>caratteristica</w:t>
      </w:r>
      <w:r>
        <w:rPr>
          <w:spacing w:val="-7"/>
        </w:rPr>
        <w:t> </w:t>
      </w:r>
      <w:r>
        <w:rPr>
          <w:spacing w:val="-2"/>
        </w:rPr>
        <w:t>principale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questa</w:t>
      </w:r>
      <w:r>
        <w:rPr>
          <w:spacing w:val="-7"/>
        </w:rPr>
        <w:t> </w:t>
      </w:r>
      <w:r>
        <w:rPr>
          <w:spacing w:val="-2"/>
        </w:rPr>
        <w:t>romantica</w:t>
      </w:r>
      <w:r>
        <w:rPr>
          <w:spacing w:val="-7"/>
        </w:rPr>
        <w:t> </w:t>
      </w:r>
      <w:r>
        <w:rPr>
          <w:spacing w:val="-2"/>
        </w:rPr>
        <w:t>città.</w:t>
      </w:r>
      <w:r>
        <w:rPr>
          <w:spacing w:val="-7"/>
        </w:rPr>
        <w:t> </w:t>
      </w:r>
      <w:r>
        <w:rPr>
          <w:spacing w:val="-2"/>
        </w:rPr>
        <w:t>Continuazione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L’Aia</w:t>
      </w:r>
      <w:r>
        <w:rPr>
          <w:spacing w:val="-7"/>
        </w:rPr>
        <w:t> </w:t>
      </w:r>
      <w:r>
        <w:rPr>
          <w:spacing w:val="-2"/>
        </w:rPr>
        <w:t>(Den</w:t>
      </w:r>
      <w:r>
        <w:rPr>
          <w:spacing w:val="-8"/>
        </w:rPr>
        <w:t> </w:t>
      </w:r>
      <w:r>
        <w:rPr>
          <w:spacing w:val="-2"/>
        </w:rPr>
        <w:t>Haag),</w:t>
      </w:r>
      <w:r>
        <w:rPr>
          <w:spacing w:val="40"/>
        </w:rPr>
        <w:t> </w:t>
      </w:r>
      <w:r>
        <w:rPr>
          <w:spacing w:val="-2"/>
        </w:rPr>
        <w:t>dove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trovano</w:t>
      </w:r>
      <w:r>
        <w:rPr>
          <w:spacing w:val="-4"/>
        </w:rPr>
        <w:t> </w:t>
      </w:r>
      <w:r>
        <w:rPr>
          <w:spacing w:val="-2"/>
        </w:rPr>
        <w:t>molti</w:t>
      </w:r>
      <w:r>
        <w:rPr>
          <w:spacing w:val="-4"/>
        </w:rPr>
        <w:t> </w:t>
      </w:r>
      <w:r>
        <w:rPr>
          <w:spacing w:val="-2"/>
        </w:rPr>
        <w:t>palazzi</w:t>
      </w:r>
      <w:r>
        <w:rPr>
          <w:spacing w:val="-4"/>
        </w:rPr>
        <w:t> </w:t>
      </w:r>
      <w:r>
        <w:rPr>
          <w:spacing w:val="-2"/>
        </w:rPr>
        <w:t>rappresentativi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paese,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Buitenhof</w:t>
      </w:r>
      <w:r>
        <w:rPr>
          <w:spacing w:val="-4"/>
        </w:rPr>
        <w:t> </w:t>
      </w:r>
      <w:r>
        <w:rPr>
          <w:spacing w:val="-2"/>
        </w:rPr>
        <w:t>(Corte</w:t>
      </w:r>
      <w:r>
        <w:rPr>
          <w:spacing w:val="-4"/>
        </w:rPr>
        <w:t> </w:t>
      </w:r>
      <w:r>
        <w:rPr>
          <w:spacing w:val="-2"/>
        </w:rPr>
        <w:t>Eterna),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Binnenhof</w:t>
      </w:r>
      <w:r>
        <w:rPr>
          <w:spacing w:val="-4"/>
        </w:rPr>
        <w:t> </w:t>
      </w:r>
      <w:r>
        <w:rPr>
          <w:spacing w:val="-2"/>
        </w:rPr>
        <w:t>(Corte</w:t>
      </w:r>
      <w:r>
        <w:rPr>
          <w:spacing w:val="-4"/>
        </w:rPr>
        <w:t> </w:t>
      </w:r>
      <w:r>
        <w:rPr>
          <w:spacing w:val="-2"/>
        </w:rPr>
        <w:t>Interna).</w:t>
      </w:r>
      <w:r>
        <w:rPr>
          <w:spacing w:val="-4"/>
        </w:rPr>
        <w:t> </w:t>
      </w:r>
      <w:r>
        <w:rPr>
          <w:spacing w:val="-2"/>
        </w:rPr>
        <w:t>Quest’ultimo,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1446,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sede</w:t>
      </w:r>
      <w:r>
        <w:rPr>
          <w:spacing w:val="-4"/>
        </w:rPr>
        <w:t> </w:t>
      </w:r>
      <w:r>
        <w:rPr>
          <w:spacing w:val="-2"/>
        </w:rPr>
        <w:t>degli</w:t>
      </w:r>
      <w:r>
        <w:rPr>
          <w:spacing w:val="-4"/>
        </w:rPr>
        <w:t> </w:t>
      </w:r>
      <w:r>
        <w:rPr>
          <w:spacing w:val="-2"/>
        </w:rPr>
        <w:t>incontri</w:t>
      </w:r>
      <w:r>
        <w:rPr>
          <w:spacing w:val="-4"/>
        </w:rPr>
        <w:t> </w:t>
      </w:r>
      <w:r>
        <w:rPr>
          <w:spacing w:val="-2"/>
        </w:rPr>
        <w:t>degli</w:t>
      </w:r>
      <w:r>
        <w:rPr>
          <w:spacing w:val="-4"/>
        </w:rPr>
        <w:t> </w:t>
      </w:r>
      <w:r>
        <w:rPr>
          <w:spacing w:val="-2"/>
        </w:rPr>
        <w:t>Stati</w:t>
      </w:r>
      <w:r>
        <w:rPr>
          <w:spacing w:val="40"/>
        </w:rPr>
        <w:t> </w:t>
      </w:r>
      <w:r>
        <w:rPr>
          <w:spacing w:val="-2"/>
        </w:rPr>
        <w:t>Generali, del parlamento olandese, ed è quindi il centro della vita politica del paese da molti secoli. L’Aia è, inoltre, la sede della casa reale e anche della famosa Corte</w:t>
      </w:r>
      <w:r>
        <w:rPr>
          <w:spacing w:val="40"/>
        </w:rPr>
        <w:t> </w:t>
      </w:r>
      <w:r>
        <w:rPr>
          <w:spacing w:val="-4"/>
        </w:rPr>
        <w:t>Internazionale di Giustizia. Partenza per Amsterdam, la capitale economica del paese, famosa per il patrimonio artistico e l’elaborato sistema di canali, che si avrà il piacere</w:t>
      </w:r>
      <w:r>
        <w:rPr>
          <w:spacing w:val="40"/>
        </w:rPr>
        <w:t> </w:t>
      </w:r>
      <w:r>
        <w:rPr>
          <w:spacing w:val="-2"/>
        </w:rPr>
        <w:t>di</w:t>
      </w:r>
      <w:r>
        <w:rPr>
          <w:spacing w:val="-10"/>
        </w:rPr>
        <w:t> </w:t>
      </w:r>
      <w:r>
        <w:rPr>
          <w:spacing w:val="-2"/>
        </w:rPr>
        <w:t>“navigare”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0"/>
        </w:rPr>
        <w:t> </w:t>
      </w:r>
      <w:r>
        <w:rPr>
          <w:spacing w:val="-2"/>
        </w:rPr>
        <w:t>una</w:t>
      </w:r>
      <w:r>
        <w:rPr>
          <w:spacing w:val="-10"/>
        </w:rPr>
        <w:t> </w:t>
      </w:r>
      <w:r>
        <w:rPr>
          <w:spacing w:val="-2"/>
        </w:rPr>
        <w:t>minicrociera:</w:t>
      </w:r>
      <w:r>
        <w:rPr>
          <w:spacing w:val="-10"/>
        </w:rPr>
        <w:t> </w:t>
      </w:r>
      <w:r>
        <w:rPr>
          <w:spacing w:val="-2"/>
        </w:rPr>
        <w:t>una</w:t>
      </w:r>
      <w:r>
        <w:rPr>
          <w:spacing w:val="-10"/>
        </w:rPr>
        <w:t> </w:t>
      </w:r>
      <w:r>
        <w:rPr>
          <w:spacing w:val="-2"/>
        </w:rPr>
        <w:t>magnifica</w:t>
      </w:r>
      <w:r>
        <w:rPr>
          <w:spacing w:val="-10"/>
        </w:rPr>
        <w:t> </w:t>
      </w:r>
      <w:r>
        <w:rPr>
          <w:spacing w:val="-2"/>
        </w:rPr>
        <w:t>introduzione</w:t>
      </w:r>
      <w:r>
        <w:rPr>
          <w:spacing w:val="-10"/>
        </w:rPr>
        <w:t> </w:t>
      </w:r>
      <w:r>
        <w:rPr>
          <w:spacing w:val="-2"/>
        </w:rPr>
        <w:t>alla</w:t>
      </w:r>
      <w:r>
        <w:rPr>
          <w:spacing w:val="-10"/>
        </w:rPr>
        <w:t> </w:t>
      </w:r>
      <w:r>
        <w:rPr>
          <w:spacing w:val="-2"/>
        </w:rPr>
        <w:t>visita</w:t>
      </w:r>
      <w:r>
        <w:rPr>
          <w:spacing w:val="-10"/>
        </w:rPr>
        <w:t> </w:t>
      </w:r>
      <w:r>
        <w:rPr>
          <w:spacing w:val="-2"/>
        </w:rPr>
        <w:t>della</w:t>
      </w:r>
      <w:r>
        <w:rPr>
          <w:spacing w:val="-10"/>
        </w:rPr>
        <w:t> </w:t>
      </w:r>
      <w:r>
        <w:rPr>
          <w:spacing w:val="-2"/>
        </w:rPr>
        <w:t>città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ci</w:t>
      </w:r>
      <w:r>
        <w:rPr>
          <w:spacing w:val="-10"/>
        </w:rPr>
        <w:t> </w:t>
      </w:r>
      <w:r>
        <w:rPr>
          <w:spacing w:val="-2"/>
        </w:rPr>
        <w:t>darà</w:t>
      </w:r>
      <w:r>
        <w:rPr>
          <w:spacing w:val="-10"/>
        </w:rPr>
        <w:t> </w:t>
      </w:r>
      <w:r>
        <w:rPr>
          <w:spacing w:val="-2"/>
        </w:rPr>
        <w:t>l’opportunità</w:t>
      </w:r>
      <w:r>
        <w:rPr>
          <w:spacing w:val="-10"/>
        </w:rPr>
        <w:t> </w:t>
      </w:r>
      <w:r>
        <w:rPr>
          <w:spacing w:val="-2"/>
        </w:rPr>
        <w:t>di</w:t>
      </w:r>
      <w:r>
        <w:rPr>
          <w:spacing w:val="-10"/>
        </w:rPr>
        <w:t> </w:t>
      </w:r>
      <w:r>
        <w:rPr>
          <w:spacing w:val="-2"/>
        </w:rPr>
        <w:t>scoprirla</w:t>
      </w:r>
      <w:r>
        <w:rPr>
          <w:spacing w:val="-10"/>
        </w:rPr>
        <w:t> </w:t>
      </w:r>
      <w:r>
        <w:rPr>
          <w:spacing w:val="-2"/>
        </w:rPr>
        <w:t>da</w:t>
      </w:r>
      <w:r>
        <w:rPr>
          <w:spacing w:val="-10"/>
        </w:rPr>
        <w:t> </w:t>
      </w:r>
      <w:r>
        <w:rPr>
          <w:spacing w:val="-2"/>
        </w:rPr>
        <w:t>angoli</w:t>
      </w:r>
      <w:r>
        <w:rPr>
          <w:spacing w:val="-10"/>
        </w:rPr>
        <w:t> </w:t>
      </w:r>
      <w:r>
        <w:rPr>
          <w:spacing w:val="-2"/>
        </w:rPr>
        <w:t>sempre</w:t>
      </w:r>
      <w:r>
        <w:rPr>
          <w:spacing w:val="-10"/>
        </w:rPr>
        <w:t> </w:t>
      </w:r>
      <w:r>
        <w:rPr>
          <w:spacing w:val="-2"/>
        </w:rPr>
        <w:t>diversi.</w:t>
      </w:r>
      <w:r>
        <w:rPr>
          <w:spacing w:val="-10"/>
        </w:rPr>
        <w:t> </w:t>
      </w:r>
      <w:r>
        <w:rPr>
          <w:spacing w:val="-2"/>
        </w:rPr>
        <w:t>Cena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3"/>
      </w:pPr>
      <w:r>
        <w:rPr>
          <w:color w:val="94E000"/>
        </w:rPr>
        <w:t>5°</w:t>
      </w:r>
      <w:r>
        <w:rPr>
          <w:color w:val="94E000"/>
          <w:spacing w:val="8"/>
        </w:rPr>
        <w:t> </w:t>
      </w:r>
      <w:r>
        <w:rPr>
          <w:color w:val="94E000"/>
        </w:rPr>
        <w:t>GIORNO:</w:t>
      </w:r>
      <w:r>
        <w:rPr>
          <w:color w:val="94E000"/>
          <w:spacing w:val="10"/>
        </w:rPr>
        <w:t> </w:t>
      </w:r>
      <w:r>
        <w:rPr>
          <w:color w:val="94E000"/>
        </w:rPr>
        <w:t>AMSTERDAM</w:t>
      </w:r>
      <w:r>
        <w:rPr>
          <w:color w:val="94E000"/>
          <w:spacing w:val="12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</w:rPr>
        <w:t>ZAANSE</w:t>
      </w:r>
      <w:r>
        <w:rPr>
          <w:color w:val="94E000"/>
          <w:spacing w:val="16"/>
        </w:rPr>
        <w:t> </w:t>
      </w:r>
      <w:r>
        <w:rPr>
          <w:color w:val="94E000"/>
        </w:rPr>
        <w:t>SCHANS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</w:rPr>
        <w:t>VOLENDAM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AMSTERDAM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6"/>
        </w:rPr>
        <w:t>Prima</w:t>
      </w:r>
      <w:r>
        <w:rPr/>
        <w:t> </w:t>
      </w:r>
      <w:r>
        <w:rPr>
          <w:spacing w:val="-6"/>
        </w:rPr>
        <w:t>colazione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hotel.</w:t>
      </w:r>
      <w:r>
        <w:rPr/>
        <w:t> </w:t>
      </w:r>
      <w:r>
        <w:rPr>
          <w:spacing w:val="-6"/>
        </w:rPr>
        <w:t>Durante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mattinata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avrà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possibilità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approfondire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conoscenza</w:t>
      </w:r>
      <w:r>
        <w:rPr/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Amsterdam: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piazza</w:t>
      </w:r>
      <w:r>
        <w:rPr/>
        <w:t> </w:t>
      </w:r>
      <w:r>
        <w:rPr>
          <w:spacing w:val="-6"/>
        </w:rPr>
        <w:t>Dam</w:t>
      </w:r>
      <w:r>
        <w:rPr/>
        <w:t> </w:t>
      </w:r>
      <w:r>
        <w:rPr>
          <w:spacing w:val="-6"/>
        </w:rPr>
        <w:t>(Dam</w:t>
      </w:r>
      <w:r>
        <w:rPr/>
        <w:t> </w:t>
      </w:r>
      <w:r>
        <w:rPr>
          <w:spacing w:val="-6"/>
        </w:rPr>
        <w:t>Square),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Beghinaggio</w:t>
      </w:r>
      <w:r>
        <w:rPr/>
        <w:t> </w:t>
      </w:r>
      <w:r>
        <w:rPr>
          <w:spacing w:val="-6"/>
        </w:rPr>
        <w:t>o</w:t>
      </w:r>
      <w:r>
        <w:rPr/>
        <w:t> </w:t>
      </w:r>
      <w:r>
        <w:rPr>
          <w:spacing w:val="-6"/>
        </w:rPr>
        <w:t>Cortile</w:t>
      </w:r>
      <w:r>
        <w:rPr/>
        <w:t> </w:t>
      </w:r>
      <w:r>
        <w:rPr>
          <w:spacing w:val="-6"/>
        </w:rPr>
        <w:t>delle</w:t>
      </w:r>
      <w:r>
        <w:rPr>
          <w:spacing w:val="40"/>
        </w:rPr>
        <w:t> </w:t>
      </w:r>
      <w:r>
        <w:rPr>
          <w:spacing w:val="-4"/>
        </w:rPr>
        <w:t>Beghine (Begijnhof), il Palazzo Reale, sono solo alcuni dei monumenti si potranno ammirare durante la visita guidata della città, che oggi è conosciuta per la sua impronta</w:t>
      </w:r>
      <w:r>
        <w:rPr>
          <w:spacing w:val="40"/>
        </w:rPr>
        <w:t> </w:t>
      </w:r>
      <w:r>
        <w:rPr>
          <w:spacing w:val="-2"/>
        </w:rPr>
        <w:t>liberale</w:t>
      </w:r>
      <w:r>
        <w:rPr>
          <w:spacing w:val="-6"/>
        </w:rPr>
        <w:t> </w:t>
      </w:r>
      <w:r>
        <w:rPr>
          <w:spacing w:val="-2"/>
        </w:rPr>
        <w:t>ed,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volte,</w:t>
      </w:r>
      <w:r>
        <w:rPr>
          <w:spacing w:val="-6"/>
        </w:rPr>
        <w:t> </w:t>
      </w:r>
      <w:r>
        <w:rPr>
          <w:spacing w:val="-2"/>
        </w:rPr>
        <w:t>permissiva.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pomeriggio</w:t>
      </w:r>
      <w:r>
        <w:rPr>
          <w:spacing w:val="-6"/>
        </w:rPr>
        <w:t> </w:t>
      </w:r>
      <w:r>
        <w:rPr>
          <w:spacing w:val="-2"/>
        </w:rPr>
        <w:t>ci</w:t>
      </w:r>
      <w:r>
        <w:rPr>
          <w:spacing w:val="-6"/>
        </w:rPr>
        <w:t> </w:t>
      </w:r>
      <w:r>
        <w:rPr>
          <w:spacing w:val="-2"/>
        </w:rPr>
        <w:t>sarà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escursione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vicino</w:t>
      </w:r>
      <w:r>
        <w:rPr>
          <w:spacing w:val="-6"/>
        </w:rPr>
        <w:t> </w:t>
      </w:r>
      <w:r>
        <w:rPr>
          <w:spacing w:val="-2"/>
        </w:rPr>
        <w:t>Zaanse</w:t>
      </w:r>
      <w:r>
        <w:rPr>
          <w:spacing w:val="-6"/>
        </w:rPr>
        <w:t> </w:t>
      </w:r>
      <w:r>
        <w:rPr>
          <w:spacing w:val="-2"/>
        </w:rPr>
        <w:t>Schans,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zona</w:t>
      </w:r>
      <w:r>
        <w:rPr>
          <w:spacing w:val="-6"/>
        </w:rPr>
        <w:t> </w:t>
      </w:r>
      <w:r>
        <w:rPr>
          <w:spacing w:val="-2"/>
        </w:rPr>
        <w:t>unica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Paesi</w:t>
      </w:r>
      <w:r>
        <w:rPr>
          <w:spacing w:val="-6"/>
        </w:rPr>
        <w:t> </w:t>
      </w:r>
      <w:r>
        <w:rPr>
          <w:spacing w:val="-2"/>
        </w:rPr>
        <w:t>Bassi,</w:t>
      </w:r>
      <w:r>
        <w:rPr>
          <w:spacing w:val="-6"/>
        </w:rPr>
        <w:t> </w:t>
      </w:r>
      <w:r>
        <w:rPr>
          <w:spacing w:val="-2"/>
        </w:rPr>
        <w:t>ricca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case</w:t>
      </w:r>
      <w:r>
        <w:rPr>
          <w:spacing w:val="-6"/>
        </w:rPr>
        <w:t> </w:t>
      </w:r>
      <w:r>
        <w:rPr>
          <w:spacing w:val="-2"/>
        </w:rPr>
        <w:t>monumentali,</w:t>
      </w:r>
      <w:r>
        <w:rPr>
          <w:spacing w:val="-6"/>
        </w:rPr>
        <w:t> </w:t>
      </w:r>
      <w:r>
        <w:rPr>
          <w:spacing w:val="-2"/>
        </w:rPr>
        <w:t>mulini,</w:t>
      </w:r>
      <w:r>
        <w:rPr>
          <w:spacing w:val="-6"/>
        </w:rPr>
        <w:t> </w:t>
      </w:r>
      <w:r>
        <w:rPr>
          <w:spacing w:val="-2"/>
        </w:rPr>
        <w:t>fienili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>
          <w:spacing w:val="-4"/>
        </w:rPr>
        <w:t>laboratori dove si pratica l’artigianato; si camminerà tra mulini e case tradizionali, che daranno l’impressione di essere trasportati nelle antiche campagne olandesi e che</w:t>
      </w:r>
      <w:r>
        <w:rPr>
          <w:spacing w:val="40"/>
        </w:rPr>
        <w:t> </w:t>
      </w:r>
      <w:r>
        <w:rPr>
          <w:spacing w:val="-2"/>
        </w:rPr>
        <w:t>sono</w:t>
      </w:r>
      <w:r>
        <w:rPr>
          <w:spacing w:val="-8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simbolo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lotta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Paese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evitare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essere</w:t>
      </w:r>
      <w:r>
        <w:rPr>
          <w:spacing w:val="-7"/>
        </w:rPr>
        <w:t> </w:t>
      </w:r>
      <w:r>
        <w:rPr>
          <w:spacing w:val="-2"/>
        </w:rPr>
        <w:t>invaso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sommerso</w:t>
      </w:r>
      <w:r>
        <w:rPr>
          <w:spacing w:val="-7"/>
        </w:rPr>
        <w:t> </w:t>
      </w:r>
      <w:r>
        <w:rPr>
          <w:spacing w:val="-2"/>
        </w:rPr>
        <w:t>dall’acqua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mare.</w:t>
      </w:r>
      <w:r>
        <w:rPr>
          <w:spacing w:val="-7"/>
        </w:rPr>
        <w:t> </w:t>
      </w:r>
      <w:r>
        <w:rPr>
          <w:spacing w:val="-2"/>
        </w:rPr>
        <w:t>Continueremo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Volendam,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villaggio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pescatori</w:t>
      </w:r>
      <w:r>
        <w:rPr>
          <w:spacing w:val="-8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caratteristico</w:t>
      </w:r>
      <w:r>
        <w:rPr>
          <w:spacing w:val="40"/>
        </w:rPr>
        <w:t> </w:t>
      </w:r>
      <w:r>
        <w:rPr>
          <w:spacing w:val="-2"/>
        </w:rPr>
        <w:t>della</w:t>
      </w:r>
      <w:r>
        <w:rPr>
          <w:spacing w:val="-9"/>
        </w:rPr>
        <w:t> </w:t>
      </w:r>
      <w:r>
        <w:rPr>
          <w:spacing w:val="-2"/>
        </w:rPr>
        <w:t>zona,</w:t>
      </w:r>
      <w:r>
        <w:rPr>
          <w:spacing w:val="-9"/>
        </w:rPr>
        <w:t> </w:t>
      </w:r>
      <w:r>
        <w:rPr>
          <w:spacing w:val="-2"/>
        </w:rPr>
        <w:t>con</w:t>
      </w:r>
      <w:r>
        <w:rPr>
          <w:spacing w:val="-9"/>
        </w:rPr>
        <w:t> </w:t>
      </w:r>
      <w:r>
        <w:rPr>
          <w:spacing w:val="-2"/>
        </w:rPr>
        <w:t>le</w:t>
      </w:r>
      <w:r>
        <w:rPr>
          <w:spacing w:val="-9"/>
        </w:rPr>
        <w:t> </w:t>
      </w:r>
      <w:r>
        <w:rPr>
          <w:spacing w:val="-2"/>
        </w:rPr>
        <w:t>sue</w:t>
      </w:r>
      <w:r>
        <w:rPr>
          <w:spacing w:val="-9"/>
        </w:rPr>
        <w:t> </w:t>
      </w:r>
      <w:r>
        <w:rPr>
          <w:spacing w:val="-2"/>
        </w:rPr>
        <w:t>case</w:t>
      </w:r>
      <w:r>
        <w:rPr>
          <w:spacing w:val="-9"/>
        </w:rPr>
        <w:t> </w:t>
      </w:r>
      <w:r>
        <w:rPr>
          <w:spacing w:val="-2"/>
        </w:rPr>
        <w:t>tradizionali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passeggiata,</w:t>
      </w:r>
      <w:r>
        <w:rPr>
          <w:spacing w:val="-9"/>
        </w:rPr>
        <w:t> </w:t>
      </w:r>
      <w:r>
        <w:rPr>
          <w:spacing w:val="-2"/>
        </w:rPr>
        <w:t>sempre</w:t>
      </w:r>
      <w:r>
        <w:rPr>
          <w:spacing w:val="-9"/>
        </w:rPr>
        <w:t> </w:t>
      </w:r>
      <w:r>
        <w:rPr>
          <w:spacing w:val="-2"/>
        </w:rPr>
        <w:t>animata,</w:t>
      </w:r>
      <w:r>
        <w:rPr>
          <w:spacing w:val="-9"/>
        </w:rPr>
        <w:t> </w:t>
      </w:r>
      <w:r>
        <w:rPr>
          <w:spacing w:val="-2"/>
        </w:rPr>
        <w:t>con</w:t>
      </w:r>
      <w:r>
        <w:rPr>
          <w:spacing w:val="-9"/>
        </w:rPr>
        <w:t> </w:t>
      </w:r>
      <w:r>
        <w:rPr>
          <w:spacing w:val="-2"/>
        </w:rPr>
        <w:t>le</w:t>
      </w:r>
      <w:r>
        <w:rPr>
          <w:spacing w:val="-9"/>
        </w:rPr>
        <w:t> </w:t>
      </w:r>
      <w:r>
        <w:rPr>
          <w:spacing w:val="-2"/>
        </w:rPr>
        <w:t>bancarelle</w:t>
      </w:r>
      <w:r>
        <w:rPr>
          <w:spacing w:val="-9"/>
        </w:rPr>
        <w:t> </w:t>
      </w:r>
      <w:r>
        <w:rPr>
          <w:spacing w:val="-2"/>
        </w:rPr>
        <w:t>che</w:t>
      </w:r>
      <w:r>
        <w:rPr>
          <w:spacing w:val="-9"/>
        </w:rPr>
        <w:t> </w:t>
      </w:r>
      <w:r>
        <w:rPr>
          <w:spacing w:val="-2"/>
        </w:rPr>
        <w:t>vendono</w:t>
      </w:r>
      <w:r>
        <w:rPr>
          <w:spacing w:val="-9"/>
        </w:rPr>
        <w:t> </w:t>
      </w:r>
      <w:r>
        <w:rPr>
          <w:spacing w:val="-2"/>
        </w:rPr>
        <w:t>pesce</w:t>
      </w:r>
      <w:r>
        <w:rPr>
          <w:spacing w:val="-9"/>
        </w:rPr>
        <w:t> </w:t>
      </w:r>
      <w:r>
        <w:rPr>
          <w:spacing w:val="-2"/>
        </w:rPr>
        <w:t>fresco.</w:t>
      </w:r>
      <w:r>
        <w:rPr>
          <w:spacing w:val="-9"/>
        </w:rPr>
        <w:t> </w:t>
      </w:r>
      <w:r>
        <w:rPr>
          <w:spacing w:val="-2"/>
        </w:rPr>
        <w:t>Ritorno</w:t>
      </w:r>
      <w:r>
        <w:rPr>
          <w:spacing w:val="-9"/>
        </w:rPr>
        <w:t> </w:t>
      </w:r>
      <w:r>
        <w:rPr>
          <w:spacing w:val="-2"/>
        </w:rPr>
        <w:t>ad</w:t>
      </w:r>
      <w:r>
        <w:rPr>
          <w:spacing w:val="-9"/>
        </w:rPr>
        <w:t> </w:t>
      </w:r>
      <w:r>
        <w:rPr>
          <w:spacing w:val="-2"/>
        </w:rPr>
        <w:t>Amsterdam.</w:t>
      </w:r>
      <w:r>
        <w:rPr>
          <w:spacing w:val="-9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4"/>
      </w:pPr>
      <w:r>
        <w:rPr>
          <w:color w:val="94E000"/>
        </w:rPr>
        <w:t>6°</w:t>
      </w:r>
      <w:r>
        <w:rPr>
          <w:color w:val="94E000"/>
          <w:spacing w:val="8"/>
        </w:rPr>
        <w:t> </w:t>
      </w:r>
      <w:r>
        <w:rPr>
          <w:color w:val="94E000"/>
        </w:rPr>
        <w:t>GIORNO:</w:t>
      </w:r>
      <w:r>
        <w:rPr>
          <w:color w:val="94E000"/>
          <w:spacing w:val="8"/>
        </w:rPr>
        <w:t> </w:t>
      </w:r>
      <w:r>
        <w:rPr>
          <w:color w:val="94E000"/>
        </w:rPr>
        <w:t>AMSTERDAM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ANVERSA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hotel. Nella mattina, tempo libero ad Amsterdam per effettuare magari una ultima passeggiata per le animate stradine del centro oppure per la visita</w:t>
      </w:r>
      <w:r>
        <w:rPr>
          <w:spacing w:val="40"/>
        </w:rPr>
        <w:t> </w:t>
      </w:r>
      <w:r>
        <w:rPr>
          <w:spacing w:val="-2"/>
        </w:rPr>
        <w:t>autonoma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alcuni</w:t>
      </w:r>
      <w:r>
        <w:rPr>
          <w:spacing w:val="-7"/>
        </w:rPr>
        <w:t> </w:t>
      </w:r>
      <w:r>
        <w:rPr>
          <w:spacing w:val="-2"/>
        </w:rPr>
        <w:t>importanti</w:t>
      </w:r>
      <w:r>
        <w:rPr>
          <w:spacing w:val="-7"/>
        </w:rPr>
        <w:t> </w:t>
      </w:r>
      <w:r>
        <w:rPr>
          <w:spacing w:val="-2"/>
        </w:rPr>
        <w:t>musei:</w:t>
      </w:r>
      <w:r>
        <w:rPr>
          <w:spacing w:val="-7"/>
        </w:rPr>
        <w:t> </w:t>
      </w:r>
      <w:r>
        <w:rPr>
          <w:spacing w:val="-2"/>
        </w:rPr>
        <w:t>Rijksmuseum</w:t>
      </w:r>
      <w:r>
        <w:rPr>
          <w:spacing w:val="-7"/>
        </w:rPr>
        <w:t> </w:t>
      </w:r>
      <w:r>
        <w:rPr>
          <w:spacing w:val="-2"/>
        </w:rPr>
        <w:t>(per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opere</w:t>
      </w:r>
      <w:r>
        <w:rPr>
          <w:spacing w:val="-7"/>
        </w:rPr>
        <w:t> </w:t>
      </w:r>
      <w:r>
        <w:rPr>
          <w:spacing w:val="-2"/>
        </w:rPr>
        <w:t>classiche)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museo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Van</w:t>
      </w:r>
      <w:r>
        <w:rPr>
          <w:spacing w:val="-7"/>
        </w:rPr>
        <w:t> </w:t>
      </w:r>
      <w:r>
        <w:rPr>
          <w:spacing w:val="-2"/>
        </w:rPr>
        <w:t>Gogh</w:t>
      </w:r>
      <w:r>
        <w:rPr>
          <w:spacing w:val="-7"/>
        </w:rPr>
        <w:t> </w:t>
      </w:r>
      <w:r>
        <w:rPr>
          <w:spacing w:val="-2"/>
        </w:rPr>
        <w:t>(**)</w:t>
      </w:r>
      <w:r>
        <w:rPr>
          <w:spacing w:val="-7"/>
        </w:rPr>
        <w:t> </w:t>
      </w:r>
      <w:r>
        <w:rPr>
          <w:spacing w:val="-2"/>
        </w:rPr>
        <w:t>oppure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Casa</w:t>
      </w:r>
      <w:r>
        <w:rPr>
          <w:spacing w:val="-7"/>
        </w:rPr>
        <w:t> </w:t>
      </w:r>
      <w:r>
        <w:rPr>
          <w:spacing w:val="-2"/>
        </w:rPr>
        <w:t>Museo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Anna</w:t>
      </w:r>
      <w:r>
        <w:rPr>
          <w:spacing w:val="-7"/>
        </w:rPr>
        <w:t> </w:t>
      </w:r>
      <w:r>
        <w:rPr>
          <w:spacing w:val="-2"/>
        </w:rPr>
        <w:t>Frank.</w:t>
      </w:r>
      <w:r>
        <w:rPr>
          <w:spacing w:val="-8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12’00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prevista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>
          <w:spacing w:val="-4"/>
        </w:rPr>
        <w:t>partenza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Anversa.</w:t>
      </w:r>
      <w:r>
        <w:rPr>
          <w:spacing w:val="-5"/>
        </w:rPr>
        <w:t> </w:t>
      </w:r>
      <w:r>
        <w:rPr>
          <w:spacing w:val="-4"/>
        </w:rPr>
        <w:t>All’arrivo,</w:t>
      </w:r>
      <w:r>
        <w:rPr>
          <w:spacing w:val="-5"/>
        </w:rPr>
        <w:t> </w:t>
      </w:r>
      <w:r>
        <w:rPr>
          <w:spacing w:val="-4"/>
        </w:rPr>
        <w:t>visita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5"/>
        </w:rPr>
        <w:t> </w:t>
      </w:r>
      <w:r>
        <w:rPr>
          <w:spacing w:val="-4"/>
        </w:rPr>
        <w:t>città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sua</w:t>
      </w:r>
      <w:r>
        <w:rPr>
          <w:spacing w:val="-5"/>
        </w:rPr>
        <w:t> </w:t>
      </w:r>
      <w:r>
        <w:rPr>
          <w:spacing w:val="-4"/>
        </w:rPr>
        <w:t>imponente</w:t>
      </w:r>
      <w:r>
        <w:rPr>
          <w:spacing w:val="-5"/>
        </w:rPr>
        <w:t> </w:t>
      </w:r>
      <w:r>
        <w:rPr>
          <w:spacing w:val="-4"/>
        </w:rPr>
        <w:t>cattedrale</w:t>
      </w:r>
      <w:r>
        <w:rPr>
          <w:spacing w:val="-5"/>
        </w:rPr>
        <w:t> </w:t>
      </w:r>
      <w:r>
        <w:rPr>
          <w:spacing w:val="-4"/>
        </w:rPr>
        <w:t>ed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pregevole</w:t>
      </w:r>
      <w:r>
        <w:rPr>
          <w:spacing w:val="-5"/>
        </w:rPr>
        <w:t> </w:t>
      </w:r>
      <w:r>
        <w:rPr>
          <w:spacing w:val="-4"/>
        </w:rPr>
        <w:t>centro</w:t>
      </w:r>
      <w:r>
        <w:rPr>
          <w:spacing w:val="-5"/>
        </w:rPr>
        <w:t> </w:t>
      </w:r>
      <w:r>
        <w:rPr>
          <w:spacing w:val="-4"/>
        </w:rPr>
        <w:t>storico.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suo</w:t>
      </w:r>
      <w:r>
        <w:rPr>
          <w:spacing w:val="-5"/>
        </w:rPr>
        <w:t> </w:t>
      </w:r>
      <w:r>
        <w:rPr>
          <w:spacing w:val="-4"/>
        </w:rPr>
        <w:t>grande</w:t>
      </w:r>
      <w:r>
        <w:rPr>
          <w:spacing w:val="-5"/>
        </w:rPr>
        <w:t> </w:t>
      </w:r>
      <w:r>
        <w:rPr>
          <w:spacing w:val="-4"/>
        </w:rPr>
        <w:t>porto</w:t>
      </w:r>
      <w:r>
        <w:rPr>
          <w:spacing w:val="-5"/>
        </w:rPr>
        <w:t> </w:t>
      </w:r>
      <w:r>
        <w:rPr>
          <w:spacing w:val="-4"/>
        </w:rPr>
        <w:t>ha</w:t>
      </w:r>
      <w:r>
        <w:rPr>
          <w:spacing w:val="-5"/>
        </w:rPr>
        <w:t> </w:t>
      </w:r>
      <w:r>
        <w:rPr>
          <w:spacing w:val="-4"/>
        </w:rPr>
        <w:t>dato</w:t>
      </w:r>
      <w:r>
        <w:rPr>
          <w:spacing w:val="-5"/>
        </w:rPr>
        <w:t> </w:t>
      </w:r>
      <w:r>
        <w:rPr>
          <w:spacing w:val="-4"/>
        </w:rPr>
        <w:t>origine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questa</w:t>
      </w:r>
      <w:r>
        <w:rPr>
          <w:spacing w:val="-5"/>
        </w:rPr>
        <w:t> </w:t>
      </w:r>
      <w:r>
        <w:rPr>
          <w:spacing w:val="-4"/>
        </w:rPr>
        <w:t>città,</w:t>
      </w:r>
      <w:r>
        <w:rPr>
          <w:spacing w:val="-5"/>
        </w:rPr>
        <w:t> </w:t>
      </w:r>
      <w:r>
        <w:rPr>
          <w:spacing w:val="-4"/>
        </w:rPr>
        <w:t>facendola</w:t>
      </w:r>
      <w:r>
        <w:rPr>
          <w:spacing w:val="40"/>
        </w:rPr>
        <w:t> </w:t>
      </w:r>
      <w:r>
        <w:rPr>
          <w:spacing w:val="-2"/>
        </w:rPr>
        <w:t>diventare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economico</w:t>
      </w:r>
      <w:r>
        <w:rPr>
          <w:spacing w:val="-4"/>
        </w:rPr>
        <w:t> </w:t>
      </w:r>
      <w:r>
        <w:rPr>
          <w:spacing w:val="-2"/>
        </w:rPr>
        <w:t>importantissimo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capitale</w:t>
      </w:r>
      <w:r>
        <w:rPr>
          <w:spacing w:val="-4"/>
        </w:rPr>
        <w:t> </w:t>
      </w:r>
      <w:r>
        <w:rPr>
          <w:spacing w:val="-2"/>
        </w:rPr>
        <w:t>mondiale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diamanti.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2"/>
      </w:pPr>
      <w:r>
        <w:rPr>
          <w:color w:val="94E000"/>
        </w:rPr>
        <w:t>7°</w:t>
      </w:r>
      <w:r>
        <w:rPr>
          <w:color w:val="94E000"/>
          <w:spacing w:val="7"/>
        </w:rPr>
        <w:t> </w:t>
      </w:r>
      <w:r>
        <w:rPr>
          <w:color w:val="94E000"/>
        </w:rPr>
        <w:t>GIORNO:</w:t>
      </w:r>
      <w:r>
        <w:rPr>
          <w:color w:val="94E000"/>
          <w:spacing w:val="8"/>
        </w:rPr>
        <w:t> </w:t>
      </w:r>
      <w:r>
        <w:rPr>
          <w:color w:val="94E000"/>
        </w:rPr>
        <w:t>ANVERSA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</w:rPr>
        <w:t>BRUGES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BRUXELLES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hotel. Partiamo per Bruges, la città gioiello delle Fiandre. Visita guidata del centro storico medievale, tra i più belli e ben conservati d’Europa. Potremo</w:t>
      </w:r>
      <w:r>
        <w:rPr>
          <w:spacing w:val="40"/>
        </w:rPr>
        <w:t> </w:t>
      </w:r>
      <w:r>
        <w:rPr/>
        <w:t>ammirare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Mercato,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Belfort</w:t>
      </w:r>
      <w:r>
        <w:rPr>
          <w:spacing w:val="-9"/>
        </w:rPr>
        <w:t> </w:t>
      </w:r>
      <w:r>
        <w:rPr/>
        <w:t>(campanile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80</w:t>
      </w:r>
      <w:r>
        <w:rPr>
          <w:spacing w:val="-9"/>
        </w:rPr>
        <w:t> </w:t>
      </w:r>
      <w:r>
        <w:rPr/>
        <w:t>metri),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Beghinaggio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sembra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sia</w:t>
      </w:r>
      <w:r>
        <w:rPr>
          <w:spacing w:val="-9"/>
        </w:rPr>
        <w:t> </w:t>
      </w:r>
      <w:r>
        <w:rPr/>
        <w:t>fermato.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libero</w:t>
      </w:r>
      <w:r>
        <w:rPr>
          <w:spacing w:val="-10"/>
        </w:rPr>
        <w:t> </w:t>
      </w:r>
      <w:r>
        <w:rPr/>
        <w:t>per</w:t>
      </w:r>
      <w:r>
        <w:rPr>
          <w:spacing w:val="-9"/>
        </w:rPr>
        <w:t> </w:t>
      </w:r>
      <w:r>
        <w:rPr/>
        <w:t>godersi</w:t>
      </w:r>
      <w:r>
        <w:rPr>
          <w:spacing w:val="-9"/>
        </w:rPr>
        <w:t> </w:t>
      </w:r>
      <w:r>
        <w:rPr/>
        <w:t>l’animata</w:t>
      </w:r>
      <w:r>
        <w:rPr>
          <w:spacing w:val="40"/>
        </w:rPr>
        <w:t> </w:t>
      </w:r>
      <w:r>
        <w:rPr>
          <w:spacing w:val="-2"/>
        </w:rPr>
        <w:t>atmosfera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suo</w:t>
      </w:r>
      <w:r>
        <w:rPr>
          <w:spacing w:val="-3"/>
        </w:rPr>
        <w:t> </w:t>
      </w:r>
      <w:r>
        <w:rPr>
          <w:spacing w:val="-2"/>
        </w:rPr>
        <w:t>centro.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Bruxelles.</w:t>
      </w:r>
      <w:r>
        <w:rPr>
          <w:spacing w:val="-3"/>
        </w:rPr>
        <w:t> </w:t>
      </w:r>
      <w:r>
        <w:rPr>
          <w:spacing w:val="-2"/>
        </w:rPr>
        <w:t>All’arrivo,</w:t>
      </w:r>
      <w:r>
        <w:rPr>
          <w:spacing w:val="-3"/>
        </w:rPr>
        <w:t> </w:t>
      </w:r>
      <w:r>
        <w:rPr>
          <w:spacing w:val="-2"/>
        </w:rPr>
        <w:t>cena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pernottamento.</w:t>
      </w:r>
    </w:p>
    <w:p>
      <w:pPr>
        <w:pStyle w:val="BodyText"/>
        <w:spacing w:after="0" w:line="244" w:lineRule="auto"/>
        <w:jc w:val="both"/>
        <w:sectPr>
          <w:headerReference w:type="default" r:id="rId11"/>
          <w:footerReference w:type="default" r:id="rId12"/>
          <w:pgSz w:w="11910" w:h="16840"/>
          <w:pgMar w:header="470" w:footer="718" w:top="1700" w:bottom="900" w:left="708" w:right="708"/>
        </w:sectPr>
      </w:pPr>
    </w:p>
    <w:p>
      <w:pPr>
        <w:pStyle w:val="Heading2"/>
        <w:spacing w:before="219"/>
      </w:pPr>
      <w:r>
        <w:rPr>
          <w:color w:val="94E000"/>
        </w:rPr>
        <w:t>8°</w:t>
      </w:r>
      <w:r>
        <w:rPr>
          <w:color w:val="94E000"/>
          <w:spacing w:val="8"/>
        </w:rPr>
        <w:t> </w:t>
      </w:r>
      <w:r>
        <w:rPr>
          <w:color w:val="94E000"/>
        </w:rPr>
        <w:t>GIORNO:</w:t>
      </w:r>
      <w:r>
        <w:rPr>
          <w:color w:val="94E000"/>
          <w:spacing w:val="9"/>
        </w:rPr>
        <w:t> </w:t>
      </w:r>
      <w:r>
        <w:rPr>
          <w:color w:val="94E000"/>
        </w:rPr>
        <w:t>BRUXELLES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/>
      </w:pPr>
      <w:r>
        <w:rPr>
          <w:spacing w:val="-4"/>
        </w:rPr>
        <w:t>Prima colazione in hotel e trasferimento libero in aeroporto (trasferimento privato su richiesta con supplemento) in tempo utile per il volo di rientro. Arrivo in Italia e fine</w:t>
      </w:r>
      <w:r>
        <w:rPr>
          <w:spacing w:val="40"/>
        </w:rPr>
        <w:t> </w:t>
      </w:r>
      <w:r>
        <w:rPr/>
        <w:t>dei</w:t>
      </w:r>
      <w:r>
        <w:rPr>
          <w:spacing w:val="-10"/>
        </w:rPr>
        <w:t> </w:t>
      </w:r>
      <w:r>
        <w:rPr/>
        <w:t>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spacing w:before="10"/>
        <w:rPr>
          <w:i/>
        </w:rPr>
      </w:pPr>
    </w:p>
    <w:p>
      <w:pPr>
        <w:pStyle w:val="Heading3"/>
      </w:pPr>
      <w:r>
        <w:rPr>
          <w:spacing w:val="-2"/>
        </w:rPr>
        <w:t>NOTE</w:t>
      </w:r>
      <w:r>
        <w:rPr>
          <w:spacing w:val="-3"/>
        </w:rPr>
        <w:t> </w:t>
      </w:r>
      <w:r>
        <w:rPr>
          <w:spacing w:val="-2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9" w:hanging="360"/>
        <w:jc w:val="left"/>
        <w:rPr>
          <w:sz w:val="16"/>
        </w:rPr>
      </w:pP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grande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evento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AMSTERDAM;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partenze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13/07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20/07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soggiorno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sarà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Amsterdam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verranno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rispettate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stesse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visite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città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ordine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diverso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visita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autonoma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 Rijkmuseum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Museo Van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Gogh,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consigliamo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prenotare direttamente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sul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web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dei musei.</w:t>
      </w:r>
      <w:r>
        <w:rPr>
          <w:spacing w:val="32"/>
          <w:sz w:val="16"/>
        </w:rPr>
        <w:t> </w:t>
      </w:r>
      <w:r>
        <w:rPr>
          <w:spacing w:val="-4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musei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aprono alle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ore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09.00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0" w:hanging="360"/>
        <w:jc w:val="left"/>
        <w:rPr>
          <w:sz w:val="16"/>
        </w:rPr>
      </w:pPr>
      <w:r>
        <w:rPr>
          <w:spacing w:val="-4"/>
          <w:sz w:val="16"/>
        </w:rPr>
        <w:t>Non è inclusa la tassa de soggiorno obbligatoria da pagare direttamente in hotel dai clienti; con e eccezione di quelle per i Rotterdam e Amsterdam che sono incluse</w:t>
      </w:r>
      <w:r>
        <w:rPr>
          <w:spacing w:val="40"/>
          <w:sz w:val="16"/>
        </w:rPr>
        <w:t> </w:t>
      </w:r>
      <w:r>
        <w:rPr>
          <w:sz w:val="16"/>
        </w:rPr>
        <w:t>nel</w:t>
      </w:r>
      <w:r>
        <w:rPr>
          <w:spacing w:val="-4"/>
          <w:sz w:val="16"/>
        </w:rPr>
        <w:t> </w:t>
      </w:r>
      <w:r>
        <w:rPr>
          <w:sz w:val="16"/>
        </w:rPr>
        <w:t>pacchetto</w:t>
      </w:r>
      <w:r>
        <w:rPr>
          <w:spacing w:val="-4"/>
          <w:sz w:val="16"/>
        </w:rPr>
        <w:t> </w:t>
      </w:r>
      <w:r>
        <w:rPr>
          <w:sz w:val="16"/>
        </w:rPr>
        <w:t>ingressi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1" w:after="0"/>
        <w:ind w:left="372" w:right="9" w:hanging="360"/>
        <w:jc w:val="left"/>
        <w:rPr>
          <w:sz w:val="16"/>
        </w:rPr>
      </w:pPr>
      <w:r>
        <w:rPr>
          <w:spacing w:val="-4"/>
          <w:sz w:val="16"/>
        </w:rPr>
        <w:t>A causa dell’esiguo numero di triple negli alberghi, potrebbe essere necessario sistemare i clienti in 2 camere (1 doppia + 1 singola), senza alcun costo aggiuntivo per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supplemento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singola.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questa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eventualità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sarà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fornita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informazione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gg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prima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partenza.</w:t>
      </w:r>
    </w:p>
    <w:p>
      <w:pPr>
        <w:pStyle w:val="BodyText"/>
        <w:spacing w:before="6"/>
      </w:pPr>
    </w:p>
    <w:p>
      <w:pPr>
        <w:pStyle w:val="Heading3"/>
        <w:spacing w:before="1"/>
      </w:pPr>
      <w:r>
        <w:rPr>
          <w:spacing w:val="-2"/>
        </w:rPr>
        <w:t>PACCHETTO INGRESSI (con radioguide</w:t>
      </w:r>
      <w:r>
        <w:rPr>
          <w:spacing w:val="-1"/>
        </w:rPr>
        <w:t> </w:t>
      </w:r>
      <w:r>
        <w:rPr>
          <w:spacing w:val="-2"/>
        </w:rPr>
        <w:t>auricolari):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4"/>
          <w:sz w:val="16"/>
        </w:rPr>
        <w:t>GAND</w:t>
      </w:r>
      <w:r>
        <w:rPr>
          <w:b/>
          <w:sz w:val="16"/>
        </w:rPr>
        <w:tab/>
      </w:r>
      <w:r>
        <w:rPr>
          <w:spacing w:val="-4"/>
          <w:sz w:val="16"/>
        </w:rPr>
        <w:t>Crociera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canali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AMSTERDAM</w:t>
      </w:r>
      <w:r>
        <w:rPr>
          <w:b/>
          <w:sz w:val="16"/>
        </w:rPr>
        <w:tab/>
      </w:r>
      <w:r>
        <w:rPr>
          <w:spacing w:val="-4"/>
          <w:sz w:val="16"/>
        </w:rPr>
        <w:t>Crociera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canali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similari):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>
          <w:b/>
          <w:spacing w:val="-2"/>
        </w:rPr>
        <w:t>BRUXELLES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NH</w:t>
      </w:r>
      <w:r>
        <w:rPr>
          <w:spacing w:val="-5"/>
        </w:rPr>
        <w:t> </w:t>
      </w:r>
      <w:r>
        <w:rPr>
          <w:spacing w:val="-2"/>
        </w:rPr>
        <w:t>Brussels</w:t>
      </w:r>
      <w:r>
        <w:rPr>
          <w:spacing w:val="-5"/>
        </w:rPr>
        <w:t> </w:t>
      </w:r>
      <w:r>
        <w:rPr>
          <w:spacing w:val="-2"/>
        </w:rPr>
        <w:t>EU</w:t>
      </w:r>
      <w:r>
        <w:rPr>
          <w:spacing w:val="-5"/>
        </w:rPr>
        <w:t> </w:t>
      </w:r>
      <w:r>
        <w:rPr>
          <w:spacing w:val="-2"/>
        </w:rPr>
        <w:t>Berlaymont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President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>
          <w:b/>
          <w:spacing w:val="-2"/>
        </w:rPr>
        <w:t>ROTTERDAM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NH</w:t>
      </w:r>
      <w:r>
        <w:rPr>
          <w:spacing w:val="-6"/>
        </w:rPr>
        <w:t> </w:t>
      </w:r>
      <w:r>
        <w:rPr>
          <w:spacing w:val="-2"/>
        </w:rPr>
        <w:t>Atlanta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Novotel</w:t>
      </w:r>
      <w:r>
        <w:rPr>
          <w:spacing w:val="-5"/>
        </w:rPr>
        <w:t> </w:t>
      </w:r>
      <w:r>
        <w:rPr>
          <w:spacing w:val="-2"/>
        </w:rPr>
        <w:t>Schiedman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AMSTERDAM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NH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Amsterdam</w:t>
      </w:r>
      <w:r>
        <w:rPr>
          <w:spacing w:val="-4"/>
          <w:sz w:val="16"/>
        </w:rPr>
        <w:t> Zuid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ANVERSA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Mercure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City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South</w:t>
      </w:r>
    </w:p>
    <w:sectPr>
      <w:pgSz w:w="11910" w:h="16840"/>
      <w:pgMar w:header="470" w:footer="718" w:top="170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0144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86336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0656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885824" type="#_x0000_t202" id="docshape29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7072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889408" id="docshapegroup14" coordorigin="1481,470" coordsize="1500,562">
              <v:shape style="position:absolute;left:1481;top:500;width:357;height:513" id="docshape15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6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7" stroked="false">
                <v:imagedata r:id="rId1" o:title=""/>
              </v:shape>
              <v:shape style="position:absolute;left:2213;top:588;width:384;height:444" id="docshape18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7584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888896" id="docshape19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096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888384" id="docshapegroup20" coordorigin="1122,1157" coordsize="1518,163">
              <v:shape style="position:absolute;left:1121;top:1157;width:381;height:163" type="#_x0000_t75" id="docshape21" stroked="false">
                <v:imagedata r:id="rId2" o:title=""/>
              </v:shape>
              <v:shape style="position:absolute;left:1508;top:1157;width:405;height:163" id="docshape22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3" stroked="false">
                <v:imagedata r:id="rId3" o:title=""/>
              </v:shape>
              <v:shape style="position:absolute;left:2317;top:1158;width:323;height:162" id="docshape24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608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887872" id="docshape25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9120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887360" id="docshape26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9632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775460" cy="1905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77546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94E000"/>
                              <w:spacing w:val="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BELGIO</w:t>
                          </w:r>
                          <w:r>
                            <w:rPr>
                              <w:b/>
                              <w:color w:val="94E000"/>
                              <w:spacing w:val="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&amp;</w:t>
                          </w:r>
                          <w:r>
                            <w:rPr>
                              <w:b/>
                              <w:color w:val="94E000"/>
                              <w:spacing w:val="3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2"/>
                              <w:sz w:val="26"/>
                            </w:rPr>
                            <w:t>OLANDA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39.8pt;height:15pt;mso-position-horizontal-relative:page;mso-position-vertical-relative:page;z-index:-15886848" type="#_x0000_t202" id="docshape27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TOUR</w:t>
                    </w:r>
                    <w:r>
                      <w:rPr>
                        <w:b/>
                        <w:color w:val="94E000"/>
                        <w:spacing w:val="8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BELGIO</w:t>
                    </w:r>
                    <w:r>
                      <w:rPr>
                        <w:b/>
                        <w:color w:val="94E000"/>
                        <w:spacing w:val="2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&amp;</w:t>
                    </w:r>
                    <w:r>
                      <w:rPr>
                        <w:b/>
                        <w:color w:val="94E000"/>
                        <w:spacing w:val="3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2"/>
                        <w:sz w:val="26"/>
                      </w:rPr>
                      <w:t>OLANDA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269" w:right="2272" w:firstLine="2055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8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2026-01-30T10:00:24Z</dcterms:created>
  <dcterms:modified xsi:type="dcterms:W3CDTF">2026-01-30T10:00:24Z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2026-01-30T00:00:00Z</vt:filetime>
  </property>
  <property fmtid="{D5CDD505-2E9C-101B-9397-08002B2CF9AE}" pid="5" name="Producer">
    <vt:lpwstr>Adobe PDF Library 18.0</vt:lpwstr>
  </property>
</Properties>
</file>