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81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</w:rPr>
        <w:t>SARDEGNA</w:t>
      </w:r>
      <w:r>
        <w:rPr>
          <w:color w:val="FFFFFF"/>
          <w:spacing w:val="-39"/>
        </w:rPr>
        <w:t> </w:t>
      </w:r>
      <w:r>
        <w:rPr>
          <w:color w:val="FFFFFF"/>
        </w:rPr>
        <w:t>VERACLUB </w:t>
      </w:r>
      <w:r>
        <w:rPr>
          <w:color w:val="FFFFFF"/>
          <w:spacing w:val="-10"/>
        </w:rPr>
        <w:t>CALA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GINEPRO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RESORT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SPA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705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78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MILANO LINATE, ROMA FIUMICINO, VERONA, BOLOGNA, BERGAMO, BARI E BERGAMO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Sardegna,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pochi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chilometri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quell’autentico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paradiso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naturale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è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Golfo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Orosei,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villaggio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turistico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Cala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Ginepro </w:t>
      </w:r>
      <w:r>
        <w:rPr>
          <w:i/>
          <w:color w:val="FFFFFF"/>
          <w:sz w:val="20"/>
        </w:rPr>
        <w:t>Resort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&amp;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Spa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farà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trascorrere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vacanza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indimenticabile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giardini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macchia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mediterranea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fantastica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distesa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sabbia </w:t>
      </w:r>
      <w:r>
        <w:rPr>
          <w:i/>
          <w:color w:val="FFFFFF"/>
          <w:spacing w:val="-4"/>
          <w:sz w:val="20"/>
        </w:rPr>
        <w:t>bianca.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L’ottima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cucina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nostri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chef,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attività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dell’equipe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animazione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sport,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professionalità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tutto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personale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l’attenzione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 </w:t>
      </w:r>
      <w:r>
        <w:rPr>
          <w:i/>
          <w:color w:val="FFFFFF"/>
          <w:sz w:val="20"/>
        </w:rPr>
        <w:t>cliente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della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nostra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assistenza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faranno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resto!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Nella splendida cornice del mare della Sardegna, immagina il privilegio di rilassarti al sole in una bellissima spiaggia senza rinunciare al </w:t>
      </w:r>
      <w:r>
        <w:rPr>
          <w:i/>
          <w:color w:val="FFFFFF"/>
          <w:spacing w:val="-2"/>
          <w:sz w:val="20"/>
        </w:rPr>
        <w:t>comfort,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tradizione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dell’ospitalità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sarda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divertimento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garantito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Veraclub.</w:t>
      </w: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z w:val="20"/>
        </w:rPr>
        <w:t>Sarete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coccolati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Formula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Club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non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rinunciare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gusto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profumi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della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cucina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locale,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non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mancherà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l’offerta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servizi, </w:t>
      </w:r>
      <w:r>
        <w:rPr>
          <w:i/>
          <w:color w:val="FFFFFF"/>
          <w:spacing w:val="-2"/>
          <w:sz w:val="20"/>
        </w:rPr>
        <w:t>sport,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natura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storia.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giusto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mix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permettervi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vivere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vacanza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unica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scoperta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questa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terra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immersa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paesaggi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unici.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i/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SARDEGNA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19" coordorigin="720,26" coordsize="1920,163">
                <v:shape style="position:absolute;left:719;top:27;width:343;height:162" id="docshape20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1" stroked="false">
                  <v:imagedata r:id="rId12" o:title=""/>
                </v:shape>
                <v:shape style="position:absolute;left:1508;top:26;width:405;height:163" id="docshape22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3" stroked="false">
                  <v:imagedata r:id="rId13" o:title=""/>
                </v:shape>
                <v:shape style="position:absolute;left:2317;top:27;width:323;height:162" id="docshape24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5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16"/>
          <w:sz w:val="26"/>
        </w:rPr>
        <w:t> </w:t>
      </w:r>
      <w:r>
        <w:rPr>
          <w:b/>
          <w:color w:val="94E000"/>
          <w:sz w:val="26"/>
        </w:rPr>
        <w:t>CALA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GINEPRO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z w:val="26"/>
        </w:rPr>
        <w:t>RESORT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z w:val="26"/>
        </w:rPr>
        <w:t>&amp;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pacing w:val="-5"/>
          <w:sz w:val="26"/>
        </w:rPr>
        <w:t>SPA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3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CAMERA DOPPIA CLASSIC</w:t>
            </w:r>
          </w:p>
          <w:p>
            <w:pPr>
              <w:pStyle w:val="TableParagraph"/>
              <w:spacing w:line="189" w:lineRule="exact" w:before="0"/>
              <w:ind w:right="4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43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30 </w:t>
            </w:r>
            <w:r>
              <w:rPr>
                <w:color w:val="020203"/>
                <w:spacing w:val="-2"/>
                <w:sz w:val="14"/>
              </w:rPr>
              <w:t>maggio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06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13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20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04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11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18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25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08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15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22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29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05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12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19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7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58,87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57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27,41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180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€ 240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€ 180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37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singola:</w:t>
      </w: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2"/>
        <w:gridCol w:w="3092"/>
        <w:gridCol w:w="2423"/>
      </w:tblGrid>
      <w:tr>
        <w:trPr>
          <w:trHeight w:val="180" w:hRule="atLeast"/>
        </w:trPr>
        <w:tc>
          <w:tcPr>
            <w:tcW w:w="2642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30/05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05/06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6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06/06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12/06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13/06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26/06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42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27/06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31/07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80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8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01/08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14/08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80" w:lineRule="exact" w:before="0"/>
              <w:ind w:left="0"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15/08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21/08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90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42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22/08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04/09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8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05/09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40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80" w:lineRule="exact" w:before="0"/>
              <w:ind w:left="0"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12/09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18/09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180" w:hRule="atLeast"/>
        </w:trPr>
        <w:tc>
          <w:tcPr>
            <w:tcW w:w="2642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25/09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n.c: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volo+soggiorno+trasferimenti: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240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19/09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320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partenze</w:t>
      </w:r>
      <w:r>
        <w:rPr>
          <w:spacing w:val="-8"/>
          <w:sz w:val="16"/>
        </w:rPr>
        <w:t> </w:t>
      </w:r>
      <w:r>
        <w:rPr>
          <w:sz w:val="16"/>
        </w:rPr>
        <w:t>dal</w:t>
      </w:r>
      <w:r>
        <w:rPr>
          <w:spacing w:val="-8"/>
          <w:sz w:val="16"/>
        </w:rPr>
        <w:t> </w:t>
      </w:r>
      <w:r>
        <w:rPr>
          <w:sz w:val="16"/>
        </w:rPr>
        <w:t>13/06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29/08.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eventuale</w:t>
      </w:r>
      <w:r>
        <w:rPr>
          <w:spacing w:val="-8"/>
          <w:sz w:val="16"/>
        </w:rPr>
        <w:t> </w:t>
      </w:r>
      <w:r>
        <w:rPr>
          <w:sz w:val="16"/>
        </w:rPr>
        <w:t>seconda</w:t>
      </w:r>
      <w:r>
        <w:rPr>
          <w:spacing w:val="-8"/>
          <w:sz w:val="16"/>
        </w:rPr>
        <w:t> </w:t>
      </w:r>
      <w:r>
        <w:rPr>
          <w:sz w:val="16"/>
        </w:rPr>
        <w:t>settimana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soggiorno,</w:t>
      </w:r>
      <w:r>
        <w:rPr>
          <w:spacing w:val="-8"/>
          <w:sz w:val="16"/>
        </w:rPr>
        <w:t> </w:t>
      </w:r>
      <w:r>
        <w:rPr>
          <w:sz w:val="16"/>
        </w:rPr>
        <w:t>aggiungere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quota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solo</w:t>
      </w:r>
      <w:r>
        <w:rPr>
          <w:spacing w:val="-8"/>
          <w:sz w:val="16"/>
        </w:rPr>
        <w:t> </w:t>
      </w:r>
      <w:r>
        <w:rPr>
          <w:sz w:val="16"/>
        </w:rPr>
        <w:t>soggiorno</w:t>
      </w:r>
      <w:r>
        <w:rPr>
          <w:spacing w:val="-8"/>
          <w:sz w:val="16"/>
        </w:rPr>
        <w:t> </w:t>
      </w:r>
      <w:r>
        <w:rPr>
          <w:sz w:val="16"/>
        </w:rPr>
        <w:t>sopra</w:t>
      </w:r>
      <w:r>
        <w:rPr>
          <w:spacing w:val="-8"/>
          <w:sz w:val="16"/>
        </w:rPr>
        <w:t> </w:t>
      </w:r>
      <w:r>
        <w:rPr>
          <w:sz w:val="16"/>
        </w:rPr>
        <w:t>riportata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1°,2°e3°bambino2/12annin.c.incameracon2adulti:riduzionedel50%siasullequotedelsolosoggiornochesullequotedelpacchettovolo+soggiorno+trasferimenti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Super</w:t>
      </w:r>
      <w:r>
        <w:rPr>
          <w:spacing w:val="-6"/>
        </w:rPr>
        <w:t> </w:t>
      </w:r>
      <w:r>
        <w:rPr>
          <w:spacing w:val="-2"/>
        </w:rPr>
        <w:t>Junior</w:t>
      </w:r>
      <w:r>
        <w:rPr>
          <w:spacing w:val="-3"/>
        </w:rPr>
        <w:t> </w:t>
      </w:r>
      <w:r>
        <w:rPr>
          <w:spacing w:val="-2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12/17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Imposta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soggiorno: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2" w:hanging="360"/>
        <w:jc w:val="left"/>
        <w:rPr>
          <w:sz w:val="16"/>
        </w:rPr>
      </w:pPr>
      <w:r>
        <w:rPr>
          <w:spacing w:val="-2"/>
          <w:sz w:val="16"/>
        </w:rPr>
        <w:t>Su delibera del Comune di Orosei, è prevista, al momento della pubblicazione del listino, un’imposta di soggiorno da pagare in loco e pari a € 1,20 per persona a</w:t>
      </w:r>
      <w:r>
        <w:rPr>
          <w:spacing w:val="40"/>
          <w:sz w:val="16"/>
        </w:rPr>
        <w:t> </w:t>
      </w:r>
      <w:r>
        <w:rPr>
          <w:sz w:val="16"/>
        </w:rPr>
        <w:t>notte. È richiesta a tutti gli ospiti dai 12 anni compiuti</w:t>
      </w:r>
    </w:p>
    <w:p>
      <w:pPr>
        <w:pStyle w:val="BodyText"/>
        <w:spacing w:before="7"/>
      </w:pPr>
    </w:p>
    <w:p>
      <w:pPr>
        <w:pStyle w:val="Heading1"/>
      </w:pPr>
      <w:r>
        <w:rPr>
          <w:spacing w:val="-2"/>
        </w:rPr>
        <w:t>Cani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taglia</w:t>
      </w:r>
      <w:r>
        <w:rPr>
          <w:spacing w:val="-4"/>
        </w:rPr>
        <w:t> </w:t>
      </w:r>
      <w:r>
        <w:rPr>
          <w:spacing w:val="-2"/>
        </w:rPr>
        <w:t>(max</w:t>
      </w:r>
      <w:r>
        <w:rPr>
          <w:spacing w:val="-4"/>
        </w:rPr>
        <w:t> 5kg):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353732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52924pt;width:286.75pt;height:45.9pt;mso-position-horizontal-relative:page;mso-position-vertical-relative:paragraph;z-index:15730688" id="docshapegroup26" coordorigin="3086,557" coordsize="5735,918">
                <v:shape style="position:absolute;left:3085;top:557;width:5735;height:918" id="docshape27" coordorigin="3086,557" coordsize="5735,918" path="m8145,557l3760,557,3687,561,3615,573,3547,592,3482,619,3420,652,3362,691,3308,736,3259,786,3216,842,3178,901,3146,965,3120,1032,3101,1103,3090,1176,3086,1252,3086,1475,8820,1475,8820,1252,8816,1176,8804,1103,8785,1032,8760,965,8728,901,8690,842,8646,786,8597,736,8544,691,8486,652,8424,619,8359,592,8290,573,8219,561,8145,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Cane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esclusivamente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61" w:right="484" w:firstLine="113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31" w:right="42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2026-01-24T11:13:50Z</dcterms:created>
  <dcterms:modified xsi:type="dcterms:W3CDTF">2026-01-24T11:13:50Z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