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"/>
        </w:rPr>
        <w:t>RIVISONDOLI</w:t>
      </w:r>
    </w:p>
    <w:p>
      <w:pPr>
        <w:spacing w:line="683" w:lineRule="exact" w:before="0"/>
        <w:ind w:left="135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8"/>
          <w:sz w:val="60"/>
        </w:rPr>
        <w:t>HOTEL</w:t>
      </w:r>
      <w:r>
        <w:rPr>
          <w:rFonts w:ascii="Times New Roman"/>
          <w:b/>
          <w:color w:val="FFFFFF"/>
          <w:spacing w:val="-47"/>
          <w:sz w:val="60"/>
        </w:rPr>
        <w:t> </w:t>
      </w:r>
      <w:r>
        <w:rPr>
          <w:rFonts w:ascii="Times New Roman"/>
          <w:b/>
          <w:color w:val="FFFFFF"/>
          <w:spacing w:val="-8"/>
          <w:sz w:val="60"/>
        </w:rPr>
        <w:t>VICTORIA</w:t>
      </w:r>
      <w:r>
        <w:rPr>
          <w:rFonts w:ascii="Times New Roman"/>
          <w:b/>
          <w:color w:val="FFFFFF"/>
          <w:spacing w:val="-33"/>
          <w:sz w:val="60"/>
        </w:rPr>
        <w:t> </w:t>
      </w:r>
      <w:r>
        <w:rPr>
          <w:rFonts w:ascii="Times New Roman"/>
          <w:b/>
          <w:color w:val="FFFFFF"/>
          <w:spacing w:val="-8"/>
          <w:sz w:val="60"/>
        </w:rPr>
        <w:t>3***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spacing w:line="406" w:lineRule="exact" w:before="26"/>
        <w:ind w:left="47" w:right="0" w:firstLine="0"/>
        <w:jc w:val="left"/>
        <w:rPr>
          <w:b/>
          <w:sz w:val="34"/>
        </w:rPr>
      </w:pPr>
      <w:r>
        <w:rPr>
          <w:b/>
          <w:sz w:val="34"/>
        </w:rPr>
        <w:t>DICEMBRE</w:t>
      </w:r>
      <w:r>
        <w:rPr>
          <w:b/>
          <w:spacing w:val="-4"/>
          <w:sz w:val="34"/>
        </w:rPr>
        <w:t> </w:t>
      </w:r>
      <w:r>
        <w:rPr>
          <w:b/>
          <w:sz w:val="34"/>
        </w:rPr>
        <w:t>2025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-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MARZO</w:t>
      </w:r>
      <w:r>
        <w:rPr>
          <w:b/>
          <w:spacing w:val="-2"/>
          <w:sz w:val="34"/>
        </w:rPr>
        <w:t> </w:t>
      </w:r>
      <w:r>
        <w:rPr>
          <w:b/>
          <w:spacing w:val="-4"/>
          <w:sz w:val="34"/>
        </w:rPr>
        <w:t>2026</w:t>
      </w:r>
    </w:p>
    <w:p>
      <w:pPr>
        <w:spacing w:line="282" w:lineRule="exact" w:before="0"/>
        <w:ind w:left="47" w:right="0" w:firstLine="0"/>
        <w:jc w:val="left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9"/>
          <w:sz w:val="24"/>
        </w:rPr>
        <w:t> </w:t>
      </w:r>
      <w:r>
        <w:rPr>
          <w:b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sz w:val="24"/>
        </w:rPr>
        <w:t>PENSIONE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COMPLETA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BEVANDE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INCLUSE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AI</w:t>
      </w:r>
      <w:r>
        <w:rPr>
          <w:b/>
          <w:spacing w:val="22"/>
          <w:sz w:val="24"/>
        </w:rPr>
        <w:t> </w:t>
      </w:r>
      <w:r>
        <w:rPr>
          <w:b/>
          <w:spacing w:val="-2"/>
          <w:sz w:val="24"/>
        </w:rPr>
        <w:t>PASTI</w:t>
      </w:r>
    </w:p>
    <w:p>
      <w:pPr>
        <w:pStyle w:val="BodyText"/>
        <w:spacing w:before="53"/>
        <w:jc w:val="right"/>
      </w:pPr>
      <w:r>
        <w:rPr>
          <w:spacing w:val="-2"/>
        </w:rPr>
        <w:t>PERIODO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47"/>
      </w:pPr>
      <w:r>
        <w:rPr>
          <w:spacing w:val="-2"/>
        </w:rPr>
        <w:t>NOTTI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ind w:left="47"/>
      </w:pPr>
      <w:r>
        <w:rPr>
          <w:spacing w:val="-2"/>
        </w:rPr>
        <w:t>PREZZO</w:t>
      </w:r>
    </w:p>
    <w:p>
      <w:pPr>
        <w:pStyle w:val="BodyText"/>
        <w:spacing w:after="0"/>
        <w:sectPr>
          <w:type w:val="continuous"/>
          <w:pgSz w:w="11910" w:h="16840"/>
          <w:pgMar w:top="1920" w:bottom="280" w:left="566" w:right="708"/>
          <w:cols w:num="3" w:equalWidth="0">
            <w:col w:w="5619" w:space="507"/>
            <w:col w:w="477" w:space="552"/>
            <w:col w:w="348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55" w:type="dxa"/>
        <w:tblBorders>
          <w:top w:val="single" w:sz="4" w:space="0" w:color="020203"/>
          <w:left w:val="single" w:sz="4" w:space="0" w:color="020203"/>
          <w:bottom w:val="single" w:sz="4" w:space="0" w:color="020203"/>
          <w:right w:val="single" w:sz="4" w:space="0" w:color="020203"/>
          <w:insideH w:val="single" w:sz="4" w:space="0" w:color="020203"/>
          <w:insideV w:val="single" w:sz="4" w:space="0" w:color="02020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1338"/>
        <w:gridCol w:w="778"/>
        <w:gridCol w:w="1451"/>
      </w:tblGrid>
      <w:tr>
        <w:trPr>
          <w:trHeight w:val="362" w:hRule="atLeast"/>
        </w:trPr>
        <w:tc>
          <w:tcPr>
            <w:tcW w:w="473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2"/>
              <w:ind w:left="8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DAL</w:t>
            </w:r>
            <w:r>
              <w:rPr>
                <w:spacing w:val="4"/>
                <w:sz w:val="20"/>
              </w:rPr>
              <w:t> </w:t>
            </w:r>
            <w:r>
              <w:rPr>
                <w:w w:val="85"/>
                <w:sz w:val="20"/>
              </w:rPr>
              <w:t>06</w:t>
            </w:r>
            <w:r>
              <w:rPr>
                <w:spacing w:val="4"/>
                <w:sz w:val="20"/>
              </w:rPr>
              <w:t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85"/>
                <w:sz w:val="20"/>
              </w:rPr>
              <w:t>08</w:t>
            </w:r>
            <w:r>
              <w:rPr>
                <w:spacing w:val="4"/>
                <w:sz w:val="20"/>
              </w:rPr>
              <w:t> </w:t>
            </w:r>
            <w:r>
              <w:rPr>
                <w:w w:val="85"/>
                <w:sz w:val="20"/>
              </w:rPr>
              <w:t>DICEMBRE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2025</w:t>
            </w:r>
          </w:p>
        </w:tc>
        <w:tc>
          <w:tcPr>
            <w:tcW w:w="1338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1" w:right="1"/>
              <w:rPr>
                <w:sz w:val="16"/>
              </w:rPr>
            </w:pPr>
            <w:r>
              <w:rPr>
                <w:spacing w:val="-2"/>
                <w:sz w:val="16"/>
              </w:rPr>
              <w:t>IMMACOLATA</w:t>
            </w:r>
          </w:p>
        </w:tc>
        <w:tc>
          <w:tcPr>
            <w:tcW w:w="778" w:type="dxa"/>
            <w:tcBorders>
              <w:top w:val="nil"/>
            </w:tcBorders>
          </w:tcPr>
          <w:p>
            <w:pPr>
              <w:pStyle w:val="TableParagraph"/>
              <w:spacing w:before="9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4"/>
              <w:ind w:left="10" w:right="12"/>
              <w:rPr>
                <w:sz w:val="16"/>
              </w:rPr>
            </w:pPr>
            <w:r>
              <w:rPr>
                <w:spacing w:val="-5"/>
                <w:w w:val="85"/>
                <w:sz w:val="16"/>
              </w:rPr>
              <w:t>155</w:t>
            </w:r>
          </w:p>
        </w:tc>
      </w:tr>
      <w:tr>
        <w:trPr>
          <w:trHeight w:val="360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8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DAL</w:t>
            </w:r>
            <w:r>
              <w:rPr>
                <w:spacing w:val="4"/>
                <w:sz w:val="20"/>
              </w:rPr>
              <w:t> </w:t>
            </w:r>
            <w:r>
              <w:rPr>
                <w:w w:val="85"/>
                <w:sz w:val="20"/>
              </w:rPr>
              <w:t>05</w:t>
            </w:r>
            <w:r>
              <w:rPr>
                <w:spacing w:val="4"/>
                <w:sz w:val="20"/>
              </w:rPr>
              <w:t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85"/>
                <w:sz w:val="20"/>
              </w:rPr>
              <w:t>08</w:t>
            </w:r>
            <w:r>
              <w:rPr>
                <w:spacing w:val="4"/>
                <w:sz w:val="20"/>
              </w:rPr>
              <w:t> </w:t>
            </w:r>
            <w:r>
              <w:rPr>
                <w:w w:val="85"/>
                <w:sz w:val="20"/>
              </w:rPr>
              <w:t>DICEMBRE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2025</w:t>
            </w:r>
          </w:p>
        </w:tc>
        <w:tc>
          <w:tcPr>
            <w:tcW w:w="1338" w:type="dxa"/>
          </w:tcPr>
          <w:p>
            <w:pPr>
              <w:pStyle w:val="TableParagraph"/>
              <w:spacing w:before="91"/>
              <w:ind w:left="1" w:right="1"/>
              <w:rPr>
                <w:sz w:val="16"/>
              </w:rPr>
            </w:pPr>
            <w:r>
              <w:rPr>
                <w:spacing w:val="-2"/>
                <w:sz w:val="16"/>
              </w:rPr>
              <w:t>IMMACOLATA</w:t>
            </w:r>
          </w:p>
        </w:tc>
        <w:tc>
          <w:tcPr>
            <w:tcW w:w="778" w:type="dxa"/>
          </w:tcPr>
          <w:p>
            <w:pPr>
              <w:pStyle w:val="TableParagraph"/>
              <w:spacing w:before="9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91"/>
              <w:ind w:left="10" w:right="12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</w:tr>
      <w:tr>
        <w:trPr>
          <w:trHeight w:val="302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8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DAL</w:t>
            </w:r>
            <w:r>
              <w:rPr>
                <w:spacing w:val="2"/>
                <w:sz w:val="20"/>
              </w:rPr>
              <w:t> </w:t>
            </w:r>
            <w:r>
              <w:rPr>
                <w:w w:val="85"/>
                <w:sz w:val="20"/>
              </w:rPr>
              <w:t>20</w:t>
            </w:r>
            <w:r>
              <w:rPr>
                <w:spacing w:val="3"/>
                <w:sz w:val="20"/>
              </w:rPr>
              <w:t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3"/>
                <w:sz w:val="20"/>
              </w:rPr>
              <w:t> </w:t>
            </w:r>
            <w:r>
              <w:rPr>
                <w:w w:val="85"/>
                <w:sz w:val="20"/>
              </w:rPr>
              <w:t>28</w:t>
            </w:r>
            <w:r>
              <w:rPr>
                <w:spacing w:val="3"/>
                <w:sz w:val="20"/>
              </w:rPr>
              <w:t> </w:t>
            </w:r>
            <w:r>
              <w:rPr>
                <w:w w:val="85"/>
                <w:sz w:val="20"/>
              </w:rPr>
              <w:t>DICEMBRE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2025</w:t>
            </w:r>
          </w:p>
        </w:tc>
        <w:tc>
          <w:tcPr>
            <w:tcW w:w="1338" w:type="dxa"/>
          </w:tcPr>
          <w:p>
            <w:pPr>
              <w:pStyle w:val="TableParagraph"/>
              <w:spacing w:before="62"/>
              <w:ind w:left="1" w:right="1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NATALE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w w:val="95"/>
                <w:sz w:val="16"/>
              </w:rPr>
              <w:t>(1)</w:t>
            </w:r>
          </w:p>
        </w:tc>
        <w:tc>
          <w:tcPr>
            <w:tcW w:w="778" w:type="dxa"/>
          </w:tcPr>
          <w:p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</w:tr>
      <w:tr>
        <w:trPr>
          <w:trHeight w:val="302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28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DICEMBRE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02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62"/>
              <w:ind w:right="1"/>
              <w:rPr>
                <w:sz w:val="16"/>
              </w:rPr>
            </w:pPr>
            <w:r>
              <w:rPr>
                <w:w w:val="90"/>
                <w:sz w:val="16"/>
              </w:rPr>
              <w:t>CAPODANNO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spacing w:val="-5"/>
                <w:sz w:val="16"/>
              </w:rPr>
              <w:t>(2)</w:t>
            </w:r>
          </w:p>
        </w:tc>
        <w:tc>
          <w:tcPr>
            <w:tcW w:w="778" w:type="dxa"/>
          </w:tcPr>
          <w:p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9" w:right="12"/>
              <w:rPr>
                <w:sz w:val="16"/>
              </w:rPr>
            </w:pPr>
            <w:r>
              <w:rPr>
                <w:spacing w:val="-5"/>
                <w:sz w:val="16"/>
              </w:rPr>
              <w:t>630</w:t>
            </w:r>
          </w:p>
        </w:tc>
      </w:tr>
      <w:tr>
        <w:trPr>
          <w:trHeight w:val="34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8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DAL 02 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06 GENNAIO 2026</w:t>
            </w:r>
          </w:p>
        </w:tc>
        <w:tc>
          <w:tcPr>
            <w:tcW w:w="1338" w:type="dxa"/>
          </w:tcPr>
          <w:p>
            <w:pPr>
              <w:pStyle w:val="TableParagraph"/>
              <w:spacing w:before="85"/>
              <w:ind w:left="1" w:right="1"/>
              <w:rPr>
                <w:sz w:val="16"/>
              </w:rPr>
            </w:pPr>
            <w:r>
              <w:rPr>
                <w:spacing w:val="-2"/>
                <w:sz w:val="16"/>
              </w:rPr>
              <w:t>EPIFANIA</w:t>
            </w:r>
          </w:p>
        </w:tc>
        <w:tc>
          <w:tcPr>
            <w:tcW w:w="778" w:type="dxa"/>
          </w:tcPr>
          <w:p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10" w:right="12"/>
              <w:rPr>
                <w:sz w:val="16"/>
              </w:rPr>
            </w:pPr>
            <w:r>
              <w:rPr>
                <w:spacing w:val="-5"/>
                <w:sz w:val="16"/>
              </w:rPr>
              <w:t>360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ind w:left="1" w:right="1"/>
              <w:rPr>
                <w:sz w:val="16"/>
              </w:rPr>
            </w:pPr>
            <w:r>
              <w:rPr>
                <w:spacing w:val="-6"/>
                <w:sz w:val="16"/>
              </w:rPr>
              <w:t>DOM-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0" w:right="12"/>
              <w:rPr>
                <w:sz w:val="16"/>
              </w:rPr>
            </w:pPr>
            <w:r>
              <w:rPr>
                <w:spacing w:val="-5"/>
                <w:sz w:val="16"/>
              </w:rPr>
              <w:t>445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ind w:left="1" w:right="1"/>
              <w:rPr>
                <w:sz w:val="16"/>
              </w:rPr>
            </w:pPr>
            <w:r>
              <w:rPr>
                <w:spacing w:val="-6"/>
                <w:sz w:val="16"/>
              </w:rPr>
              <w:t>DOM-</w:t>
            </w:r>
            <w:r>
              <w:rPr>
                <w:spacing w:val="-4"/>
                <w:sz w:val="16"/>
              </w:rPr>
              <w:t>GIOV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6" w:right="12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ind w:left="1" w:right="1"/>
              <w:rPr>
                <w:sz w:val="16"/>
              </w:rPr>
            </w:pPr>
            <w:r>
              <w:rPr>
                <w:w w:val="90"/>
                <w:sz w:val="16"/>
              </w:rPr>
              <w:t>DOM-</w:t>
            </w:r>
            <w:r>
              <w:rPr>
                <w:spacing w:val="-5"/>
                <w:sz w:val="16"/>
              </w:rPr>
              <w:t>VEN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0" w:right="12"/>
              <w:rPr>
                <w:sz w:val="16"/>
              </w:rPr>
            </w:pPr>
            <w:r>
              <w:rPr>
                <w:spacing w:val="-5"/>
                <w:sz w:val="16"/>
              </w:rPr>
              <w:t>320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07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6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ind w:left="1" w:right="1"/>
              <w:rPr>
                <w:sz w:val="16"/>
              </w:rPr>
            </w:pPr>
            <w:r>
              <w:rPr>
                <w:w w:val="90"/>
                <w:sz w:val="16"/>
              </w:rPr>
              <w:t>VEN-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0" w:right="12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8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DAL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07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GENNAIO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GENNAIO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ind w:left="1" w:right="1"/>
              <w:rPr>
                <w:sz w:val="16"/>
              </w:rPr>
            </w:pPr>
            <w:r>
              <w:rPr>
                <w:spacing w:val="-4"/>
                <w:sz w:val="16"/>
              </w:rPr>
              <w:t>GIO-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0" w:right="12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</w:tr>
      <w:tr>
        <w:trPr>
          <w:trHeight w:val="358" w:hRule="atLeast"/>
        </w:trPr>
        <w:tc>
          <w:tcPr>
            <w:tcW w:w="4738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26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GENNAIO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</w:tcPr>
          <w:p>
            <w:pPr>
              <w:pStyle w:val="TableParagraph"/>
              <w:ind w:left="1" w:right="1"/>
              <w:rPr>
                <w:sz w:val="16"/>
              </w:rPr>
            </w:pPr>
            <w:r>
              <w:rPr>
                <w:spacing w:val="-4"/>
                <w:sz w:val="16"/>
              </w:rPr>
              <w:t>GIO-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ind w:left="10" w:right="12"/>
              <w:rPr>
                <w:sz w:val="16"/>
              </w:rPr>
            </w:pPr>
            <w:r>
              <w:rPr>
                <w:spacing w:val="-5"/>
                <w:sz w:val="16"/>
              </w:rPr>
              <w:t>235</w:t>
            </w:r>
          </w:p>
        </w:tc>
      </w:tr>
      <w:tr>
        <w:trPr>
          <w:trHeight w:val="363" w:hRule="atLeast"/>
        </w:trPr>
        <w:tc>
          <w:tcPr>
            <w:tcW w:w="473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left="8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DAL</w:t>
            </w:r>
            <w:r>
              <w:rPr>
                <w:spacing w:val="-3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-2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w w:val="90"/>
                <w:sz w:val="20"/>
              </w:rPr>
              <w:t>23</w:t>
            </w:r>
            <w:r>
              <w:rPr>
                <w:spacing w:val="-2"/>
                <w:sz w:val="20"/>
              </w:rPr>
              <w:t> </w:t>
            </w:r>
            <w:r>
              <w:rPr>
                <w:w w:val="90"/>
                <w:sz w:val="20"/>
              </w:rPr>
              <w:t>MARZO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2026</w:t>
            </w:r>
          </w:p>
        </w:tc>
        <w:tc>
          <w:tcPr>
            <w:tcW w:w="1338" w:type="dxa"/>
            <w:tcBorders>
              <w:bottom w:val="nil"/>
            </w:tcBorders>
          </w:tcPr>
          <w:p>
            <w:pPr>
              <w:pStyle w:val="TableParagraph"/>
              <w:ind w:left="1" w:right="1"/>
              <w:rPr>
                <w:sz w:val="16"/>
              </w:rPr>
            </w:pPr>
            <w:r>
              <w:rPr>
                <w:spacing w:val="-4"/>
                <w:sz w:val="16"/>
              </w:rPr>
              <w:t>GIO-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0" w:right="12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</w:tr>
    </w:tbl>
    <w:p>
      <w:pPr>
        <w:spacing w:line="235" w:lineRule="auto" w:before="94"/>
        <w:ind w:left="47" w:right="477" w:firstLine="0"/>
        <w:jc w:val="left"/>
        <w:rPr>
          <w:sz w:val="16"/>
        </w:rPr>
      </w:pPr>
      <w:r>
        <w:rPr>
          <w:sz w:val="16"/>
        </w:rPr>
        <w:t>Supplemento</w:t>
      </w:r>
      <w:r>
        <w:rPr>
          <w:spacing w:val="15"/>
          <w:sz w:val="16"/>
        </w:rPr>
        <w:t> </w:t>
      </w:r>
      <w:r>
        <w:rPr>
          <w:sz w:val="16"/>
        </w:rPr>
        <w:t>Singola</w:t>
      </w:r>
      <w:r>
        <w:rPr>
          <w:spacing w:val="15"/>
          <w:sz w:val="16"/>
        </w:rPr>
        <w:t> </w:t>
      </w:r>
      <w:r>
        <w:rPr>
          <w:sz w:val="16"/>
        </w:rPr>
        <w:t>euro</w:t>
      </w:r>
      <w:r>
        <w:rPr>
          <w:spacing w:val="15"/>
          <w:sz w:val="16"/>
        </w:rPr>
        <w:t> </w:t>
      </w:r>
      <w:r>
        <w:rPr>
          <w:sz w:val="16"/>
        </w:rPr>
        <w:t>30,00</w:t>
      </w:r>
      <w:r>
        <w:rPr>
          <w:spacing w:val="15"/>
          <w:sz w:val="16"/>
        </w:rPr>
        <w:t> </w:t>
      </w:r>
      <w:r>
        <w:rPr>
          <w:sz w:val="16"/>
        </w:rPr>
        <w:t>al</w:t>
      </w:r>
      <w:r>
        <w:rPr>
          <w:spacing w:val="15"/>
          <w:sz w:val="16"/>
        </w:rPr>
        <w:t> </w:t>
      </w:r>
      <w:r>
        <w:rPr>
          <w:sz w:val="16"/>
        </w:rPr>
        <w:t>giorno</w:t>
      </w:r>
      <w:r>
        <w:rPr>
          <w:spacing w:val="15"/>
          <w:sz w:val="16"/>
        </w:rPr>
        <w:t> </w:t>
      </w:r>
      <w:r>
        <w:rPr>
          <w:sz w:val="16"/>
        </w:rPr>
        <w:t>|</w:t>
      </w:r>
      <w:r>
        <w:rPr>
          <w:spacing w:val="15"/>
          <w:sz w:val="16"/>
        </w:rPr>
        <w:t> </w:t>
      </w:r>
      <w:r>
        <w:rPr>
          <w:sz w:val="16"/>
        </w:rPr>
        <w:t>rid.</w:t>
      </w:r>
      <w:r>
        <w:rPr>
          <w:spacing w:val="15"/>
          <w:sz w:val="16"/>
        </w:rPr>
        <w:t> </w:t>
      </w:r>
      <w:r>
        <w:rPr>
          <w:sz w:val="16"/>
        </w:rPr>
        <w:t>3°-4°</w:t>
      </w:r>
      <w:r>
        <w:rPr>
          <w:spacing w:val="15"/>
          <w:sz w:val="16"/>
        </w:rPr>
        <w:t> </w:t>
      </w:r>
      <w:r>
        <w:rPr>
          <w:sz w:val="16"/>
        </w:rPr>
        <w:t>letto</w:t>
      </w:r>
      <w:r>
        <w:rPr>
          <w:spacing w:val="15"/>
          <w:sz w:val="16"/>
        </w:rPr>
        <w:t> </w:t>
      </w:r>
      <w:r>
        <w:rPr>
          <w:sz w:val="16"/>
        </w:rPr>
        <w:t>bambino</w:t>
      </w:r>
      <w:r>
        <w:rPr>
          <w:spacing w:val="15"/>
          <w:sz w:val="16"/>
        </w:rPr>
        <w:t> </w:t>
      </w:r>
      <w:r>
        <w:rPr>
          <w:sz w:val="16"/>
        </w:rPr>
        <w:t>fino</w:t>
      </w:r>
      <w:r>
        <w:rPr>
          <w:spacing w:val="15"/>
          <w:sz w:val="16"/>
        </w:rPr>
        <w:t> </w:t>
      </w:r>
      <w:r>
        <w:rPr>
          <w:sz w:val="16"/>
        </w:rPr>
        <w:t>a</w:t>
      </w:r>
      <w:r>
        <w:rPr>
          <w:spacing w:val="15"/>
          <w:sz w:val="16"/>
        </w:rPr>
        <w:t> </w:t>
      </w:r>
      <w:r>
        <w:rPr>
          <w:sz w:val="16"/>
        </w:rPr>
        <w:t>14</w:t>
      </w:r>
      <w:r>
        <w:rPr>
          <w:spacing w:val="15"/>
          <w:sz w:val="16"/>
        </w:rPr>
        <w:t> </w:t>
      </w:r>
      <w:r>
        <w:rPr>
          <w:sz w:val="16"/>
        </w:rPr>
        <w:t>anni</w:t>
      </w:r>
      <w:r>
        <w:rPr>
          <w:spacing w:val="15"/>
          <w:sz w:val="16"/>
        </w:rPr>
        <w:t> </w:t>
      </w:r>
      <w:r>
        <w:rPr>
          <w:sz w:val="16"/>
        </w:rPr>
        <w:t>n.c.</w:t>
      </w:r>
      <w:r>
        <w:rPr>
          <w:spacing w:val="15"/>
          <w:sz w:val="16"/>
        </w:rPr>
        <w:t> </w:t>
      </w:r>
      <w:r>
        <w:rPr>
          <w:sz w:val="16"/>
        </w:rPr>
        <w:t>-20%</w:t>
      </w:r>
      <w:r>
        <w:rPr>
          <w:spacing w:val="15"/>
          <w:sz w:val="16"/>
        </w:rPr>
        <w:t> </w:t>
      </w:r>
      <w:r>
        <w:rPr>
          <w:sz w:val="16"/>
        </w:rPr>
        <w:t>|</w:t>
      </w:r>
      <w:r>
        <w:rPr>
          <w:spacing w:val="15"/>
          <w:sz w:val="16"/>
        </w:rPr>
        <w:t> </w:t>
      </w:r>
      <w:r>
        <w:rPr>
          <w:sz w:val="16"/>
        </w:rPr>
        <w:t>rid</w:t>
      </w:r>
      <w:r>
        <w:rPr>
          <w:spacing w:val="15"/>
          <w:sz w:val="16"/>
        </w:rPr>
        <w:t> </w:t>
      </w:r>
      <w:r>
        <w:rPr>
          <w:sz w:val="16"/>
        </w:rPr>
        <w:t>3°-4°</w:t>
      </w:r>
      <w:r>
        <w:rPr>
          <w:spacing w:val="15"/>
          <w:sz w:val="16"/>
        </w:rPr>
        <w:t> </w:t>
      </w:r>
      <w:r>
        <w:rPr>
          <w:sz w:val="16"/>
        </w:rPr>
        <w:t>letto</w:t>
      </w:r>
      <w:r>
        <w:rPr>
          <w:spacing w:val="15"/>
          <w:sz w:val="16"/>
        </w:rPr>
        <w:t> </w:t>
      </w:r>
      <w:r>
        <w:rPr>
          <w:sz w:val="16"/>
        </w:rPr>
        <w:t>adulto</w:t>
      </w:r>
      <w:r>
        <w:rPr>
          <w:spacing w:val="15"/>
          <w:sz w:val="16"/>
        </w:rPr>
        <w:t> </w:t>
      </w:r>
      <w:r>
        <w:rPr>
          <w:sz w:val="16"/>
        </w:rPr>
        <w:t>-10%</w:t>
      </w:r>
      <w:r>
        <w:rPr>
          <w:spacing w:val="15"/>
          <w:sz w:val="16"/>
        </w:rPr>
        <w:t> </w:t>
      </w:r>
      <w:r>
        <w:rPr>
          <w:sz w:val="16"/>
        </w:rPr>
        <w:t>Infant</w:t>
      </w:r>
      <w:r>
        <w:rPr>
          <w:spacing w:val="15"/>
          <w:sz w:val="16"/>
        </w:rPr>
        <w:t> </w:t>
      </w:r>
      <w:r>
        <w:rPr>
          <w:sz w:val="16"/>
        </w:rPr>
        <w:t>0-2</w:t>
      </w:r>
      <w:r>
        <w:rPr>
          <w:spacing w:val="15"/>
          <w:sz w:val="16"/>
        </w:rPr>
        <w:t> </w:t>
      </w:r>
      <w:r>
        <w:rPr>
          <w:sz w:val="16"/>
        </w:rPr>
        <w:t>anni</w:t>
      </w:r>
      <w:r>
        <w:rPr>
          <w:spacing w:val="15"/>
          <w:sz w:val="16"/>
        </w:rPr>
        <w:t> </w:t>
      </w:r>
      <w:r>
        <w:rPr>
          <w:sz w:val="16"/>
        </w:rPr>
        <w:t>free</w:t>
      </w:r>
      <w:r>
        <w:rPr>
          <w:spacing w:val="15"/>
          <w:sz w:val="16"/>
        </w:rPr>
        <w:t> </w:t>
      </w:r>
      <w:r>
        <w:rPr>
          <w:sz w:val="16"/>
        </w:rPr>
        <w:t>paga</w:t>
      </w:r>
      <w:r>
        <w:rPr>
          <w:spacing w:val="40"/>
          <w:sz w:val="16"/>
        </w:rPr>
        <w:t> </w:t>
      </w:r>
      <w:r>
        <w:rPr>
          <w:sz w:val="16"/>
        </w:rPr>
        <w:t>culla</w:t>
      </w:r>
      <w:r>
        <w:rPr>
          <w:spacing w:val="24"/>
          <w:sz w:val="16"/>
        </w:rPr>
        <w:t> </w:t>
      </w:r>
      <w:r>
        <w:rPr>
          <w:sz w:val="16"/>
        </w:rPr>
        <w:t>a</w:t>
      </w:r>
      <w:r>
        <w:rPr>
          <w:spacing w:val="24"/>
          <w:sz w:val="16"/>
        </w:rPr>
        <w:t> </w:t>
      </w:r>
      <w:r>
        <w:rPr>
          <w:sz w:val="16"/>
        </w:rPr>
        <w:t>richiesta</w:t>
      </w:r>
      <w:r>
        <w:rPr>
          <w:spacing w:val="24"/>
          <w:sz w:val="16"/>
        </w:rPr>
        <w:t> </w:t>
      </w:r>
      <w:r>
        <w:rPr>
          <w:sz w:val="16"/>
        </w:rPr>
        <w:t>in</w:t>
      </w:r>
      <w:r>
        <w:rPr>
          <w:spacing w:val="24"/>
          <w:sz w:val="16"/>
        </w:rPr>
        <w:t> </w:t>
      </w:r>
      <w:r>
        <w:rPr>
          <w:sz w:val="16"/>
        </w:rPr>
        <w:t>loco</w:t>
      </w:r>
      <w:r>
        <w:rPr>
          <w:spacing w:val="24"/>
          <w:sz w:val="16"/>
        </w:rPr>
        <w:t> </w:t>
      </w:r>
      <w:r>
        <w:rPr>
          <w:sz w:val="16"/>
        </w:rPr>
        <w:t>euro</w:t>
      </w:r>
      <w:r>
        <w:rPr>
          <w:spacing w:val="24"/>
          <w:sz w:val="16"/>
        </w:rPr>
        <w:t> </w:t>
      </w:r>
      <w:r>
        <w:rPr>
          <w:sz w:val="16"/>
        </w:rPr>
        <w:t>8,00-</w:t>
      </w:r>
      <w:r>
        <w:rPr>
          <w:spacing w:val="24"/>
          <w:sz w:val="16"/>
        </w:rPr>
        <w:t> </w:t>
      </w:r>
      <w:r>
        <w:rPr>
          <w:sz w:val="16"/>
        </w:rPr>
        <w:t>(1)</w:t>
      </w:r>
      <w:r>
        <w:rPr>
          <w:spacing w:val="24"/>
          <w:sz w:val="16"/>
        </w:rPr>
        <w:t> </w:t>
      </w:r>
      <w:r>
        <w:rPr>
          <w:sz w:val="16"/>
        </w:rPr>
        <w:t>PRANZO</w:t>
      </w:r>
      <w:r>
        <w:rPr>
          <w:spacing w:val="24"/>
          <w:sz w:val="16"/>
        </w:rPr>
        <w:t> </w:t>
      </w:r>
      <w:r>
        <w:rPr>
          <w:sz w:val="16"/>
        </w:rPr>
        <w:t>NATALE</w:t>
      </w:r>
      <w:r>
        <w:rPr>
          <w:spacing w:val="24"/>
          <w:sz w:val="16"/>
        </w:rPr>
        <w:t> </w:t>
      </w:r>
      <w:r>
        <w:rPr>
          <w:sz w:val="16"/>
        </w:rPr>
        <w:t>INCLUSO</w:t>
      </w:r>
      <w:r>
        <w:rPr>
          <w:spacing w:val="40"/>
          <w:sz w:val="16"/>
        </w:rPr>
        <w:t> </w:t>
      </w:r>
      <w:r>
        <w:rPr>
          <w:sz w:val="16"/>
        </w:rPr>
        <w:t>–</w:t>
      </w:r>
      <w:r>
        <w:rPr>
          <w:spacing w:val="24"/>
          <w:sz w:val="16"/>
        </w:rPr>
        <w:t> </w:t>
      </w:r>
      <w:r>
        <w:rPr>
          <w:sz w:val="16"/>
        </w:rPr>
        <w:t>(2)</w:t>
      </w:r>
      <w:r>
        <w:rPr>
          <w:spacing w:val="24"/>
          <w:sz w:val="16"/>
        </w:rPr>
        <w:t> </w:t>
      </w:r>
      <w:r>
        <w:rPr>
          <w:sz w:val="16"/>
        </w:rPr>
        <w:t>CENONE</w:t>
      </w:r>
      <w:r>
        <w:rPr>
          <w:spacing w:val="24"/>
          <w:sz w:val="16"/>
        </w:rPr>
        <w:t> </w:t>
      </w:r>
      <w:r>
        <w:rPr>
          <w:sz w:val="16"/>
        </w:rPr>
        <w:t>CAPODANNO</w:t>
      </w:r>
      <w:r>
        <w:rPr>
          <w:spacing w:val="24"/>
          <w:sz w:val="16"/>
        </w:rPr>
        <w:t> </w:t>
      </w:r>
      <w:r>
        <w:rPr>
          <w:sz w:val="16"/>
        </w:rPr>
        <w:t>iNCLUSO</w:t>
      </w:r>
    </w:p>
    <w:p>
      <w:pPr>
        <w:pStyle w:val="BodyText"/>
        <w:spacing w:before="3"/>
        <w:rPr>
          <w:b w:val="0"/>
          <w:sz w:val="14"/>
        </w:rPr>
      </w:pPr>
    </w:p>
    <w:p>
      <w:pPr>
        <w:pStyle w:val="BodyText"/>
        <w:spacing w:after="0"/>
        <w:rPr>
          <w:b w:val="0"/>
          <w:sz w:val="14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BodyText"/>
        <w:spacing w:before="65"/>
        <w:ind w:left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67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54592" id="docshapegroup1" coordorigin="0,0" coordsize="11986,16838">
                <v:shape style="position:absolute;left:0;top:0;width:11906;height:9870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QUOTA</w:t>
      </w:r>
      <w:r>
        <w:rPr>
          <w:spacing w:val="-6"/>
        </w:rPr>
        <w:t> </w:t>
      </w:r>
      <w:r>
        <w:rPr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0" w:hanging="360"/>
        <w:jc w:val="both"/>
        <w:rPr>
          <w:b/>
          <w:sz w:val="16"/>
        </w:rPr>
      </w:pPr>
      <w:r>
        <w:rPr>
          <w:b/>
          <w:spacing w:val="-2"/>
          <w:sz w:val="16"/>
        </w:rPr>
        <w:t>Pernottamenti in camera doppia secondo pacchetto previsto standard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trattamento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pensione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completa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(bevande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incluse),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compresi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nei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periodi selezionati eventuali cenoni e pranzi di festività ,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2" w:after="0"/>
        <w:ind w:left="406" w:right="0" w:hanging="359"/>
        <w:jc w:val="both"/>
        <w:rPr>
          <w:b/>
          <w:sz w:val="16"/>
        </w:rPr>
      </w:pPr>
      <w:r>
        <w:rPr>
          <w:b/>
          <w:spacing w:val="-2"/>
          <w:sz w:val="16"/>
        </w:rPr>
        <w:t>Wifi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gratuito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tutta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la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struttura.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Tassa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soggiorno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inclusa.</w:t>
      </w:r>
    </w:p>
    <w:p>
      <w:pPr>
        <w:pStyle w:val="BodyText"/>
        <w:spacing w:before="65"/>
        <w:ind w:left="47"/>
      </w:pPr>
      <w:r>
        <w:rPr>
          <w:b w:val="0"/>
        </w:rPr>
        <w:br w:type="column"/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QUOTA</w:t>
      </w:r>
      <w:r>
        <w:rPr>
          <w:spacing w:val="-5"/>
        </w:rPr>
        <w:t> </w:t>
      </w:r>
      <w:r>
        <w:rPr>
          <w:spacing w:val="-2"/>
        </w:rPr>
        <w:t>NON</w:t>
      </w:r>
      <w:r>
        <w:rPr>
          <w:spacing w:val="-5"/>
        </w:rPr>
        <w:t> </w:t>
      </w:r>
      <w:r>
        <w:rPr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5" w:after="0"/>
        <w:ind w:left="407" w:right="116" w:hanging="360"/>
        <w:jc w:val="both"/>
        <w:rPr>
          <w:b/>
          <w:sz w:val="16"/>
        </w:rPr>
      </w:pPr>
      <w:r>
        <w:rPr>
          <w:b/>
          <w:sz w:val="16"/>
        </w:rPr>
        <w:t>Quota Gestione pratica inclusa di assicurazione medico bagaglio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annullamento di Euro 70,00 a camera , Tutto non incluso nella quota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42" w:after="0"/>
        <w:ind w:left="406" w:right="0" w:hanging="359"/>
        <w:jc w:val="both"/>
        <w:rPr>
          <w:b/>
          <w:sz w:val="16"/>
        </w:rPr>
      </w:pPr>
      <w:r>
        <w:rPr>
          <w:b/>
          <w:spacing w:val="-2"/>
          <w:sz w:val="16"/>
        </w:rPr>
        <w:t>Gite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ed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escursioni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5" w:right="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6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0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2025-09-10T10:58:29Z</dcterms:created>
  <dcterms:modified xsi:type="dcterms:W3CDTF">2025-09-10T10:58:29Z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