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r>
        <w:rPr>
          <w:rFonts w:ascii="Times New Roman"/>
          <w:sz w:val="30"/>
        </w:rPr>
        <mc:AlternateContent>
          <mc:Choice Requires="wps">
            <w:drawing>
              <wp:anchor distT="0" distB="0" distL="0" distR="0" allowOverlap="1" layoutInCell="1" locked="0" behindDoc="1" simplePos="0" relativeHeight="487468032">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48448"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28"/>
        <w:ind w:left="0"/>
        <w:rPr>
          <w:rFonts w:ascii="Times New Roman"/>
          <w:sz w:val="30"/>
        </w:rPr>
      </w:pPr>
    </w:p>
    <w:p>
      <w:pPr>
        <w:tabs>
          <w:tab w:pos="3603" w:val="left" w:leader="none"/>
        </w:tabs>
        <w:spacing w:line="382" w:lineRule="exact" w:before="1"/>
        <w:ind w:left="0" w:right="0" w:firstLine="0"/>
        <w:jc w:val="right"/>
        <w:rPr>
          <w:rFonts w:ascii="Roboto Slab"/>
          <w:sz w:val="30"/>
        </w:rPr>
      </w:pPr>
      <w:r>
        <w:rPr>
          <w:rFonts w:ascii="Roboto Slab"/>
          <w:color w:val="FFFFFF"/>
          <w:spacing w:val="33"/>
          <w:sz w:val="30"/>
          <w:shd w:fill="4C9984" w:color="auto" w:val="clear"/>
        </w:rPr>
        <w:t>  </w:t>
      </w:r>
      <w:r>
        <w:rPr>
          <w:rFonts w:ascii="Roboto Slab"/>
          <w:color w:val="FFFFFF"/>
          <w:spacing w:val="15"/>
          <w:sz w:val="30"/>
          <w:shd w:fill="4C9984" w:color="auto" w:val="clear"/>
        </w:rPr>
        <w:t>VACANZE</w:t>
      </w:r>
      <w:r>
        <w:rPr>
          <w:rFonts w:ascii="Roboto Slab"/>
          <w:color w:val="FFFFFF"/>
          <w:spacing w:val="40"/>
          <w:sz w:val="30"/>
          <w:shd w:fill="4C9984" w:color="auto" w:val="clear"/>
        </w:rPr>
        <w:t> </w:t>
      </w:r>
      <w:r>
        <w:rPr>
          <w:rFonts w:ascii="Roboto Slab"/>
          <w:color w:val="FFFFFF"/>
          <w:sz w:val="30"/>
          <w:shd w:fill="4C9984" w:color="auto" w:val="clear"/>
        </w:rPr>
        <w:t>AL</w:t>
      </w:r>
      <w:r>
        <w:rPr>
          <w:rFonts w:ascii="Roboto Slab"/>
          <w:color w:val="FFFFFF"/>
          <w:spacing w:val="38"/>
          <w:sz w:val="30"/>
          <w:shd w:fill="4C9984" w:color="auto" w:val="clear"/>
        </w:rPr>
        <w:t> </w:t>
      </w:r>
      <w:r>
        <w:rPr>
          <w:rFonts w:ascii="Roboto Slab"/>
          <w:color w:val="FFFFFF"/>
          <w:spacing w:val="9"/>
          <w:sz w:val="30"/>
          <w:shd w:fill="4C9984" w:color="auto" w:val="clear"/>
        </w:rPr>
        <w:t>MARE</w:t>
      </w:r>
      <w:r>
        <w:rPr>
          <w:rFonts w:ascii="Roboto Slab"/>
          <w:color w:val="FFFFFF"/>
          <w:sz w:val="30"/>
          <w:shd w:fill="4C9984" w:color="auto" w:val="clear"/>
        </w:rPr>
        <w:tab/>
      </w:r>
    </w:p>
    <w:p>
      <w:pPr>
        <w:pStyle w:val="Title"/>
      </w:pPr>
      <w:r>
        <w:rPr>
          <w:spacing w:val="-28"/>
        </w:rPr>
        <w:t>BRAVO</w:t>
      </w:r>
      <w:r>
        <w:rPr>
          <w:spacing w:val="-51"/>
        </w:rPr>
        <w:t> </w:t>
      </w:r>
      <w:r>
        <w:rPr>
          <w:spacing w:val="-28"/>
        </w:rPr>
        <w:t>PREMIUM</w:t>
      </w:r>
      <w:r>
        <w:rPr>
          <w:spacing w:val="-51"/>
        </w:rPr>
        <w:t> </w:t>
      </w:r>
      <w:r>
        <w:rPr>
          <w:spacing w:val="-28"/>
        </w:rPr>
        <w:t>SOLALAH</w:t>
      </w:r>
      <w:r>
        <w:rPr>
          <w:spacing w:val="-50"/>
        </w:rPr>
        <w:t> </w:t>
      </w:r>
      <w:r>
        <w:rPr>
          <w:spacing w:val="-28"/>
        </w:rPr>
        <w:t>ROTANA</w:t>
      </w:r>
    </w:p>
    <w:p>
      <w:pPr>
        <w:spacing w:line="474" w:lineRule="exact" w:before="0"/>
        <w:ind w:left="0" w:right="738" w:firstLine="0"/>
        <w:jc w:val="center"/>
        <w:rPr>
          <w:rFonts w:ascii="Roboto Slab"/>
          <w:sz w:val="40"/>
        </w:rPr>
      </w:pPr>
      <w:r>
        <w:rPr>
          <w:rFonts w:ascii="Roboto Slab"/>
          <w:spacing w:val="-4"/>
          <w:sz w:val="40"/>
        </w:rPr>
        <w:t>OMAN</w:t>
      </w:r>
    </w:p>
    <w:p>
      <w:pPr>
        <w:spacing w:before="319"/>
        <w:ind w:left="0" w:right="619" w:firstLine="0"/>
        <w:jc w:val="center"/>
        <w:rPr>
          <w:rFonts w:ascii="Roboto Slab"/>
          <w:sz w:val="34"/>
        </w:rPr>
      </w:pPr>
      <w:r>
        <w:rPr>
          <w:rFonts w:ascii="Roboto Slab"/>
          <w:color w:val="4D9984"/>
          <w:spacing w:val="-6"/>
          <w:sz w:val="34"/>
        </w:rPr>
        <w:t>DAL</w:t>
      </w:r>
      <w:r>
        <w:rPr>
          <w:rFonts w:ascii="Roboto Slab"/>
          <w:color w:val="4D9984"/>
          <w:spacing w:val="-22"/>
          <w:sz w:val="34"/>
        </w:rPr>
        <w:t> </w:t>
      </w:r>
      <w:r>
        <w:rPr>
          <w:rFonts w:ascii="Roboto Slab"/>
          <w:color w:val="4D9984"/>
          <w:spacing w:val="-6"/>
          <w:sz w:val="34"/>
        </w:rPr>
        <w:t>7</w:t>
      </w:r>
      <w:r>
        <w:rPr>
          <w:rFonts w:ascii="Roboto Slab"/>
          <w:color w:val="4D9984"/>
          <w:spacing w:val="-21"/>
          <w:sz w:val="34"/>
        </w:rPr>
        <w:t> </w:t>
      </w:r>
      <w:r>
        <w:rPr>
          <w:rFonts w:ascii="Roboto Slab"/>
          <w:color w:val="4D9984"/>
          <w:spacing w:val="-6"/>
          <w:sz w:val="34"/>
        </w:rPr>
        <w:t>AL</w:t>
      </w:r>
      <w:r>
        <w:rPr>
          <w:rFonts w:ascii="Roboto Slab"/>
          <w:color w:val="4D9984"/>
          <w:spacing w:val="-22"/>
          <w:sz w:val="34"/>
        </w:rPr>
        <w:t> </w:t>
      </w:r>
      <w:r>
        <w:rPr>
          <w:rFonts w:ascii="Roboto Slab"/>
          <w:color w:val="4D9984"/>
          <w:spacing w:val="-6"/>
          <w:sz w:val="34"/>
        </w:rPr>
        <w:t>15</w:t>
      </w:r>
      <w:r>
        <w:rPr>
          <w:rFonts w:ascii="Roboto Slab"/>
          <w:color w:val="4D9984"/>
          <w:spacing w:val="-21"/>
          <w:sz w:val="34"/>
        </w:rPr>
        <w:t> </w:t>
      </w:r>
      <w:r>
        <w:rPr>
          <w:rFonts w:ascii="Roboto Slab"/>
          <w:color w:val="4D9984"/>
          <w:spacing w:val="-6"/>
          <w:sz w:val="34"/>
        </w:rPr>
        <w:t>DICEMBRE</w:t>
      </w:r>
      <w:r>
        <w:rPr>
          <w:rFonts w:ascii="Roboto Slab"/>
          <w:color w:val="4D9984"/>
          <w:spacing w:val="-22"/>
          <w:sz w:val="34"/>
        </w:rPr>
        <w:t> </w:t>
      </w:r>
      <w:r>
        <w:rPr>
          <w:rFonts w:ascii="Roboto Slab"/>
          <w:color w:val="4D9984"/>
          <w:spacing w:val="-6"/>
          <w:sz w:val="34"/>
        </w:rPr>
        <w:t>2025</w:t>
      </w:r>
    </w:p>
    <w:p>
      <w:pPr>
        <w:pStyle w:val="Heading1"/>
        <w:spacing w:before="96"/>
        <w:ind w:right="609"/>
      </w:pPr>
      <w:r>
        <w:rPr/>
        <w:t>A</w:t>
      </w:r>
      <w:r>
        <w:rPr>
          <w:spacing w:val="1"/>
        </w:rPr>
        <w:t> </w:t>
      </w:r>
      <w:r>
        <w:rPr/>
        <w:t>partire</w:t>
      </w:r>
      <w:r>
        <w:rPr>
          <w:spacing w:val="2"/>
        </w:rPr>
        <w:t> </w:t>
      </w:r>
      <w:r>
        <w:rPr>
          <w:spacing w:val="-5"/>
        </w:rPr>
        <w:t>da</w:t>
      </w:r>
    </w:p>
    <w:p>
      <w:pPr>
        <w:spacing w:before="6"/>
        <w:ind w:left="0" w:right="609"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1400</w:t>
      </w:r>
      <w:r>
        <w:rPr>
          <w:rFonts w:ascii="Roboto Slab" w:hAnsi="Roboto Slab"/>
          <w:color w:val="2B2E33"/>
          <w:spacing w:val="-5"/>
          <w:sz w:val="50"/>
        </w:rPr>
        <w:t> </w:t>
      </w:r>
      <w:r>
        <w:rPr>
          <w:rFonts w:ascii="Roboto Slab" w:hAnsi="Roboto Slab"/>
          <w:spacing w:val="-4"/>
          <w:sz w:val="30"/>
        </w:rPr>
        <w:t>p.p.</w:t>
      </w:r>
    </w:p>
    <w:p>
      <w:pPr>
        <w:pStyle w:val="Heading1"/>
      </w:pPr>
      <w:r>
        <w:rPr/>
        <w:t>TARIFFA</w:t>
      </w:r>
      <w:r>
        <w:rPr>
          <w:spacing w:val="-2"/>
        </w:rPr>
        <w:t> </w:t>
      </w:r>
      <w:r>
        <w:rPr/>
        <w:t>VALIDA</w:t>
      </w:r>
      <w:r>
        <w:rPr>
          <w:spacing w:val="-1"/>
        </w:rPr>
        <w:t> </w:t>
      </w:r>
      <w:r>
        <w:rPr/>
        <w:t>AL</w:t>
      </w:r>
      <w:r>
        <w:rPr>
          <w:spacing w:val="-1"/>
        </w:rPr>
        <w:t> </w:t>
      </w:r>
      <w:r>
        <w:rPr/>
        <w:t>RAGGIUNGIMENTO</w:t>
      </w:r>
      <w:r>
        <w:rPr>
          <w:spacing w:val="-1"/>
        </w:rPr>
        <w:t> </w:t>
      </w:r>
      <w:r>
        <w:rPr/>
        <w:t>GRUPPO</w:t>
      </w:r>
      <w:r>
        <w:rPr>
          <w:spacing w:val="-1"/>
        </w:rPr>
        <w:t> </w:t>
      </w:r>
      <w:r>
        <w:rPr/>
        <w:t>DI</w:t>
      </w:r>
      <w:r>
        <w:rPr>
          <w:spacing w:val="-1"/>
        </w:rPr>
        <w:t> </w:t>
      </w:r>
      <w:r>
        <w:rPr/>
        <w:t>25</w:t>
      </w:r>
      <w:r>
        <w:rPr>
          <w:spacing w:val="-2"/>
        </w:rPr>
        <w:t> PERSONE</w:t>
      </w:r>
    </w:p>
    <w:p>
      <w:pPr>
        <w:pStyle w:val="BodyText"/>
        <w:spacing w:before="1"/>
        <w:ind w:left="0"/>
        <w:rPr>
          <w:rFonts w:ascii="Roboto Slab"/>
        </w:rPr>
      </w:pPr>
    </w:p>
    <w:p>
      <w:pPr>
        <w:pStyle w:val="BodyText"/>
        <w:spacing w:line="256" w:lineRule="auto"/>
        <w:ind w:left="2294" w:right="2904"/>
        <w:jc w:val="center"/>
        <w:rPr>
          <w:rFonts w:ascii="Futura PT Medium" w:hAnsi="Futura PT Medium"/>
        </w:rPr>
      </w:pPr>
      <w:r>
        <w:rPr>
          <w:rFonts w:ascii="Futura PT Medium" w:hAnsi="Futura PT Medium"/>
          <w:color w:val="020203"/>
        </w:rPr>
        <w:t>Quota</w:t>
      </w:r>
      <w:r>
        <w:rPr>
          <w:rFonts w:ascii="Futura PT Medium" w:hAnsi="Futura PT Medium"/>
          <w:color w:val="020203"/>
          <w:spacing w:val="4"/>
        </w:rPr>
        <w:t> </w:t>
      </w:r>
      <w:r>
        <w:rPr>
          <w:rFonts w:ascii="Futura PT Medium" w:hAnsi="Futura PT Medium"/>
          <w:color w:val="020203"/>
        </w:rPr>
        <w:t>bambino</w:t>
      </w:r>
      <w:r>
        <w:rPr>
          <w:rFonts w:ascii="Futura PT Medium" w:hAnsi="Futura PT Medium"/>
          <w:color w:val="020203"/>
          <w:spacing w:val="-9"/>
        </w:rPr>
        <w:t> </w:t>
      </w:r>
      <w:r>
        <w:rPr>
          <w:rFonts w:ascii="Futura PT Medium" w:hAnsi="Futura PT Medium"/>
          <w:color w:val="020203"/>
        </w:rPr>
        <w:t>2/14</w:t>
      </w:r>
      <w:r>
        <w:rPr>
          <w:rFonts w:ascii="Futura PT Medium" w:hAnsi="Futura PT Medium"/>
          <w:color w:val="020203"/>
          <w:spacing w:val="-10"/>
        </w:rPr>
        <w:t> </w:t>
      </w:r>
      <w:r>
        <w:rPr>
          <w:rFonts w:ascii="Futura PT Medium" w:hAnsi="Futura PT Medium"/>
          <w:color w:val="020203"/>
        </w:rPr>
        <w:t>anni</w:t>
      </w:r>
      <w:r>
        <w:rPr>
          <w:rFonts w:ascii="Futura PT Medium" w:hAnsi="Futura PT Medium"/>
          <w:color w:val="020203"/>
          <w:spacing w:val="-9"/>
        </w:rPr>
        <w:t> </w:t>
      </w:r>
      <w:r>
        <w:rPr>
          <w:rFonts w:ascii="Futura PT Medium" w:hAnsi="Futura PT Medium"/>
          <w:color w:val="020203"/>
        </w:rPr>
        <w:t>n.c.</w:t>
      </w:r>
      <w:r>
        <w:rPr>
          <w:rFonts w:ascii="Futura PT Medium" w:hAnsi="Futura PT Medium"/>
          <w:color w:val="020203"/>
          <w:spacing w:val="-9"/>
        </w:rPr>
        <w:t> </w:t>
      </w:r>
      <w:r>
        <w:rPr>
          <w:rFonts w:ascii="Futura PT Medium" w:hAnsi="Futura PT Medium"/>
          <w:color w:val="020203"/>
        </w:rPr>
        <w:t>in</w:t>
      </w:r>
      <w:r>
        <w:rPr>
          <w:rFonts w:ascii="Futura PT Medium" w:hAnsi="Futura PT Medium"/>
          <w:color w:val="020203"/>
          <w:spacing w:val="-10"/>
        </w:rPr>
        <w:t> </w:t>
      </w:r>
      <w:r>
        <w:rPr>
          <w:rFonts w:ascii="Futura PT Medium" w:hAnsi="Futura PT Medium"/>
          <w:color w:val="020203"/>
        </w:rPr>
        <w:t>3°</w:t>
      </w:r>
      <w:r>
        <w:rPr>
          <w:rFonts w:ascii="Futura PT Medium" w:hAnsi="Futura PT Medium"/>
          <w:color w:val="020203"/>
          <w:spacing w:val="-9"/>
        </w:rPr>
        <w:t> </w:t>
      </w:r>
      <w:r>
        <w:rPr>
          <w:rFonts w:ascii="Futura PT Medium" w:hAnsi="Futura PT Medium"/>
          <w:color w:val="020203"/>
        </w:rPr>
        <w:t>letto</w:t>
      </w:r>
      <w:r>
        <w:rPr>
          <w:rFonts w:ascii="Futura PT Medium" w:hAnsi="Futura PT Medium"/>
          <w:color w:val="020203"/>
          <w:spacing w:val="-9"/>
        </w:rPr>
        <w:t> </w:t>
      </w:r>
      <w:r>
        <w:rPr>
          <w:rFonts w:ascii="Futura PT Medium" w:hAnsi="Futura PT Medium"/>
          <w:color w:val="020203"/>
        </w:rPr>
        <w:t>€</w:t>
      </w:r>
      <w:r>
        <w:rPr>
          <w:rFonts w:ascii="Futura PT Medium" w:hAnsi="Futura PT Medium"/>
          <w:color w:val="020203"/>
          <w:spacing w:val="-10"/>
        </w:rPr>
        <w:t> </w:t>
      </w:r>
      <w:r>
        <w:rPr>
          <w:rFonts w:ascii="Futura PT Medium" w:hAnsi="Futura PT Medium"/>
          <w:color w:val="020203"/>
        </w:rPr>
        <w:t>750</w:t>
      </w:r>
      <w:r>
        <w:rPr>
          <w:rFonts w:ascii="Futura PT Medium" w:hAnsi="Futura PT Medium"/>
          <w:color w:val="020203"/>
          <w:spacing w:val="-9"/>
        </w:rPr>
        <w:t> </w:t>
      </w:r>
      <w:r>
        <w:rPr>
          <w:rFonts w:ascii="Futura PT Medium" w:hAnsi="Futura PT Medium"/>
          <w:color w:val="020203"/>
        </w:rPr>
        <w:t>–</w:t>
      </w:r>
      <w:r>
        <w:rPr>
          <w:rFonts w:ascii="Futura PT Medium" w:hAnsi="Futura PT Medium"/>
          <w:color w:val="020203"/>
          <w:spacing w:val="-9"/>
        </w:rPr>
        <w:t> </w:t>
      </w:r>
      <w:r>
        <w:rPr>
          <w:rFonts w:ascii="Futura PT Medium" w:hAnsi="Futura PT Medium"/>
          <w:color w:val="020203"/>
        </w:rPr>
        <w:t>Quota</w:t>
      </w:r>
      <w:r>
        <w:rPr>
          <w:rFonts w:ascii="Futura PT Medium" w:hAnsi="Futura PT Medium"/>
          <w:color w:val="020203"/>
          <w:spacing w:val="4"/>
        </w:rPr>
        <w:t> </w:t>
      </w:r>
      <w:r>
        <w:rPr>
          <w:rFonts w:ascii="Futura PT Medium" w:hAnsi="Futura PT Medium"/>
          <w:color w:val="020203"/>
        </w:rPr>
        <w:t>bambino</w:t>
      </w:r>
      <w:r>
        <w:rPr>
          <w:rFonts w:ascii="Futura PT Medium" w:hAnsi="Futura PT Medium"/>
          <w:color w:val="020203"/>
          <w:spacing w:val="-9"/>
        </w:rPr>
        <w:t> </w:t>
      </w:r>
      <w:r>
        <w:rPr>
          <w:rFonts w:ascii="Futura PT Medium" w:hAnsi="Futura PT Medium"/>
          <w:color w:val="020203"/>
        </w:rPr>
        <w:t>in</w:t>
      </w:r>
      <w:r>
        <w:rPr>
          <w:rFonts w:ascii="Futura PT Medium" w:hAnsi="Futura PT Medium"/>
          <w:color w:val="020203"/>
          <w:spacing w:val="-9"/>
        </w:rPr>
        <w:t> </w:t>
      </w:r>
      <w:r>
        <w:rPr>
          <w:rFonts w:ascii="Futura PT Medium" w:hAnsi="Futura PT Medium"/>
          <w:color w:val="020203"/>
        </w:rPr>
        <w:t>4°</w:t>
      </w:r>
      <w:r>
        <w:rPr>
          <w:rFonts w:ascii="Futura PT Medium" w:hAnsi="Futura PT Medium"/>
          <w:color w:val="020203"/>
          <w:spacing w:val="-10"/>
        </w:rPr>
        <w:t> </w:t>
      </w:r>
      <w:r>
        <w:rPr>
          <w:rFonts w:ascii="Futura PT Medium" w:hAnsi="Futura PT Medium"/>
          <w:color w:val="020203"/>
        </w:rPr>
        <w:t>letto</w:t>
      </w:r>
      <w:r>
        <w:rPr>
          <w:rFonts w:ascii="Futura PT Medium" w:hAnsi="Futura PT Medium"/>
          <w:color w:val="020203"/>
          <w:spacing w:val="-9"/>
        </w:rPr>
        <w:t> </w:t>
      </w:r>
      <w:r>
        <w:rPr>
          <w:rFonts w:ascii="Futura PT Medium" w:hAnsi="Futura PT Medium"/>
          <w:color w:val="020203"/>
        </w:rPr>
        <w:t>€</w:t>
      </w:r>
      <w:r>
        <w:rPr>
          <w:rFonts w:ascii="Futura PT Medium" w:hAnsi="Futura PT Medium"/>
          <w:color w:val="020203"/>
          <w:spacing w:val="-9"/>
        </w:rPr>
        <w:t> </w:t>
      </w:r>
      <w:r>
        <w:rPr>
          <w:rFonts w:ascii="Futura PT Medium" w:hAnsi="Futura PT Medium"/>
          <w:color w:val="020203"/>
        </w:rPr>
        <w:t>1.095</w:t>
      </w:r>
      <w:r>
        <w:rPr>
          <w:rFonts w:ascii="Futura PT Medium" w:hAnsi="Futura PT Medium"/>
          <w:color w:val="020203"/>
          <w:spacing w:val="40"/>
        </w:rPr>
        <w:t> </w:t>
      </w:r>
      <w:r>
        <w:rPr>
          <w:rFonts w:ascii="Futura PT Medium" w:hAnsi="Futura PT Medium"/>
          <w:color w:val="020203"/>
        </w:rPr>
        <w:t>Riduzione</w:t>
      </w:r>
      <w:r>
        <w:rPr>
          <w:rFonts w:ascii="Futura PT Medium" w:hAnsi="Futura PT Medium"/>
          <w:color w:val="020203"/>
          <w:spacing w:val="-10"/>
        </w:rPr>
        <w:t> </w:t>
      </w:r>
      <w:r>
        <w:rPr>
          <w:rFonts w:ascii="Futura PT Medium" w:hAnsi="Futura PT Medium"/>
          <w:color w:val="020203"/>
        </w:rPr>
        <w:t>3°/4°</w:t>
      </w:r>
      <w:r>
        <w:rPr>
          <w:rFonts w:ascii="Futura PT Medium" w:hAnsi="Futura PT Medium"/>
          <w:color w:val="020203"/>
          <w:spacing w:val="5"/>
        </w:rPr>
        <w:t> </w:t>
      </w:r>
      <w:r>
        <w:rPr>
          <w:rFonts w:ascii="Futura PT Medium" w:hAnsi="Futura PT Medium"/>
          <w:color w:val="020203"/>
        </w:rPr>
        <w:t>letto</w:t>
      </w:r>
      <w:r>
        <w:rPr>
          <w:rFonts w:ascii="Futura PT Medium" w:hAnsi="Futura PT Medium"/>
          <w:color w:val="020203"/>
          <w:spacing w:val="-10"/>
        </w:rPr>
        <w:t> </w:t>
      </w:r>
      <w:r>
        <w:rPr>
          <w:rFonts w:ascii="Futura PT Medium" w:hAnsi="Futura PT Medium"/>
          <w:color w:val="020203"/>
        </w:rPr>
        <w:t>adulto</w:t>
      </w:r>
      <w:r>
        <w:rPr>
          <w:rFonts w:ascii="Futura PT Medium" w:hAnsi="Futura PT Medium"/>
          <w:color w:val="020203"/>
          <w:spacing w:val="-9"/>
        </w:rPr>
        <w:t> </w:t>
      </w:r>
      <w:r>
        <w:rPr>
          <w:rFonts w:ascii="Futura PT Medium" w:hAnsi="Futura PT Medium"/>
          <w:color w:val="020203"/>
        </w:rPr>
        <w:t>€49</w:t>
      </w:r>
      <w:r>
        <w:rPr>
          <w:rFonts w:ascii="Futura PT Medium" w:hAnsi="Futura PT Medium"/>
          <w:color w:val="020203"/>
          <w:spacing w:val="-9"/>
        </w:rPr>
        <w:t> </w:t>
      </w:r>
      <w:r>
        <w:rPr>
          <w:rFonts w:ascii="Futura PT Medium" w:hAnsi="Futura PT Medium"/>
          <w:color w:val="020203"/>
        </w:rPr>
        <w:t>-</w:t>
      </w:r>
      <w:r>
        <w:rPr>
          <w:rFonts w:ascii="Futura PT Medium" w:hAnsi="Futura PT Medium"/>
          <w:color w:val="020203"/>
          <w:spacing w:val="-10"/>
        </w:rPr>
        <w:t> </w:t>
      </w:r>
      <w:r>
        <w:rPr>
          <w:rFonts w:ascii="Futura PT Medium" w:hAnsi="Futura PT Medium"/>
          <w:color w:val="020203"/>
        </w:rPr>
        <w:t>Supplemento</w:t>
      </w:r>
      <w:r>
        <w:rPr>
          <w:rFonts w:ascii="Futura PT Medium" w:hAnsi="Futura PT Medium"/>
          <w:color w:val="020203"/>
          <w:spacing w:val="-9"/>
        </w:rPr>
        <w:t> </w:t>
      </w:r>
      <w:r>
        <w:rPr>
          <w:rFonts w:ascii="Futura PT Medium" w:hAnsi="Futura PT Medium"/>
          <w:color w:val="020203"/>
        </w:rPr>
        <w:t>singola</w:t>
      </w:r>
      <w:r>
        <w:rPr>
          <w:rFonts w:ascii="Futura PT Medium" w:hAnsi="Futura PT Medium"/>
          <w:color w:val="020203"/>
          <w:spacing w:val="-9"/>
        </w:rPr>
        <w:t> </w:t>
      </w:r>
      <w:r>
        <w:rPr>
          <w:rFonts w:ascii="Futura PT Medium" w:hAnsi="Futura PT Medium"/>
          <w:color w:val="020203"/>
        </w:rPr>
        <w:t>€</w:t>
      </w:r>
      <w:r>
        <w:rPr>
          <w:rFonts w:ascii="Futura PT Medium" w:hAnsi="Futura PT Medium"/>
          <w:color w:val="020203"/>
          <w:spacing w:val="-10"/>
        </w:rPr>
        <w:t> </w:t>
      </w:r>
      <w:r>
        <w:rPr>
          <w:rFonts w:ascii="Futura PT Medium" w:hAnsi="Futura PT Medium"/>
          <w:color w:val="020203"/>
        </w:rPr>
        <w:t>360</w:t>
      </w:r>
      <w:r>
        <w:rPr>
          <w:rFonts w:ascii="Futura PT Medium" w:hAnsi="Futura PT Medium"/>
          <w:color w:val="020203"/>
          <w:spacing w:val="-9"/>
        </w:rPr>
        <w:t> </w:t>
      </w:r>
      <w:r>
        <w:rPr>
          <w:rFonts w:ascii="Futura PT Medium" w:hAnsi="Futura PT Medium"/>
          <w:color w:val="020203"/>
        </w:rPr>
        <w:t>(disponibilità</w:t>
      </w:r>
      <w:r>
        <w:rPr>
          <w:rFonts w:ascii="Futura PT Medium" w:hAnsi="Futura PT Medium"/>
          <w:color w:val="020203"/>
          <w:spacing w:val="-9"/>
        </w:rPr>
        <w:t> </w:t>
      </w:r>
      <w:r>
        <w:rPr>
          <w:rFonts w:ascii="Futura PT Medium" w:hAnsi="Futura PT Medium"/>
          <w:color w:val="020203"/>
        </w:rPr>
        <w:t>limitata)</w:t>
      </w:r>
      <w:r>
        <w:rPr>
          <w:rFonts w:ascii="Futura PT Medium" w:hAnsi="Futura PT Medium"/>
          <w:color w:val="020203"/>
          <w:spacing w:val="40"/>
        </w:rPr>
        <w:t> </w:t>
      </w:r>
      <w:r>
        <w:rPr>
          <w:rFonts w:ascii="Futura PT Medium" w:hAnsi="Futura PT Medium"/>
          <w:color w:val="020203"/>
        </w:rPr>
        <w:t>Supplemento camere a persona : Classic Superior € 90 – Deluxe Vista mare € 155</w:t>
      </w:r>
    </w:p>
    <w:p>
      <w:pPr>
        <w:pStyle w:val="BodyText"/>
        <w:ind w:left="0"/>
        <w:rPr>
          <w:rFonts w:ascii="Futura PT Medium"/>
        </w:rPr>
      </w:pPr>
    </w:p>
    <w:p>
      <w:pPr>
        <w:pStyle w:val="BodyText"/>
        <w:spacing w:before="16"/>
        <w:ind w:left="0"/>
        <w:rPr>
          <w:rFonts w:ascii="Futura PT Medium"/>
        </w:rPr>
      </w:pPr>
    </w:p>
    <w:p>
      <w:pPr>
        <w:pStyle w:val="BodyText"/>
        <w:spacing w:line="220" w:lineRule="auto"/>
        <w:ind w:left="40" w:right="746"/>
        <w:jc w:val="both"/>
      </w:pPr>
      <w:r>
        <w:rPr>
          <w:color w:val="020203"/>
        </w:rPr>
        <w:t>Trovare la destinazione perfetta per una vacanza indimenticabile in Oman è semplice: basta seguire il profumo dell’incenso verso il Bravo Premium Salalah Rotana. Situato nel cuore del Sultanato dell’Oman, questo resort a Salalah offre paesaggi da mille e una notte, un mare blu profondo e tramonti mozzafiato. Riscopri il comfort di casa immerso in atmosfere magiche, proprio nella suggestiva regione del Dhofar. Vi- vrai</w:t>
      </w:r>
      <w:r>
        <w:rPr>
          <w:color w:val="020203"/>
          <w:spacing w:val="-6"/>
        </w:rPr>
        <w:t> </w:t>
      </w:r>
      <w:r>
        <w:rPr>
          <w:color w:val="020203"/>
        </w:rPr>
        <w:t>la</w:t>
      </w:r>
      <w:r>
        <w:rPr>
          <w:color w:val="020203"/>
          <w:spacing w:val="-5"/>
        </w:rPr>
        <w:t> </w:t>
      </w:r>
      <w:r>
        <w:rPr>
          <w:color w:val="020203"/>
        </w:rPr>
        <w:t>vacanza</w:t>
      </w:r>
      <w:r>
        <w:rPr>
          <w:color w:val="020203"/>
          <w:spacing w:val="-5"/>
        </w:rPr>
        <w:t> </w:t>
      </w:r>
      <w:r>
        <w:rPr>
          <w:color w:val="020203"/>
        </w:rPr>
        <w:t>perfetta</w:t>
      </w:r>
      <w:r>
        <w:rPr>
          <w:color w:val="020203"/>
          <w:spacing w:val="-6"/>
        </w:rPr>
        <w:t> </w:t>
      </w:r>
      <w:r>
        <w:rPr>
          <w:color w:val="020203"/>
        </w:rPr>
        <w:t>con</w:t>
      </w:r>
      <w:r>
        <w:rPr>
          <w:color w:val="020203"/>
          <w:spacing w:val="-5"/>
        </w:rPr>
        <w:t> </w:t>
      </w:r>
      <w:r>
        <w:rPr>
          <w:color w:val="020203"/>
        </w:rPr>
        <w:t>l’Oceano</w:t>
      </w:r>
      <w:r>
        <w:rPr>
          <w:color w:val="020203"/>
          <w:spacing w:val="-5"/>
        </w:rPr>
        <w:t> </w:t>
      </w:r>
      <w:r>
        <w:rPr>
          <w:color w:val="020203"/>
        </w:rPr>
        <w:t>Indiano</w:t>
      </w:r>
      <w:r>
        <w:rPr>
          <w:color w:val="020203"/>
          <w:spacing w:val="-5"/>
        </w:rPr>
        <w:t> </w:t>
      </w:r>
      <w:r>
        <w:rPr>
          <w:color w:val="020203"/>
        </w:rPr>
        <w:t>di</w:t>
      </w:r>
      <w:r>
        <w:rPr>
          <w:color w:val="020203"/>
          <w:spacing w:val="-6"/>
        </w:rPr>
        <w:t> </w:t>
      </w:r>
      <w:r>
        <w:rPr>
          <w:color w:val="020203"/>
        </w:rPr>
        <w:t>fronte,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splendida</w:t>
      </w:r>
      <w:r>
        <w:rPr>
          <w:color w:val="020203"/>
          <w:spacing w:val="-6"/>
        </w:rPr>
        <w:t> </w:t>
      </w:r>
      <w:r>
        <w:rPr>
          <w:color w:val="020203"/>
        </w:rPr>
        <w:t>spiaggia</w:t>
      </w:r>
      <w:r>
        <w:rPr>
          <w:color w:val="020203"/>
          <w:spacing w:val="-5"/>
        </w:rPr>
        <w:t> </w:t>
      </w:r>
      <w:r>
        <w:rPr>
          <w:color w:val="020203"/>
        </w:rPr>
        <w:t>sabbiosa</w:t>
      </w:r>
      <w:r>
        <w:rPr>
          <w:color w:val="020203"/>
          <w:spacing w:val="-5"/>
        </w:rPr>
        <w:t> </w:t>
      </w:r>
      <w:r>
        <w:rPr>
          <w:color w:val="020203"/>
        </w:rPr>
        <w:t>che</w:t>
      </w:r>
      <w:r>
        <w:rPr>
          <w:color w:val="020203"/>
          <w:spacing w:val="-5"/>
        </w:rPr>
        <w:t> </w:t>
      </w:r>
      <w:r>
        <w:rPr>
          <w:color w:val="020203"/>
        </w:rPr>
        <w:t>contraddistingue</w:t>
      </w:r>
      <w:r>
        <w:rPr>
          <w:color w:val="020203"/>
          <w:spacing w:val="-6"/>
        </w:rPr>
        <w:t> </w:t>
      </w:r>
      <w:r>
        <w:rPr>
          <w:color w:val="020203"/>
        </w:rPr>
        <w:t>il</w:t>
      </w:r>
      <w:r>
        <w:rPr>
          <w:color w:val="020203"/>
          <w:spacing w:val="-5"/>
        </w:rPr>
        <w:t> </w:t>
      </w:r>
      <w:r>
        <w:rPr>
          <w:color w:val="020203"/>
        </w:rPr>
        <w:t>Bravo</w:t>
      </w:r>
      <w:r>
        <w:rPr>
          <w:color w:val="020203"/>
          <w:spacing w:val="-5"/>
        </w:rPr>
        <w:t> </w:t>
      </w:r>
      <w:r>
        <w:rPr>
          <w:color w:val="020203"/>
        </w:rPr>
        <w:t>Salalah</w:t>
      </w:r>
      <w:r>
        <w:rPr>
          <w:color w:val="020203"/>
          <w:spacing w:val="-5"/>
        </w:rPr>
        <w:t> </w:t>
      </w:r>
      <w:r>
        <w:rPr>
          <w:color w:val="020203"/>
        </w:rPr>
        <w:t>Rotana</w:t>
      </w:r>
      <w:r>
        <w:rPr>
          <w:color w:val="020203"/>
          <w:spacing w:val="-6"/>
        </w:rPr>
        <w:t> </w:t>
      </w:r>
      <w:r>
        <w:rPr>
          <w:color w:val="020203"/>
          <w:spacing w:val="-2"/>
        </w:rPr>
        <w:t>Resort.</w:t>
      </w:r>
    </w:p>
    <w:p>
      <w:pPr>
        <w:pStyle w:val="BodyText"/>
        <w:spacing w:line="197" w:lineRule="exact"/>
        <w:ind w:left="1573"/>
        <w:jc w:val="both"/>
      </w:pPr>
      <w:r>
        <w:rPr/>
        <mc:AlternateContent>
          <mc:Choice Requires="wps">
            <w:drawing>
              <wp:anchor distT="0" distB="0" distL="0" distR="0" allowOverlap="1" layoutInCell="1" locked="0" behindDoc="0" simplePos="0" relativeHeight="15729152">
                <wp:simplePos x="0" y="0"/>
                <wp:positionH relativeFrom="page">
                  <wp:posOffset>4323882</wp:posOffset>
                </wp:positionH>
                <wp:positionV relativeFrom="paragraph">
                  <wp:posOffset>289135</wp:posOffset>
                </wp:positionV>
                <wp:extent cx="3236595" cy="11969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236595" cy="1196975"/>
                          <a:chExt cx="3236595" cy="1196975"/>
                        </a:xfrm>
                      </wpg:grpSpPr>
                      <wps:wsp>
                        <wps:cNvPr id="7" name="Graphic 7"/>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57169" y="565998"/>
                            <a:ext cx="125996" cy="125984"/>
                          </a:xfrm>
                          <a:prstGeom prst="rect">
                            <a:avLst/>
                          </a:prstGeom>
                        </pic:spPr>
                      </pic:pic>
                      <pic:pic>
                        <pic:nvPicPr>
                          <pic:cNvPr id="9" name="Image 9"/>
                          <pic:cNvPicPr/>
                        </pic:nvPicPr>
                        <pic:blipFill>
                          <a:blip r:embed="rId9" cstate="print"/>
                          <a:stretch>
                            <a:fillRect/>
                          </a:stretch>
                        </pic:blipFill>
                        <pic:spPr>
                          <a:xfrm>
                            <a:off x="1057175" y="911318"/>
                            <a:ext cx="125996" cy="125984"/>
                          </a:xfrm>
                          <a:prstGeom prst="rect">
                            <a:avLst/>
                          </a:prstGeom>
                        </pic:spPr>
                      </pic:pic>
                      <pic:pic>
                        <pic:nvPicPr>
                          <pic:cNvPr id="10" name="Image 10"/>
                          <pic:cNvPicPr/>
                        </pic:nvPicPr>
                        <pic:blipFill>
                          <a:blip r:embed="rId10" cstate="print"/>
                          <a:stretch>
                            <a:fillRect/>
                          </a:stretch>
                        </pic:blipFill>
                        <pic:spPr>
                          <a:xfrm>
                            <a:off x="1057171" y="740700"/>
                            <a:ext cx="125996" cy="89979"/>
                          </a:xfrm>
                          <a:prstGeom prst="rect">
                            <a:avLst/>
                          </a:prstGeom>
                        </pic:spPr>
                      </pic:pic>
                      <wps:wsp>
                        <wps:cNvPr id="11" name="Textbox 11"/>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22.766548pt;width:254.85pt;height:94.25pt;mso-position-horizontal-relative:page;mso-position-vertical-relative:paragraph;z-index:15729152" id="docshapegroup6" coordorigin="6809,455" coordsize="5097,1885">
                <v:shape style="position:absolute;left:6809;top:455;width:5097;height:1885" id="docshape7" coordorigin="6809,455" coordsize="5097,1885" path="m11025,455l10941,456,10944,456,10860,458,10863,458,10789,460,10710,464,10633,469,10555,475,10477,483,10400,491,10323,500,10247,511,10170,522,10094,535,10019,548,9943,563,9868,579,9793,595,9719,613,9645,632,9571,652,9497,672,9424,694,9351,717,9279,741,9207,765,9135,791,9063,818,8992,845,8922,874,8852,903,8782,934,8712,965,8643,998,8574,1031,8506,1065,8438,1100,8371,1136,8304,1173,8237,1210,8171,1249,8106,1289,8040,1329,7976,1370,7911,1412,7847,1455,7784,1499,7721,1543,7659,1589,7597,1635,7536,1682,7475,1730,7414,1779,7354,1828,7295,1878,7236,1929,7178,1981,7120,2034,7063,2087,7006,2141,6950,2196,6894,2251,6839,2308,6809,2339,11906,2339,11906,526,11827,514,11748,503,11669,493,11589,484,11509,477,11429,470,11349,465,11268,461,11187,458,11106,456,11025,455xe" filled="true" fillcolor="#4e9984" stroked="false">
                  <v:path arrowok="t"/>
                  <v:fill type="solid"/>
                </v:shape>
                <v:shape style="position:absolute;left:8474;top:1346;width:199;height:199" type="#_x0000_t75" id="docshape8" stroked="false">
                  <v:imagedata r:id="rId8" o:title=""/>
                </v:shape>
                <v:shape style="position:absolute;left:8474;top:1890;width:199;height:199" type="#_x0000_t75" id="docshape9" stroked="false">
                  <v:imagedata r:id="rId9" o:title=""/>
                </v:shape>
                <v:shape style="position:absolute;left:8474;top:1621;width:199;height:142" type="#_x0000_t75" id="docshape10" stroked="false">
                  <v:imagedata r:id="rId10" o:title=""/>
                </v:shape>
                <v:shapetype id="_x0000_t202" o:spt="202" coordsize="21600,21600" path="m,l,21600r21600,l21600,xe">
                  <v:stroke joinstyle="miter"/>
                  <v:path gradientshapeok="t" o:connecttype="rect"/>
                </v:shapetype>
                <v:shape style="position:absolute;left:6809;top:455;width:5097;height:1885" type="#_x0000_t202" id="docshape11"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rPr>
        <w:t>Il</w:t>
      </w:r>
      <w:r>
        <w:rPr>
          <w:color w:val="020203"/>
          <w:spacing w:val="-1"/>
        </w:rPr>
        <w:t> </w:t>
      </w:r>
      <w:r>
        <w:rPr>
          <w:color w:val="020203"/>
        </w:rPr>
        <w:t>tuo</w:t>
      </w:r>
      <w:r>
        <w:rPr>
          <w:color w:val="020203"/>
          <w:spacing w:val="-1"/>
        </w:rPr>
        <w:t> </w:t>
      </w:r>
      <w:r>
        <w:rPr>
          <w:color w:val="020203"/>
        </w:rPr>
        <w:t>soggiorno in</w:t>
      </w:r>
      <w:r>
        <w:rPr>
          <w:color w:val="020203"/>
          <w:spacing w:val="-1"/>
        </w:rPr>
        <w:t> </w:t>
      </w:r>
      <w:r>
        <w:rPr>
          <w:color w:val="020203"/>
        </w:rPr>
        <w:t>uno dei</w:t>
      </w:r>
      <w:r>
        <w:rPr>
          <w:color w:val="020203"/>
          <w:spacing w:val="-1"/>
        </w:rPr>
        <w:t> </w:t>
      </w:r>
      <w:r>
        <w:rPr>
          <w:color w:val="020203"/>
        </w:rPr>
        <w:t>migliori villaggi</w:t>
      </w:r>
      <w:r>
        <w:rPr>
          <w:color w:val="020203"/>
          <w:spacing w:val="-1"/>
        </w:rPr>
        <w:t> </w:t>
      </w:r>
      <w:r>
        <w:rPr>
          <w:color w:val="020203"/>
        </w:rPr>
        <w:t>in Oman</w:t>
      </w:r>
      <w:r>
        <w:rPr>
          <w:color w:val="020203"/>
          <w:spacing w:val="-1"/>
        </w:rPr>
        <w:t> </w:t>
      </w:r>
      <w:r>
        <w:rPr>
          <w:color w:val="020203"/>
        </w:rPr>
        <w:t>ti attende</w:t>
      </w:r>
      <w:r>
        <w:rPr>
          <w:color w:val="020203"/>
          <w:spacing w:val="-1"/>
        </w:rPr>
        <w:t> </w:t>
      </w:r>
      <w:r>
        <w:rPr>
          <w:color w:val="020203"/>
        </w:rPr>
        <w:t>a soli</w:t>
      </w:r>
      <w:r>
        <w:rPr>
          <w:color w:val="020203"/>
          <w:spacing w:val="-1"/>
        </w:rPr>
        <w:t> </w:t>
      </w:r>
      <w:r>
        <w:rPr>
          <w:color w:val="020203"/>
        </w:rPr>
        <w:t>25 km</w:t>
      </w:r>
      <w:r>
        <w:rPr>
          <w:color w:val="020203"/>
          <w:spacing w:val="-1"/>
        </w:rPr>
        <w:t> </w:t>
      </w:r>
      <w:r>
        <w:rPr>
          <w:color w:val="020203"/>
        </w:rPr>
        <w:t>dall’aeroporto di</w:t>
      </w:r>
      <w:r>
        <w:rPr>
          <w:color w:val="020203"/>
          <w:spacing w:val="-1"/>
        </w:rPr>
        <w:t> </w:t>
      </w:r>
      <w:r>
        <w:rPr>
          <w:color w:val="020203"/>
          <w:spacing w:val="-2"/>
        </w:rPr>
        <w:t>Salalah.</w:t>
      </w:r>
    </w:p>
    <w:p>
      <w:pPr>
        <w:pStyle w:val="BodyText"/>
        <w:spacing w:after="0" w:line="197" w:lineRule="exact"/>
        <w:jc w:val="both"/>
        <w:sectPr>
          <w:type w:val="continuous"/>
          <w:pgSz w:w="11910" w:h="16840"/>
          <w:pgMar w:top="480" w:bottom="0" w:left="708" w:right="0"/>
        </w:sectPr>
      </w:pPr>
    </w:p>
    <w:p>
      <w:pPr>
        <w:pStyle w:val="Heading2"/>
        <w:spacing w:before="47"/>
      </w:pPr>
      <w:r>
        <w:rPr>
          <w:color w:val="4E9A86"/>
        </w:rPr>
        <w:t>LA</w:t>
      </w:r>
      <w:r>
        <w:rPr>
          <w:color w:val="4E9A86"/>
          <w:spacing w:val="-6"/>
        </w:rPr>
        <w:t> </w:t>
      </w:r>
      <w:r>
        <w:rPr>
          <w:color w:val="4E9A86"/>
        </w:rPr>
        <w:t>QUOTA</w:t>
      </w:r>
      <w:r>
        <w:rPr>
          <w:color w:val="4E9A86"/>
          <w:spacing w:val="-5"/>
        </w:rPr>
        <w:t> </w:t>
      </w:r>
      <w:r>
        <w:rPr>
          <w:color w:val="4E9A86"/>
          <w:spacing w:val="-2"/>
        </w:rPr>
        <w:t>COMPRENDE:</w:t>
      </w:r>
    </w:p>
    <w:p>
      <w:pPr>
        <w:pStyle w:val="BodyText"/>
        <w:spacing w:line="220" w:lineRule="auto" w:before="4"/>
        <w:ind w:right="1934"/>
      </w:pPr>
      <w:r>
        <w:rPr>
          <w:color w:val="020203"/>
        </w:rPr>
        <w:t>Trasporto</w:t>
      </w:r>
      <w:r>
        <w:rPr>
          <w:color w:val="020203"/>
          <w:spacing w:val="-1"/>
        </w:rPr>
        <w:t> </w:t>
      </w:r>
      <w:r>
        <w:rPr>
          <w:color w:val="020203"/>
        </w:rPr>
        <w:t>aereo</w:t>
      </w:r>
      <w:r>
        <w:rPr>
          <w:color w:val="020203"/>
          <w:spacing w:val="-1"/>
        </w:rPr>
        <w:t> </w:t>
      </w:r>
      <w:r>
        <w:rPr>
          <w:color w:val="020203"/>
        </w:rPr>
        <w:t>in</w:t>
      </w:r>
      <w:r>
        <w:rPr>
          <w:color w:val="020203"/>
          <w:spacing w:val="-1"/>
        </w:rPr>
        <w:t> </w:t>
      </w:r>
      <w:r>
        <w:rPr>
          <w:color w:val="020203"/>
        </w:rPr>
        <w:t>classe</w:t>
      </w:r>
      <w:r>
        <w:rPr>
          <w:color w:val="020203"/>
          <w:spacing w:val="-1"/>
        </w:rPr>
        <w:t> </w:t>
      </w:r>
      <w:r>
        <w:rPr>
          <w:color w:val="020203"/>
        </w:rPr>
        <w:t>economica</w:t>
      </w:r>
      <w:r>
        <w:rPr>
          <w:color w:val="020203"/>
          <w:spacing w:val="-1"/>
        </w:rPr>
        <w:t> </w:t>
      </w:r>
      <w:r>
        <w:rPr>
          <w:color w:val="020203"/>
        </w:rPr>
        <w:t>sui</w:t>
      </w:r>
      <w:r>
        <w:rPr>
          <w:color w:val="020203"/>
          <w:spacing w:val="-1"/>
        </w:rPr>
        <w:t> </w:t>
      </w:r>
      <w:r>
        <w:rPr>
          <w:color w:val="020203"/>
        </w:rPr>
        <w:t>voli</w:t>
      </w:r>
      <w:r>
        <w:rPr>
          <w:color w:val="020203"/>
          <w:spacing w:val="-1"/>
        </w:rPr>
        <w:t> </w:t>
      </w:r>
      <w:r>
        <w:rPr>
          <w:color w:val="020203"/>
        </w:rPr>
        <w:t>speciali,</w:t>
      </w:r>
      <w:r>
        <w:rPr>
          <w:color w:val="020203"/>
          <w:spacing w:val="-1"/>
        </w:rPr>
        <w:t> </w:t>
      </w:r>
      <w:r>
        <w:rPr>
          <w:color w:val="020203"/>
        </w:rPr>
        <w:t>pasti</w:t>
      </w:r>
      <w:r>
        <w:rPr>
          <w:color w:val="020203"/>
          <w:spacing w:val="-1"/>
        </w:rPr>
        <w:t> </w:t>
      </w:r>
      <w:r>
        <w:rPr>
          <w:color w:val="020203"/>
        </w:rPr>
        <w:t>o</w:t>
      </w:r>
      <w:r>
        <w:rPr>
          <w:color w:val="020203"/>
          <w:spacing w:val="-1"/>
        </w:rPr>
        <w:t> </w:t>
      </w:r>
      <w:r>
        <w:rPr>
          <w:color w:val="020203"/>
        </w:rPr>
        <w:t>rinfreschi</w:t>
      </w:r>
      <w:r>
        <w:rPr>
          <w:color w:val="020203"/>
          <w:spacing w:val="-1"/>
        </w:rPr>
        <w:t> </w:t>
      </w:r>
      <w:r>
        <w:rPr>
          <w:color w:val="020203"/>
        </w:rPr>
        <w:t>a</w:t>
      </w:r>
      <w:r>
        <w:rPr>
          <w:color w:val="020203"/>
          <w:spacing w:val="-1"/>
        </w:rPr>
        <w:t> </w:t>
      </w:r>
      <w:r>
        <w:rPr>
          <w:color w:val="020203"/>
        </w:rPr>
        <w:t>bordo</w:t>
      </w:r>
      <w:r>
        <w:rPr>
          <w:color w:val="020203"/>
          <w:spacing w:val="-1"/>
        </w:rPr>
        <w:t> </w:t>
      </w:r>
      <w:r>
        <w:rPr>
          <w:color w:val="020203"/>
        </w:rPr>
        <w:t>se</w:t>
      </w:r>
      <w:r>
        <w:rPr>
          <w:color w:val="020203"/>
          <w:spacing w:val="-1"/>
        </w:rPr>
        <w:t> </w:t>
      </w:r>
      <w:r>
        <w:rPr>
          <w:color w:val="020203"/>
        </w:rPr>
        <w:t>e</w:t>
      </w:r>
      <w:r>
        <w:rPr>
          <w:color w:val="020203"/>
          <w:spacing w:val="-1"/>
        </w:rPr>
        <w:t> </w:t>
      </w:r>
      <w:r>
        <w:rPr>
          <w:color w:val="020203"/>
        </w:rPr>
        <w:t>come</w:t>
      </w:r>
      <w:r>
        <w:rPr>
          <w:color w:val="020203"/>
          <w:spacing w:val="-1"/>
        </w:rPr>
        <w:t> </w:t>
      </w:r>
      <w:r>
        <w:rPr>
          <w:color w:val="020203"/>
        </w:rPr>
        <w:t>previsti</w:t>
      </w:r>
      <w:r>
        <w:rPr>
          <w:color w:val="020203"/>
          <w:spacing w:val="-1"/>
        </w:rPr>
        <w:t> </w:t>
      </w:r>
      <w:r>
        <w:rPr>
          <w:color w:val="020203"/>
        </w:rPr>
        <w:t>dalla</w:t>
      </w:r>
      <w:r>
        <w:rPr>
          <w:color w:val="020203"/>
          <w:spacing w:val="-1"/>
        </w:rPr>
        <w:t> </w:t>
      </w:r>
      <w:r>
        <w:rPr>
          <w:color w:val="020203"/>
        </w:rPr>
        <w:t>compagnia</w:t>
      </w:r>
      <w:r>
        <w:rPr>
          <w:color w:val="020203"/>
          <w:spacing w:val="-1"/>
        </w:rPr>
        <w:t> </w:t>
      </w:r>
      <w:r>
        <w:rPr>
          <w:color w:val="020203"/>
        </w:rPr>
        <w:t>aerea Sistemazione in camera PROMO CLASSIC VISTA GIARDINO</w:t>
      </w:r>
      <w:r>
        <w:rPr>
          <w:color w:val="020203"/>
          <w:spacing w:val="40"/>
        </w:rPr>
        <w:t> </w:t>
      </w:r>
      <w:r>
        <w:rPr>
          <w:color w:val="020203"/>
        </w:rPr>
        <w:t>a due letti con bagno o doccia nella struttura indicata Trattamento alberghiero Soft All inclusive</w:t>
      </w:r>
    </w:p>
    <w:p>
      <w:pPr>
        <w:pStyle w:val="BodyText"/>
        <w:spacing w:line="188" w:lineRule="exact"/>
      </w:pPr>
      <w:r>
        <w:rPr>
          <w:color w:val="020203"/>
        </w:rPr>
        <w:t>Trasferimenti</w:t>
      </w:r>
      <w:r>
        <w:rPr>
          <w:color w:val="020203"/>
          <w:spacing w:val="-2"/>
        </w:rPr>
        <w:t> </w:t>
      </w:r>
      <w:r>
        <w:rPr>
          <w:color w:val="020203"/>
        </w:rPr>
        <w:t>collettivi</w:t>
      </w:r>
      <w:r>
        <w:rPr>
          <w:color w:val="020203"/>
          <w:spacing w:val="-2"/>
        </w:rPr>
        <w:t> </w:t>
      </w:r>
      <w:r>
        <w:rPr>
          <w:color w:val="020203"/>
        </w:rPr>
        <w:t>in</w:t>
      </w:r>
      <w:r>
        <w:rPr>
          <w:color w:val="020203"/>
          <w:spacing w:val="-1"/>
        </w:rPr>
        <w:t> </w:t>
      </w:r>
      <w:r>
        <w:rPr>
          <w:color w:val="020203"/>
        </w:rPr>
        <w:t>autopullman</w:t>
      </w:r>
      <w:r>
        <w:rPr>
          <w:color w:val="020203"/>
          <w:spacing w:val="-2"/>
        </w:rPr>
        <w:t> </w:t>
      </w:r>
      <w:r>
        <w:rPr>
          <w:color w:val="020203"/>
        </w:rPr>
        <w:t>da</w:t>
      </w:r>
      <w:r>
        <w:rPr>
          <w:color w:val="020203"/>
          <w:spacing w:val="-2"/>
        </w:rPr>
        <w:t> aeroporto/hotel/aeroporto.</w:t>
      </w:r>
    </w:p>
    <w:p>
      <w:pPr>
        <w:pStyle w:val="BodyText"/>
        <w:spacing w:line="220" w:lineRule="auto" w:before="5"/>
        <w:ind w:right="4219"/>
      </w:pPr>
      <w:r>
        <w:rPr>
          <w:color w:val="020203"/>
        </w:rPr>
        <w:t>Assistenza in loco di</w:t>
      </w:r>
      <w:r>
        <w:rPr>
          <w:color w:val="020203"/>
          <w:spacing w:val="40"/>
        </w:rPr>
        <w:t> </w:t>
      </w:r>
      <w:r>
        <w:rPr>
          <w:color w:val="020203"/>
        </w:rPr>
        <w:t>personale specializzato o di quello dell’ Ufficio di Rappresentanza Franchigia bagaglio prevista dalla compagnia aerea</w:t>
      </w:r>
    </w:p>
    <w:p>
      <w:pPr>
        <w:pStyle w:val="BodyText"/>
        <w:spacing w:line="220" w:lineRule="auto" w:before="1"/>
        <w:ind w:right="4219"/>
      </w:pPr>
      <w:r>
        <w:rPr>
          <w:color w:val="020203"/>
        </w:rPr>
        <w:t>Tasse</w:t>
      </w:r>
      <w:r>
        <w:rPr>
          <w:color w:val="020203"/>
          <w:spacing w:val="-4"/>
        </w:rPr>
        <w:t> </w:t>
      </w:r>
      <w:r>
        <w:rPr>
          <w:color w:val="020203"/>
        </w:rPr>
        <w:t>aeroportuali</w:t>
      </w:r>
      <w:r>
        <w:rPr>
          <w:color w:val="020203"/>
          <w:spacing w:val="-4"/>
        </w:rPr>
        <w:t> </w:t>
      </w:r>
      <w:r>
        <w:rPr>
          <w:color w:val="020203"/>
        </w:rPr>
        <w:t>€</w:t>
      </w:r>
      <w:r>
        <w:rPr>
          <w:color w:val="020203"/>
          <w:spacing w:val="-4"/>
        </w:rPr>
        <w:t> </w:t>
      </w:r>
      <w:r>
        <w:rPr>
          <w:color w:val="020203"/>
        </w:rPr>
        <w:t>87,15</w:t>
      </w:r>
      <w:r>
        <w:rPr>
          <w:color w:val="020203"/>
          <w:spacing w:val="-4"/>
        </w:rPr>
        <w:t> </w:t>
      </w:r>
      <w:r>
        <w:rPr>
          <w:color w:val="020203"/>
        </w:rPr>
        <w:t>(</w:t>
      </w:r>
      <w:r>
        <w:rPr>
          <w:color w:val="020203"/>
          <w:spacing w:val="-4"/>
        </w:rPr>
        <w:t> </w:t>
      </w:r>
      <w:r>
        <w:rPr>
          <w:color w:val="020203"/>
        </w:rPr>
        <w:t>importo</w:t>
      </w:r>
      <w:r>
        <w:rPr>
          <w:color w:val="020203"/>
          <w:spacing w:val="-4"/>
        </w:rPr>
        <w:t> </w:t>
      </w:r>
      <w:r>
        <w:rPr>
          <w:color w:val="020203"/>
        </w:rPr>
        <w:t>soggetto</w:t>
      </w:r>
      <w:r>
        <w:rPr>
          <w:color w:val="020203"/>
          <w:spacing w:val="-4"/>
        </w:rPr>
        <w:t> </w:t>
      </w:r>
      <w:r>
        <w:rPr>
          <w:color w:val="020203"/>
        </w:rPr>
        <w:t>a</w:t>
      </w:r>
      <w:r>
        <w:rPr>
          <w:color w:val="020203"/>
          <w:spacing w:val="-4"/>
        </w:rPr>
        <w:t> </w:t>
      </w:r>
      <w:r>
        <w:rPr>
          <w:color w:val="020203"/>
        </w:rPr>
        <w:t>variazione</w:t>
      </w:r>
      <w:r>
        <w:rPr>
          <w:color w:val="020203"/>
          <w:spacing w:val="-4"/>
        </w:rPr>
        <w:t> </w:t>
      </w:r>
      <w:r>
        <w:rPr>
          <w:color w:val="020203"/>
        </w:rPr>
        <w:t>fino</w:t>
      </w:r>
      <w:r>
        <w:rPr>
          <w:color w:val="020203"/>
          <w:spacing w:val="-4"/>
        </w:rPr>
        <w:t> </w:t>
      </w:r>
      <w:r>
        <w:rPr>
          <w:color w:val="020203"/>
        </w:rPr>
        <w:t>ad</w:t>
      </w:r>
      <w:r>
        <w:rPr>
          <w:color w:val="020203"/>
          <w:spacing w:val="-4"/>
        </w:rPr>
        <w:t> </w:t>
      </w:r>
      <w:r>
        <w:rPr>
          <w:color w:val="020203"/>
        </w:rPr>
        <w:t>emissione</w:t>
      </w:r>
      <w:r>
        <w:rPr>
          <w:color w:val="020203"/>
          <w:spacing w:val="-4"/>
        </w:rPr>
        <w:t> </w:t>
      </w:r>
      <w:r>
        <w:rPr>
          <w:color w:val="020203"/>
        </w:rPr>
        <w:t>biglietteria) Oneri di gestione carburante € 105</w:t>
      </w:r>
    </w:p>
    <w:p>
      <w:pPr>
        <w:pStyle w:val="BodyText"/>
        <w:spacing w:line="220" w:lineRule="auto"/>
        <w:ind w:right="4219"/>
      </w:pPr>
      <w:r>
        <w:rPr>
          <w:color w:val="020203"/>
        </w:rPr>
        <w:t>Tassa</w:t>
      </w:r>
      <w:r>
        <w:rPr>
          <w:color w:val="020203"/>
          <w:spacing w:val="-4"/>
        </w:rPr>
        <w:t> </w:t>
      </w:r>
      <w:r>
        <w:rPr>
          <w:color w:val="020203"/>
        </w:rPr>
        <w:t>C.O.R.S.I.A</w:t>
      </w:r>
      <w:r>
        <w:rPr>
          <w:color w:val="020203"/>
          <w:spacing w:val="-4"/>
        </w:rPr>
        <w:t> </w:t>
      </w:r>
      <w:r>
        <w:rPr>
          <w:color w:val="020203"/>
        </w:rPr>
        <w:t>€</w:t>
      </w:r>
      <w:r>
        <w:rPr>
          <w:color w:val="020203"/>
          <w:spacing w:val="-4"/>
        </w:rPr>
        <w:t> </w:t>
      </w:r>
      <w:r>
        <w:rPr>
          <w:color w:val="020203"/>
        </w:rPr>
        <w:t>3.52</w:t>
      </w:r>
      <w:r>
        <w:rPr>
          <w:color w:val="020203"/>
          <w:spacing w:val="-4"/>
        </w:rPr>
        <w:t> </w:t>
      </w:r>
      <w:r>
        <w:rPr>
          <w:color w:val="020203"/>
        </w:rPr>
        <w:t>(</w:t>
      </w:r>
      <w:r>
        <w:rPr>
          <w:color w:val="020203"/>
          <w:spacing w:val="-4"/>
        </w:rPr>
        <w:t> </w:t>
      </w:r>
      <w:r>
        <w:rPr>
          <w:color w:val="020203"/>
        </w:rPr>
        <w:t>importo</w:t>
      </w:r>
      <w:r>
        <w:rPr>
          <w:color w:val="020203"/>
          <w:spacing w:val="-4"/>
        </w:rPr>
        <w:t> </w:t>
      </w:r>
      <w:r>
        <w:rPr>
          <w:color w:val="020203"/>
        </w:rPr>
        <w:t>soggetto</w:t>
      </w:r>
      <w:r>
        <w:rPr>
          <w:color w:val="020203"/>
          <w:spacing w:val="-4"/>
        </w:rPr>
        <w:t> </w:t>
      </w:r>
      <w:r>
        <w:rPr>
          <w:color w:val="020203"/>
        </w:rPr>
        <w:t>a</w:t>
      </w:r>
      <w:r>
        <w:rPr>
          <w:color w:val="020203"/>
          <w:spacing w:val="-4"/>
        </w:rPr>
        <w:t> </w:t>
      </w:r>
      <w:r>
        <w:rPr>
          <w:color w:val="020203"/>
        </w:rPr>
        <w:t>variazione</w:t>
      </w:r>
      <w:r>
        <w:rPr>
          <w:color w:val="020203"/>
          <w:spacing w:val="-4"/>
        </w:rPr>
        <w:t> </w:t>
      </w:r>
      <w:r>
        <w:rPr>
          <w:color w:val="020203"/>
        </w:rPr>
        <w:t>fino</w:t>
      </w:r>
      <w:r>
        <w:rPr>
          <w:color w:val="020203"/>
          <w:spacing w:val="-4"/>
        </w:rPr>
        <w:t> </w:t>
      </w:r>
      <w:r>
        <w:rPr>
          <w:color w:val="020203"/>
        </w:rPr>
        <w:t>ad</w:t>
      </w:r>
      <w:r>
        <w:rPr>
          <w:color w:val="020203"/>
          <w:spacing w:val="-4"/>
        </w:rPr>
        <w:t> </w:t>
      </w:r>
      <w:r>
        <w:rPr>
          <w:color w:val="020203"/>
        </w:rPr>
        <w:t>emissione</w:t>
      </w:r>
      <w:r>
        <w:rPr>
          <w:color w:val="020203"/>
          <w:spacing w:val="-4"/>
        </w:rPr>
        <w:t> </w:t>
      </w:r>
      <w:r>
        <w:rPr>
          <w:color w:val="020203"/>
        </w:rPr>
        <w:t>biglietteria) Assicurazione Medico Bagaglio e Annullamento che prevede:</w:t>
      </w:r>
    </w:p>
    <w:p>
      <w:pPr>
        <w:pStyle w:val="BodyText"/>
        <w:spacing w:line="220" w:lineRule="auto" w:before="1"/>
        <w:ind w:right="801"/>
      </w:pPr>
      <w:r>
        <w:rPr>
          <w:color w:val="020203"/>
        </w:rPr>
        <w:t>ANNULLAMENTO/MODIFICA: rimborso delle penali in caso di annullamento/modifica del viaggio per</w:t>
      </w:r>
      <w:r>
        <w:rPr>
          <w:color w:val="020203"/>
          <w:spacing w:val="40"/>
        </w:rPr>
        <w:t>  </w:t>
      </w:r>
      <w:r>
        <w:rPr>
          <w:color w:val="020203"/>
        </w:rPr>
        <w:t>motivi</w:t>
      </w:r>
      <w:r>
        <w:rPr>
          <w:color w:val="020203"/>
          <w:spacing w:val="40"/>
        </w:rPr>
        <w:t> </w:t>
      </w:r>
      <w:r>
        <w:rPr>
          <w:color w:val="020203"/>
        </w:rPr>
        <w:t>certificabili, escluse Epidemie</w:t>
      </w:r>
      <w:r>
        <w:rPr>
          <w:color w:val="020203"/>
          <w:spacing w:val="40"/>
        </w:rPr>
        <w:t> </w:t>
      </w:r>
      <w:r>
        <w:rPr>
          <w:color w:val="020203"/>
        </w:rPr>
        <w:t>e Pandemie ed anche il Covid-19. Il rimborso massimo è di 5.000€ per persona. VALIDA FINO A 5 GG ANTEPARTENZA</w:t>
      </w:r>
    </w:p>
    <w:p>
      <w:pPr>
        <w:pStyle w:val="BodyText"/>
        <w:spacing w:line="188" w:lineRule="exact"/>
      </w:pPr>
      <w:r>
        <w:rPr>
          <w:color w:val="020203"/>
        </w:rPr>
        <w:t>ASSISTENZA</w:t>
      </w:r>
      <w:r>
        <w:rPr>
          <w:color w:val="020203"/>
          <w:spacing w:val="-5"/>
        </w:rPr>
        <w:t> </w:t>
      </w:r>
      <w:r>
        <w:rPr>
          <w:color w:val="020203"/>
        </w:rPr>
        <w:t>ALLA</w:t>
      </w:r>
      <w:r>
        <w:rPr>
          <w:color w:val="020203"/>
          <w:spacing w:val="-5"/>
        </w:rPr>
        <w:t> </w:t>
      </w:r>
      <w:r>
        <w:rPr>
          <w:color w:val="020203"/>
        </w:rPr>
        <w:t>PERSONA:</w:t>
      </w:r>
      <w:r>
        <w:rPr>
          <w:color w:val="020203"/>
          <w:spacing w:val="-5"/>
        </w:rPr>
        <w:t> </w:t>
      </w:r>
      <w:r>
        <w:rPr>
          <w:color w:val="020203"/>
        </w:rPr>
        <w:t>22</w:t>
      </w:r>
      <w:r>
        <w:rPr>
          <w:color w:val="020203"/>
          <w:spacing w:val="-5"/>
        </w:rPr>
        <w:t> </w:t>
      </w:r>
      <w:r>
        <w:rPr>
          <w:color w:val="020203"/>
        </w:rPr>
        <w:t>Prestazioni</w:t>
      </w:r>
      <w:r>
        <w:rPr>
          <w:color w:val="020203"/>
          <w:spacing w:val="-5"/>
        </w:rPr>
        <w:t> </w:t>
      </w:r>
      <w:r>
        <w:rPr>
          <w:color w:val="020203"/>
        </w:rPr>
        <w:t>fornite</w:t>
      </w:r>
      <w:r>
        <w:rPr>
          <w:color w:val="020203"/>
          <w:spacing w:val="-5"/>
        </w:rPr>
        <w:t> </w:t>
      </w:r>
      <w:r>
        <w:rPr>
          <w:color w:val="020203"/>
        </w:rPr>
        <w:t>attraverso</w:t>
      </w:r>
      <w:r>
        <w:rPr>
          <w:color w:val="020203"/>
          <w:spacing w:val="-5"/>
        </w:rPr>
        <w:t> </w:t>
      </w:r>
      <w:r>
        <w:rPr>
          <w:color w:val="020203"/>
        </w:rPr>
        <w:t>la</w:t>
      </w:r>
      <w:r>
        <w:rPr>
          <w:color w:val="020203"/>
          <w:spacing w:val="-5"/>
        </w:rPr>
        <w:t> </w:t>
      </w:r>
      <w:r>
        <w:rPr>
          <w:color w:val="020203"/>
        </w:rPr>
        <w:t>Struttura</w:t>
      </w:r>
      <w:r>
        <w:rPr>
          <w:color w:val="020203"/>
          <w:spacing w:val="-5"/>
        </w:rPr>
        <w:t> </w:t>
      </w:r>
      <w:r>
        <w:rPr>
          <w:color w:val="020203"/>
        </w:rPr>
        <w:t>Organizzativa</w:t>
      </w:r>
      <w:r>
        <w:rPr>
          <w:color w:val="020203"/>
          <w:spacing w:val="-5"/>
        </w:rPr>
        <w:t> </w:t>
      </w:r>
      <w:r>
        <w:rPr>
          <w:color w:val="020203"/>
        </w:rPr>
        <w:t>in</w:t>
      </w:r>
      <w:r>
        <w:rPr>
          <w:color w:val="020203"/>
          <w:spacing w:val="-4"/>
        </w:rPr>
        <w:t> </w:t>
      </w:r>
      <w:r>
        <w:rPr>
          <w:color w:val="020203"/>
        </w:rPr>
        <w:t>funzione</w:t>
      </w:r>
      <w:r>
        <w:rPr>
          <w:color w:val="020203"/>
          <w:spacing w:val="-5"/>
        </w:rPr>
        <w:t> 24h</w:t>
      </w:r>
    </w:p>
    <w:p>
      <w:pPr>
        <w:pStyle w:val="BodyText"/>
        <w:spacing w:line="220" w:lineRule="auto" w:before="4"/>
        <w:ind w:right="815"/>
      </w:pPr>
      <w:r>
        <w:rPr>
          <w:color w:val="020203"/>
        </w:rPr>
        <w:t>ASSICURAZIONE BAGAGLIO E ACQUISTI DI PRIMA NECESSITÀ: Smarrimento, danneggiamento, furto, mancata riconsegna fino 1.000€; acquisti di prima necessità fino 310€.</w:t>
      </w:r>
    </w:p>
    <w:p>
      <w:pPr>
        <w:pStyle w:val="BodyText"/>
        <w:spacing w:line="220" w:lineRule="auto" w:before="1"/>
        <w:ind w:right="6410"/>
      </w:pPr>
      <w:r>
        <w:rPr>
          <w:color w:val="020203"/>
        </w:rPr>
        <w:t>SPESE MEDICHE: rimborso delle spese mediche fino a 5000 € </w:t>
      </w:r>
      <w:r>
        <w:rPr>
          <w:color w:val="4E9A86"/>
        </w:rPr>
        <w:t>LA QUOTA NON COMPRENDE:</w:t>
      </w:r>
    </w:p>
    <w:p>
      <w:pPr>
        <w:pStyle w:val="BodyText"/>
        <w:spacing w:line="188" w:lineRule="exact"/>
      </w:pPr>
      <w:r>
        <w:rPr>
          <w:color w:val="020203"/>
        </w:rPr>
        <w:t>Assicurazioni</w:t>
      </w:r>
      <w:r>
        <w:rPr>
          <w:color w:val="020203"/>
          <w:spacing w:val="-3"/>
        </w:rPr>
        <w:t> </w:t>
      </w:r>
      <w:r>
        <w:rPr>
          <w:color w:val="020203"/>
          <w:spacing w:val="-2"/>
        </w:rPr>
        <w:t>facoltative:</w:t>
      </w:r>
    </w:p>
    <w:p>
      <w:pPr>
        <w:pStyle w:val="BodyText"/>
        <w:spacing w:line="220" w:lineRule="auto" w:before="5"/>
        <w:ind w:right="2230"/>
      </w:pPr>
      <w:r>
        <w:rPr>
          <w:color w:val="020203"/>
        </w:rPr>
        <w:t>assicurazione</w:t>
      </w:r>
      <w:r>
        <w:rPr>
          <w:color w:val="020203"/>
          <w:spacing w:val="-2"/>
        </w:rPr>
        <w:t> </w:t>
      </w:r>
      <w:r>
        <w:rPr>
          <w:color w:val="020203"/>
        </w:rPr>
        <w:t>integrativa</w:t>
      </w:r>
      <w:r>
        <w:rPr>
          <w:color w:val="020203"/>
          <w:spacing w:val="-2"/>
        </w:rPr>
        <w:t> </w:t>
      </w:r>
      <w:r>
        <w:rPr>
          <w:color w:val="020203"/>
        </w:rPr>
        <w:t>sanitaria</w:t>
      </w:r>
      <w:r>
        <w:rPr>
          <w:color w:val="020203"/>
          <w:spacing w:val="-2"/>
        </w:rPr>
        <w:t> </w:t>
      </w:r>
      <w:r>
        <w:rPr>
          <w:color w:val="020203"/>
        </w:rPr>
        <w:t>a</w:t>
      </w:r>
      <w:r>
        <w:rPr>
          <w:color w:val="020203"/>
          <w:spacing w:val="-2"/>
        </w:rPr>
        <w:t> </w:t>
      </w:r>
      <w:r>
        <w:rPr>
          <w:color w:val="020203"/>
        </w:rPr>
        <w:t>partire</w:t>
      </w:r>
      <w:r>
        <w:rPr>
          <w:color w:val="020203"/>
          <w:spacing w:val="-2"/>
        </w:rPr>
        <w:t> </w:t>
      </w:r>
      <w:r>
        <w:rPr>
          <w:color w:val="020203"/>
        </w:rPr>
        <w:t>da</w:t>
      </w:r>
      <w:r>
        <w:rPr>
          <w:color w:val="020203"/>
          <w:spacing w:val="-2"/>
        </w:rPr>
        <w:t> </w:t>
      </w:r>
      <w:r>
        <w:rPr>
          <w:color w:val="020203"/>
        </w:rPr>
        <w:t>€</w:t>
      </w:r>
      <w:r>
        <w:rPr>
          <w:color w:val="020203"/>
          <w:spacing w:val="-2"/>
        </w:rPr>
        <w:t> </w:t>
      </w:r>
      <w:r>
        <w:rPr>
          <w:color w:val="020203"/>
        </w:rPr>
        <w:t>34,</w:t>
      </w:r>
      <w:r>
        <w:rPr>
          <w:color w:val="020203"/>
          <w:spacing w:val="-2"/>
        </w:rPr>
        <w:t> </w:t>
      </w:r>
      <w:r>
        <w:rPr>
          <w:color w:val="020203"/>
        </w:rPr>
        <w:t>integrativa</w:t>
      </w:r>
      <w:r>
        <w:rPr>
          <w:color w:val="020203"/>
          <w:spacing w:val="-2"/>
        </w:rPr>
        <w:t> </w:t>
      </w:r>
      <w:r>
        <w:rPr>
          <w:color w:val="020203"/>
        </w:rPr>
        <w:t>annullamento</w:t>
      </w:r>
      <w:r>
        <w:rPr>
          <w:color w:val="020203"/>
          <w:spacing w:val="-2"/>
        </w:rPr>
        <w:t> </w:t>
      </w:r>
      <w:r>
        <w:rPr>
          <w:color w:val="020203"/>
        </w:rPr>
        <w:t>4,5%,</w:t>
      </w:r>
      <w:r>
        <w:rPr>
          <w:color w:val="020203"/>
          <w:spacing w:val="-2"/>
        </w:rPr>
        <w:t> </w:t>
      </w:r>
      <w:r>
        <w:rPr>
          <w:color w:val="020203"/>
        </w:rPr>
        <w:t>integrativa</w:t>
      </w:r>
      <w:r>
        <w:rPr>
          <w:color w:val="020203"/>
          <w:spacing w:val="40"/>
        </w:rPr>
        <w:t> </w:t>
      </w:r>
      <w:r>
        <w:rPr>
          <w:color w:val="020203"/>
        </w:rPr>
        <w:t>top</w:t>
      </w:r>
      <w:r>
        <w:rPr>
          <w:color w:val="020203"/>
          <w:spacing w:val="-2"/>
        </w:rPr>
        <w:t> </w:t>
      </w:r>
      <w:r>
        <w:rPr>
          <w:color w:val="020203"/>
        </w:rPr>
        <w:t>booking</w:t>
      </w:r>
      <w:r>
        <w:rPr>
          <w:color w:val="020203"/>
          <w:spacing w:val="-2"/>
        </w:rPr>
        <w:t> </w:t>
      </w:r>
      <w:r>
        <w:rPr>
          <w:color w:val="020203"/>
        </w:rPr>
        <w:t>covid</w:t>
      </w:r>
      <w:r>
        <w:rPr>
          <w:color w:val="020203"/>
          <w:spacing w:val="-2"/>
        </w:rPr>
        <w:t> </w:t>
      </w:r>
      <w:r>
        <w:rPr>
          <w:color w:val="020203"/>
        </w:rPr>
        <w:t>€</w:t>
      </w:r>
      <w:r>
        <w:rPr>
          <w:color w:val="020203"/>
          <w:spacing w:val="-2"/>
        </w:rPr>
        <w:t> </w:t>
      </w:r>
      <w:r>
        <w:rPr>
          <w:color w:val="020203"/>
        </w:rPr>
        <w:t>20</w:t>
      </w:r>
      <w:r>
        <w:rPr>
          <w:color w:val="020203"/>
          <w:spacing w:val="40"/>
        </w:rPr>
        <w:t> </w:t>
      </w:r>
      <w:r>
        <w:rPr>
          <w:color w:val="020203"/>
        </w:rPr>
        <w:t>I pasti non espressamente indicati in programma</w:t>
      </w:r>
    </w:p>
    <w:p>
      <w:pPr>
        <w:pStyle w:val="BodyText"/>
        <w:spacing w:line="220" w:lineRule="auto"/>
        <w:ind w:right="3651"/>
      </w:pPr>
      <w:r>
        <w:rPr>
          <w:color w:val="020203"/>
        </w:rPr>
        <w:t>Le</w:t>
      </w:r>
      <w:r>
        <w:rPr>
          <w:color w:val="020203"/>
          <w:spacing w:val="-3"/>
        </w:rPr>
        <w:t> </w:t>
      </w:r>
      <w:r>
        <w:rPr>
          <w:color w:val="020203"/>
        </w:rPr>
        <w:t>visite</w:t>
      </w:r>
      <w:r>
        <w:rPr>
          <w:color w:val="020203"/>
          <w:spacing w:val="-3"/>
        </w:rPr>
        <w:t> </w:t>
      </w:r>
      <w:r>
        <w:rPr>
          <w:color w:val="020203"/>
        </w:rPr>
        <w:t>e</w:t>
      </w:r>
      <w:r>
        <w:rPr>
          <w:color w:val="020203"/>
          <w:spacing w:val="-3"/>
        </w:rPr>
        <w:t> </w:t>
      </w:r>
      <w:r>
        <w:rPr>
          <w:color w:val="020203"/>
        </w:rPr>
        <w:t>le</w:t>
      </w:r>
      <w:r>
        <w:rPr>
          <w:color w:val="020203"/>
          <w:spacing w:val="-3"/>
        </w:rPr>
        <w:t> </w:t>
      </w:r>
      <w:r>
        <w:rPr>
          <w:color w:val="020203"/>
        </w:rPr>
        <w:t>escursioni</w:t>
      </w:r>
      <w:r>
        <w:rPr>
          <w:color w:val="020203"/>
          <w:spacing w:val="-3"/>
        </w:rPr>
        <w:t> </w:t>
      </w:r>
      <w:r>
        <w:rPr>
          <w:color w:val="020203"/>
        </w:rPr>
        <w:t>facoltative,</w:t>
      </w:r>
      <w:r>
        <w:rPr>
          <w:color w:val="020203"/>
          <w:spacing w:val="-3"/>
        </w:rPr>
        <w:t> </w:t>
      </w:r>
      <w:r>
        <w:rPr>
          <w:color w:val="020203"/>
        </w:rPr>
        <w:t>Le</w:t>
      </w:r>
      <w:r>
        <w:rPr>
          <w:color w:val="020203"/>
          <w:spacing w:val="-3"/>
        </w:rPr>
        <w:t> </w:t>
      </w:r>
      <w:r>
        <w:rPr>
          <w:color w:val="020203"/>
        </w:rPr>
        <w:t>bevande</w:t>
      </w:r>
      <w:r>
        <w:rPr>
          <w:color w:val="020203"/>
          <w:spacing w:val="-3"/>
        </w:rPr>
        <w:t> </w:t>
      </w:r>
      <w:r>
        <w:rPr>
          <w:color w:val="020203"/>
        </w:rPr>
        <w:t>(salvo</w:t>
      </w:r>
      <w:r>
        <w:rPr>
          <w:color w:val="020203"/>
          <w:spacing w:val="-3"/>
        </w:rPr>
        <w:t> </w:t>
      </w:r>
      <w:r>
        <w:rPr>
          <w:color w:val="020203"/>
        </w:rPr>
        <w:t>ove</w:t>
      </w:r>
      <w:r>
        <w:rPr>
          <w:color w:val="020203"/>
          <w:spacing w:val="-3"/>
        </w:rPr>
        <w:t> </w:t>
      </w:r>
      <w:r>
        <w:rPr>
          <w:color w:val="020203"/>
        </w:rPr>
        <w:t>diversamente</w:t>
      </w:r>
      <w:r>
        <w:rPr>
          <w:color w:val="020203"/>
          <w:spacing w:val="-3"/>
        </w:rPr>
        <w:t> </w:t>
      </w:r>
      <w:r>
        <w:rPr>
          <w:color w:val="020203"/>
        </w:rPr>
        <w:t>indicato),</w:t>
      </w:r>
      <w:r>
        <w:rPr>
          <w:color w:val="020203"/>
          <w:spacing w:val="-3"/>
        </w:rPr>
        <w:t> </w:t>
      </w:r>
      <w:r>
        <w:rPr>
          <w:color w:val="020203"/>
        </w:rPr>
        <w:t>extra</w:t>
      </w:r>
      <w:r>
        <w:rPr>
          <w:color w:val="020203"/>
          <w:spacing w:val="-3"/>
        </w:rPr>
        <w:t> </w:t>
      </w:r>
      <w:r>
        <w:rPr>
          <w:color w:val="020203"/>
        </w:rPr>
        <w:t>alberghieri Le spese di facchinaggio, le mance;</w:t>
      </w:r>
    </w:p>
    <w:p>
      <w:pPr>
        <w:pStyle w:val="BodyText"/>
        <w:spacing w:line="220" w:lineRule="auto" w:before="1"/>
        <w:ind w:right="5060"/>
      </w:pPr>
      <w:r>
        <w:rPr>
          <w:color w:val="020203"/>
        </w:rPr>
        <w:t>Tutto</w:t>
      </w:r>
      <w:r>
        <w:rPr>
          <w:color w:val="020203"/>
          <w:spacing w:val="-1"/>
        </w:rPr>
        <w:t> </w:t>
      </w:r>
      <w:r>
        <w:rPr>
          <w:color w:val="020203"/>
        </w:rPr>
        <w:t>quanto</w:t>
      </w:r>
      <w:r>
        <w:rPr>
          <w:color w:val="020203"/>
          <w:spacing w:val="-1"/>
        </w:rPr>
        <w:t> </w:t>
      </w:r>
      <w:r>
        <w:rPr>
          <w:color w:val="020203"/>
        </w:rPr>
        <w:t>non</w:t>
      </w:r>
      <w:r>
        <w:rPr>
          <w:color w:val="020203"/>
          <w:spacing w:val="-1"/>
        </w:rPr>
        <w:t> </w:t>
      </w:r>
      <w:r>
        <w:rPr>
          <w:color w:val="020203"/>
        </w:rPr>
        <w:t>espressamente</w:t>
      </w:r>
      <w:r>
        <w:rPr>
          <w:color w:val="020203"/>
          <w:spacing w:val="-1"/>
        </w:rPr>
        <w:t> </w:t>
      </w:r>
      <w:r>
        <w:rPr>
          <w:color w:val="020203"/>
        </w:rPr>
        <w:t>indicato</w:t>
      </w:r>
      <w:r>
        <w:rPr>
          <w:color w:val="020203"/>
          <w:spacing w:val="-1"/>
        </w:rPr>
        <w:t> </w:t>
      </w:r>
      <w:r>
        <w:rPr>
          <w:color w:val="020203"/>
        </w:rPr>
        <w:t>alla</w:t>
      </w:r>
      <w:r>
        <w:rPr>
          <w:color w:val="020203"/>
          <w:spacing w:val="-1"/>
        </w:rPr>
        <w:t> </w:t>
      </w:r>
      <w:r>
        <w:rPr>
          <w:color w:val="020203"/>
        </w:rPr>
        <w:t>voce</w:t>
      </w:r>
      <w:r>
        <w:rPr>
          <w:color w:val="020203"/>
          <w:spacing w:val="-1"/>
        </w:rPr>
        <w:t> </w:t>
      </w:r>
      <w:r>
        <w:rPr>
          <w:color w:val="020203"/>
        </w:rPr>
        <w:t>la</w:t>
      </w:r>
      <w:r>
        <w:rPr>
          <w:color w:val="020203"/>
          <w:spacing w:val="-1"/>
        </w:rPr>
        <w:t> </w:t>
      </w:r>
      <w:r>
        <w:rPr>
          <w:color w:val="020203"/>
        </w:rPr>
        <w:t>“La</w:t>
      </w:r>
      <w:r>
        <w:rPr>
          <w:color w:val="020203"/>
          <w:spacing w:val="-1"/>
        </w:rPr>
        <w:t> </w:t>
      </w:r>
      <w:r>
        <w:rPr>
          <w:color w:val="020203"/>
        </w:rPr>
        <w:t>quota</w:t>
      </w:r>
      <w:r>
        <w:rPr>
          <w:color w:val="020203"/>
          <w:spacing w:val="-1"/>
        </w:rPr>
        <w:t> </w:t>
      </w:r>
      <w:r>
        <w:rPr>
          <w:color w:val="020203"/>
        </w:rPr>
        <w:t>comprende” </w:t>
      </w:r>
      <w:r>
        <w:rPr>
          <w:color w:val="4E9A86"/>
        </w:rPr>
        <w:t>Operativo voli (orari indicative e soggetti a riconferma):</w:t>
      </w:r>
    </w:p>
    <w:p>
      <w:pPr>
        <w:pStyle w:val="Heading2"/>
        <w:spacing w:line="188" w:lineRule="exact"/>
      </w:pPr>
      <w:r>
        <w:rPr>
          <w:color w:val="020203"/>
        </w:rPr>
        <w:t>07/12</w:t>
      </w:r>
      <w:r>
        <w:rPr>
          <w:color w:val="020203"/>
          <w:spacing w:val="-3"/>
        </w:rPr>
        <w:t> </w:t>
      </w:r>
      <w:r>
        <w:rPr>
          <w:color w:val="020203"/>
        </w:rPr>
        <w:t>FIUMICINO/SALALAH</w:t>
      </w:r>
      <w:r>
        <w:rPr>
          <w:color w:val="020203"/>
          <w:spacing w:val="-3"/>
        </w:rPr>
        <w:t> </w:t>
      </w:r>
      <w:r>
        <w:rPr>
          <w:color w:val="020203"/>
        </w:rPr>
        <w:t>12:50-</w:t>
      </w:r>
      <w:r>
        <w:rPr>
          <w:color w:val="020203"/>
          <w:spacing w:val="-4"/>
        </w:rPr>
        <w:t>22:20</w:t>
      </w:r>
    </w:p>
    <w:p>
      <w:pPr>
        <w:spacing w:line="192" w:lineRule="exact" w:before="0"/>
        <w:ind w:left="31" w:right="0" w:firstLine="0"/>
        <w:jc w:val="left"/>
        <w:rPr>
          <w:sz w:val="16"/>
        </w:rPr>
      </w:pPr>
      <w:r>
        <w:rPr>
          <w:color w:val="020203"/>
          <w:sz w:val="16"/>
        </w:rPr>
        <w:t>15/12</w:t>
      </w:r>
      <w:r>
        <w:rPr>
          <w:color w:val="020203"/>
          <w:spacing w:val="14"/>
          <w:sz w:val="16"/>
        </w:rPr>
        <w:t> </w:t>
      </w:r>
      <w:r>
        <w:rPr>
          <w:color w:val="020203"/>
          <w:sz w:val="16"/>
        </w:rPr>
        <w:t>SALALAH/FIUMICINO</w:t>
      </w:r>
      <w:r>
        <w:rPr>
          <w:color w:val="020203"/>
          <w:spacing w:val="14"/>
          <w:sz w:val="16"/>
        </w:rPr>
        <w:t> </w:t>
      </w:r>
      <w:r>
        <w:rPr>
          <w:color w:val="020203"/>
          <w:sz w:val="16"/>
        </w:rPr>
        <w:t>00:20-</w:t>
      </w:r>
      <w:r>
        <w:rPr>
          <w:color w:val="020203"/>
          <w:spacing w:val="-2"/>
          <w:sz w:val="16"/>
        </w:rPr>
        <w:t>04:10</w:t>
      </w:r>
    </w:p>
    <w:p>
      <w:pPr>
        <w:pStyle w:val="BodyText"/>
        <w:spacing w:line="192" w:lineRule="exact"/>
      </w:pPr>
      <w:r>
        <w:rPr>
          <w:color w:val="4E9A86"/>
        </w:rPr>
        <w:t>Occupazione</w:t>
      </w:r>
      <w:r>
        <w:rPr>
          <w:color w:val="4E9A86"/>
          <w:spacing w:val="5"/>
        </w:rPr>
        <w:t> </w:t>
      </w:r>
      <w:r>
        <w:rPr>
          <w:color w:val="4E9A86"/>
        </w:rPr>
        <w:t>massima</w:t>
      </w:r>
      <w:r>
        <w:rPr>
          <w:color w:val="4E9A86"/>
          <w:spacing w:val="5"/>
        </w:rPr>
        <w:t> </w:t>
      </w:r>
      <w:r>
        <w:rPr>
          <w:color w:val="4E9A86"/>
          <w:spacing w:val="-2"/>
        </w:rPr>
        <w:t>camere</w:t>
      </w:r>
    </w:p>
    <w:p>
      <w:pPr>
        <w:pStyle w:val="BodyText"/>
        <w:spacing w:line="192" w:lineRule="exact"/>
      </w:pPr>
      <w:r>
        <w:rPr>
          <w:color w:val="020203"/>
        </w:rPr>
        <w:t>Camera Classic VG, Camera Promo Classic VG, Camera Deluxe VM e Camera Promo Deluxe VM: 2 adulti +</w:t>
      </w:r>
      <w:r>
        <w:rPr>
          <w:color w:val="020203"/>
          <w:spacing w:val="1"/>
        </w:rPr>
        <w:t> </w:t>
      </w:r>
      <w:r>
        <w:rPr>
          <w:color w:val="020203"/>
        </w:rPr>
        <w:t>1 </w:t>
      </w:r>
      <w:r>
        <w:rPr>
          <w:color w:val="020203"/>
          <w:spacing w:val="-2"/>
        </w:rPr>
        <w:t>bambino</w:t>
      </w:r>
    </w:p>
    <w:p>
      <w:pPr>
        <w:pStyle w:val="BodyText"/>
        <w:spacing w:line="220" w:lineRule="auto" w:before="5"/>
        <w:ind w:right="801"/>
      </w:pPr>
      <w:r>
        <w:rPr>
          <w:color w:val="020203"/>
        </w:rPr>
        <w:t>Camera Classic Superior, Camera Promo Classic Superior, Camera Superior VM e Camera Junior Suite VG: 3 adulti + 1 bambino (minimo 2 </w:t>
      </w:r>
      <w:r>
        <w:rPr>
          <w:color w:val="020203"/>
          <w:spacing w:val="-2"/>
        </w:rPr>
        <w:t>adulti)</w:t>
      </w:r>
    </w:p>
    <w:p>
      <w:pPr>
        <w:pStyle w:val="Heading2"/>
        <w:spacing w:line="188" w:lineRule="exact"/>
      </w:pPr>
      <w:r>
        <w:rPr>
          <w:color w:val="4E9A86"/>
        </w:rPr>
        <w:t>DOCUMENTI</w:t>
      </w:r>
      <w:r>
        <w:rPr>
          <w:color w:val="4E9A86"/>
          <w:spacing w:val="4"/>
        </w:rPr>
        <w:t> </w:t>
      </w:r>
      <w:r>
        <w:rPr>
          <w:color w:val="4E9A86"/>
        </w:rPr>
        <w:t>E</w:t>
      </w:r>
      <w:r>
        <w:rPr>
          <w:color w:val="4E9A86"/>
          <w:spacing w:val="4"/>
        </w:rPr>
        <w:t> </w:t>
      </w:r>
      <w:r>
        <w:rPr>
          <w:color w:val="4E9A86"/>
        </w:rPr>
        <w:t>REGOLE</w:t>
      </w:r>
      <w:r>
        <w:rPr>
          <w:color w:val="4E9A86"/>
          <w:spacing w:val="5"/>
        </w:rPr>
        <w:t> </w:t>
      </w:r>
      <w:r>
        <w:rPr>
          <w:color w:val="4E9A86"/>
        </w:rPr>
        <w:t>DI</w:t>
      </w:r>
      <w:r>
        <w:rPr>
          <w:color w:val="4E9A86"/>
          <w:spacing w:val="4"/>
        </w:rPr>
        <w:t> </w:t>
      </w:r>
      <w:r>
        <w:rPr>
          <w:color w:val="4E9A86"/>
          <w:spacing w:val="-2"/>
        </w:rPr>
        <w:t>INGRESSO</w:t>
      </w:r>
    </w:p>
    <w:p>
      <w:pPr>
        <w:pStyle w:val="BodyText"/>
        <w:spacing w:line="192" w:lineRule="exact"/>
      </w:pPr>
      <w:r>
        <w:rPr>
          <w:color w:val="020203"/>
        </w:rPr>
        <w:t>I</w:t>
      </w:r>
      <w:r>
        <w:rPr>
          <w:color w:val="020203"/>
          <w:spacing w:val="-2"/>
        </w:rPr>
        <w:t> </w:t>
      </w:r>
      <w:r>
        <w:rPr>
          <w:color w:val="020203"/>
        </w:rPr>
        <w:t>cittadini</w:t>
      </w:r>
      <w:r>
        <w:rPr>
          <w:color w:val="020203"/>
          <w:spacing w:val="-1"/>
        </w:rPr>
        <w:t> </w:t>
      </w:r>
      <w:r>
        <w:rPr>
          <w:color w:val="020203"/>
        </w:rPr>
        <w:t>italiani</w:t>
      </w:r>
      <w:r>
        <w:rPr>
          <w:color w:val="020203"/>
          <w:spacing w:val="-1"/>
        </w:rPr>
        <w:t> </w:t>
      </w:r>
      <w:r>
        <w:rPr>
          <w:color w:val="020203"/>
        </w:rPr>
        <w:t>devono</w:t>
      </w:r>
      <w:r>
        <w:rPr>
          <w:color w:val="020203"/>
          <w:spacing w:val="-1"/>
        </w:rPr>
        <w:t> </w:t>
      </w:r>
      <w:r>
        <w:rPr>
          <w:color w:val="020203"/>
          <w:spacing w:val="-2"/>
        </w:rPr>
        <w:t>presentare:</w:t>
      </w:r>
    </w:p>
    <w:p>
      <w:pPr>
        <w:pStyle w:val="BodyText"/>
        <w:spacing w:line="192" w:lineRule="exact"/>
      </w:pPr>
      <w:r>
        <w:rPr>
          <w:color w:val="020203"/>
        </w:rPr>
        <w:t>PASSAPORTO</w:t>
      </w:r>
      <w:r>
        <w:rPr>
          <w:color w:val="020203"/>
          <w:spacing w:val="-3"/>
        </w:rPr>
        <w:t> </w:t>
      </w:r>
      <w:r>
        <w:rPr>
          <w:color w:val="020203"/>
        </w:rPr>
        <w:t>con</w:t>
      </w:r>
      <w:r>
        <w:rPr>
          <w:color w:val="020203"/>
          <w:spacing w:val="-2"/>
        </w:rPr>
        <w:t> </w:t>
      </w:r>
      <w:r>
        <w:rPr>
          <w:color w:val="020203"/>
        </w:rPr>
        <w:t>validità</w:t>
      </w:r>
      <w:r>
        <w:rPr>
          <w:color w:val="020203"/>
          <w:spacing w:val="-2"/>
        </w:rPr>
        <w:t> </w:t>
      </w:r>
      <w:r>
        <w:rPr>
          <w:color w:val="020203"/>
        </w:rPr>
        <w:t>residua</w:t>
      </w:r>
      <w:r>
        <w:rPr>
          <w:color w:val="020203"/>
          <w:spacing w:val="-3"/>
        </w:rPr>
        <w:t> </w:t>
      </w:r>
      <w:r>
        <w:rPr>
          <w:color w:val="020203"/>
        </w:rPr>
        <w:t>superiore</w:t>
      </w:r>
      <w:r>
        <w:rPr>
          <w:color w:val="020203"/>
          <w:spacing w:val="-2"/>
        </w:rPr>
        <w:t> </w:t>
      </w:r>
      <w:r>
        <w:rPr>
          <w:color w:val="020203"/>
        </w:rPr>
        <w:t>ai</w:t>
      </w:r>
      <w:r>
        <w:rPr>
          <w:color w:val="020203"/>
          <w:spacing w:val="-2"/>
        </w:rPr>
        <w:t> </w:t>
      </w:r>
      <w:r>
        <w:rPr>
          <w:color w:val="020203"/>
        </w:rPr>
        <w:t>6</w:t>
      </w:r>
      <w:r>
        <w:rPr>
          <w:color w:val="020203"/>
          <w:spacing w:val="-3"/>
        </w:rPr>
        <w:t> </w:t>
      </w:r>
      <w:r>
        <w:rPr>
          <w:color w:val="020203"/>
        </w:rPr>
        <w:t>mesi</w:t>
      </w:r>
      <w:r>
        <w:rPr>
          <w:color w:val="020203"/>
          <w:spacing w:val="-2"/>
        </w:rPr>
        <w:t> </w:t>
      </w:r>
      <w:r>
        <w:rPr>
          <w:color w:val="020203"/>
        </w:rPr>
        <w:t>dall’ingresso</w:t>
      </w:r>
      <w:r>
        <w:rPr>
          <w:color w:val="020203"/>
          <w:spacing w:val="-2"/>
        </w:rPr>
        <w:t> </w:t>
      </w:r>
      <w:r>
        <w:rPr>
          <w:color w:val="020203"/>
        </w:rPr>
        <w:t>nel</w:t>
      </w:r>
      <w:r>
        <w:rPr>
          <w:color w:val="020203"/>
          <w:spacing w:val="-3"/>
        </w:rPr>
        <w:t> </w:t>
      </w:r>
      <w:r>
        <w:rPr>
          <w:color w:val="020203"/>
          <w:spacing w:val="-2"/>
        </w:rPr>
        <w:t>Paese</w:t>
      </w:r>
    </w:p>
    <w:p>
      <w:pPr>
        <w:pStyle w:val="BodyText"/>
        <w:spacing w:line="220" w:lineRule="auto" w:before="4"/>
      </w:pPr>
      <w:r>
        <w:rPr>
          <w:color w:val="020203"/>
        </w:rPr>
        <w:t>Il</w:t>
      </w:r>
      <w:r>
        <w:rPr>
          <w:color w:val="020203"/>
          <w:spacing w:val="-3"/>
        </w:rPr>
        <w:t> </w:t>
      </w:r>
      <w:r>
        <w:rPr>
          <w:color w:val="020203"/>
        </w:rPr>
        <w:t>visto</w:t>
      </w:r>
      <w:r>
        <w:rPr>
          <w:color w:val="020203"/>
          <w:spacing w:val="-3"/>
        </w:rPr>
        <w:t> </w:t>
      </w:r>
      <w:r>
        <w:rPr>
          <w:color w:val="020203"/>
        </w:rPr>
        <w:t>di</w:t>
      </w:r>
      <w:r>
        <w:rPr>
          <w:color w:val="020203"/>
          <w:spacing w:val="-3"/>
        </w:rPr>
        <w:t> </w:t>
      </w:r>
      <w:r>
        <w:rPr>
          <w:color w:val="020203"/>
        </w:rPr>
        <w:t>ingresso</w:t>
      </w:r>
      <w:r>
        <w:rPr>
          <w:color w:val="020203"/>
          <w:spacing w:val="-3"/>
        </w:rPr>
        <w:t> </w:t>
      </w:r>
      <w:r>
        <w:rPr>
          <w:color w:val="020203"/>
        </w:rPr>
        <w:t>non</w:t>
      </w:r>
      <w:r>
        <w:rPr>
          <w:color w:val="020203"/>
          <w:spacing w:val="-3"/>
        </w:rPr>
        <w:t> </w:t>
      </w:r>
      <w:r>
        <w:rPr>
          <w:color w:val="020203"/>
        </w:rPr>
        <w:t>è</w:t>
      </w:r>
      <w:r>
        <w:rPr>
          <w:color w:val="020203"/>
          <w:spacing w:val="-3"/>
        </w:rPr>
        <w:t> </w:t>
      </w:r>
      <w:r>
        <w:rPr>
          <w:color w:val="020203"/>
        </w:rPr>
        <w:t>richiesto</w:t>
      </w:r>
      <w:r>
        <w:rPr>
          <w:color w:val="020203"/>
          <w:spacing w:val="-3"/>
        </w:rPr>
        <w:t> </w:t>
      </w:r>
      <w:r>
        <w:rPr>
          <w:color w:val="020203"/>
        </w:rPr>
        <w:t>per</w:t>
      </w:r>
      <w:r>
        <w:rPr>
          <w:color w:val="020203"/>
          <w:spacing w:val="-3"/>
        </w:rPr>
        <w:t> </w:t>
      </w:r>
      <w:r>
        <w:rPr>
          <w:color w:val="020203"/>
        </w:rPr>
        <w:t>soggiorni</w:t>
      </w:r>
      <w:r>
        <w:rPr>
          <w:color w:val="020203"/>
          <w:spacing w:val="-3"/>
        </w:rPr>
        <w:t> </w:t>
      </w:r>
      <w:r>
        <w:rPr>
          <w:color w:val="020203"/>
        </w:rPr>
        <w:t>sino</w:t>
      </w:r>
      <w:r>
        <w:rPr>
          <w:color w:val="020203"/>
          <w:spacing w:val="-3"/>
        </w:rPr>
        <w:t> </w:t>
      </w:r>
      <w:r>
        <w:rPr>
          <w:color w:val="020203"/>
        </w:rPr>
        <w:t>a</w:t>
      </w:r>
      <w:r>
        <w:rPr>
          <w:color w:val="020203"/>
          <w:spacing w:val="-3"/>
        </w:rPr>
        <w:t> </w:t>
      </w:r>
      <w:r>
        <w:rPr>
          <w:color w:val="020203"/>
        </w:rPr>
        <w:t>13</w:t>
      </w:r>
      <w:r>
        <w:rPr>
          <w:color w:val="020203"/>
          <w:spacing w:val="-3"/>
        </w:rPr>
        <w:t> </w:t>
      </w:r>
      <w:r>
        <w:rPr>
          <w:color w:val="020203"/>
        </w:rPr>
        <w:t>notti.</w:t>
      </w:r>
      <w:r>
        <w:rPr>
          <w:color w:val="020203"/>
          <w:spacing w:val="-3"/>
        </w:rPr>
        <w:t> </w:t>
      </w:r>
      <w:r>
        <w:rPr>
          <w:color w:val="020203"/>
        </w:rPr>
        <w:t>Chi</w:t>
      </w:r>
      <w:r>
        <w:rPr>
          <w:color w:val="020203"/>
          <w:spacing w:val="-3"/>
        </w:rPr>
        <w:t> </w:t>
      </w:r>
      <w:r>
        <w:rPr>
          <w:color w:val="020203"/>
        </w:rPr>
        <w:t>effettua</w:t>
      </w:r>
      <w:r>
        <w:rPr>
          <w:color w:val="020203"/>
          <w:spacing w:val="-3"/>
        </w:rPr>
        <w:t> </w:t>
      </w:r>
      <w:r>
        <w:rPr>
          <w:color w:val="020203"/>
        </w:rPr>
        <w:t>soggiorni</w:t>
      </w:r>
      <w:r>
        <w:rPr>
          <w:color w:val="020203"/>
          <w:spacing w:val="-3"/>
        </w:rPr>
        <w:t> </w:t>
      </w:r>
      <w:r>
        <w:rPr>
          <w:color w:val="020203"/>
        </w:rPr>
        <w:t>superiori</w:t>
      </w:r>
      <w:r>
        <w:rPr>
          <w:color w:val="020203"/>
          <w:spacing w:val="-3"/>
        </w:rPr>
        <w:t> </w:t>
      </w:r>
      <w:r>
        <w:rPr>
          <w:color w:val="020203"/>
        </w:rPr>
        <w:t>deve</w:t>
      </w:r>
      <w:r>
        <w:rPr>
          <w:color w:val="020203"/>
          <w:spacing w:val="-3"/>
        </w:rPr>
        <w:t> </w:t>
      </w:r>
      <w:r>
        <w:rPr>
          <w:color w:val="020203"/>
        </w:rPr>
        <w:t>richiedere</w:t>
      </w:r>
      <w:r>
        <w:rPr>
          <w:color w:val="020203"/>
          <w:spacing w:val="-3"/>
        </w:rPr>
        <w:t> </w:t>
      </w:r>
      <w:r>
        <w:rPr>
          <w:color w:val="020203"/>
        </w:rPr>
        <w:t>il</w:t>
      </w:r>
      <w:r>
        <w:rPr>
          <w:color w:val="020203"/>
          <w:spacing w:val="-3"/>
        </w:rPr>
        <w:t> </w:t>
      </w:r>
      <w:r>
        <w:rPr>
          <w:color w:val="020203"/>
        </w:rPr>
        <w:t>visto</w:t>
      </w:r>
      <w:r>
        <w:rPr>
          <w:color w:val="020203"/>
          <w:spacing w:val="-3"/>
        </w:rPr>
        <w:t> </w:t>
      </w:r>
      <w:r>
        <w:rPr>
          <w:color w:val="020203"/>
        </w:rPr>
        <w:t>sul</w:t>
      </w:r>
      <w:r>
        <w:rPr>
          <w:color w:val="020203"/>
          <w:spacing w:val="-3"/>
        </w:rPr>
        <w:t> </w:t>
      </w:r>
      <w:r>
        <w:rPr>
          <w:color w:val="020203"/>
        </w:rPr>
        <w:t>sito</w:t>
      </w:r>
      <w:r>
        <w:rPr>
          <w:color w:val="020203"/>
          <w:spacing w:val="-3"/>
        </w:rPr>
        <w:t> </w:t>
      </w:r>
      <w:r>
        <w:rPr>
          <w:color w:val="020203"/>
        </w:rPr>
        <w:t>https://evisa. rop.gov.om/en/home ad un costo di OMR 21 per persona</w:t>
      </w:r>
    </w:p>
    <w:p>
      <w:pPr>
        <w:pStyle w:val="BodyText"/>
        <w:spacing w:line="220" w:lineRule="auto" w:before="1"/>
        <w:ind w:right="1934"/>
      </w:pPr>
      <w:r>
        <w:rPr>
          <w:color w:val="020203"/>
        </w:rPr>
        <w:t>I</w:t>
      </w:r>
      <w:r>
        <w:rPr>
          <w:color w:val="020203"/>
          <w:spacing w:val="-1"/>
        </w:rPr>
        <w:t> </w:t>
      </w:r>
      <w:r>
        <w:rPr>
          <w:color w:val="020203"/>
        </w:rPr>
        <w:t>cittadini</w:t>
      </w:r>
      <w:r>
        <w:rPr>
          <w:color w:val="020203"/>
          <w:spacing w:val="-1"/>
        </w:rPr>
        <w:t> </w:t>
      </w:r>
      <w:r>
        <w:rPr>
          <w:color w:val="020203"/>
        </w:rPr>
        <w:t>di</w:t>
      </w:r>
      <w:r>
        <w:rPr>
          <w:color w:val="020203"/>
          <w:spacing w:val="-1"/>
        </w:rPr>
        <w:t> </w:t>
      </w:r>
      <w:r>
        <w:rPr>
          <w:color w:val="020203"/>
        </w:rPr>
        <w:t>altre</w:t>
      </w:r>
      <w:r>
        <w:rPr>
          <w:color w:val="020203"/>
          <w:spacing w:val="-1"/>
        </w:rPr>
        <w:t> </w:t>
      </w:r>
      <w:r>
        <w:rPr>
          <w:color w:val="020203"/>
        </w:rPr>
        <w:t>nazionalità</w:t>
      </w:r>
      <w:r>
        <w:rPr>
          <w:color w:val="020203"/>
          <w:spacing w:val="-1"/>
        </w:rPr>
        <w:t> </w:t>
      </w:r>
      <w:r>
        <w:rPr>
          <w:color w:val="020203"/>
        </w:rPr>
        <w:t>devono</w:t>
      </w:r>
      <w:r>
        <w:rPr>
          <w:color w:val="020203"/>
          <w:spacing w:val="-1"/>
        </w:rPr>
        <w:t> </w:t>
      </w:r>
      <w:r>
        <w:rPr>
          <w:color w:val="020203"/>
        </w:rPr>
        <w:t>rivolgersi</w:t>
      </w:r>
      <w:r>
        <w:rPr>
          <w:color w:val="020203"/>
          <w:spacing w:val="-1"/>
        </w:rPr>
        <w:t> </w:t>
      </w:r>
      <w:r>
        <w:rPr>
          <w:color w:val="020203"/>
        </w:rPr>
        <w:t>alla</w:t>
      </w:r>
      <w:r>
        <w:rPr>
          <w:color w:val="020203"/>
          <w:spacing w:val="-1"/>
        </w:rPr>
        <w:t> </w:t>
      </w:r>
      <w:r>
        <w:rPr>
          <w:color w:val="020203"/>
        </w:rPr>
        <w:t>propria</w:t>
      </w:r>
      <w:r>
        <w:rPr>
          <w:color w:val="020203"/>
          <w:spacing w:val="-1"/>
        </w:rPr>
        <w:t> </w:t>
      </w:r>
      <w:r>
        <w:rPr>
          <w:color w:val="020203"/>
        </w:rPr>
        <w:t>ambasciata</w:t>
      </w:r>
      <w:r>
        <w:rPr>
          <w:color w:val="020203"/>
          <w:spacing w:val="-1"/>
        </w:rPr>
        <w:t> </w:t>
      </w:r>
      <w:r>
        <w:rPr>
          <w:color w:val="020203"/>
        </w:rPr>
        <w:t>per</w:t>
      </w:r>
      <w:r>
        <w:rPr>
          <w:color w:val="020203"/>
          <w:spacing w:val="-1"/>
        </w:rPr>
        <w:t> </w:t>
      </w:r>
      <w:r>
        <w:rPr>
          <w:color w:val="020203"/>
        </w:rPr>
        <w:t>conoscere</w:t>
      </w:r>
      <w:r>
        <w:rPr>
          <w:color w:val="020203"/>
          <w:spacing w:val="-1"/>
        </w:rPr>
        <w:t> </w:t>
      </w:r>
      <w:r>
        <w:rPr>
          <w:color w:val="020203"/>
        </w:rPr>
        <w:t>le</w:t>
      </w:r>
      <w:r>
        <w:rPr>
          <w:color w:val="020203"/>
          <w:spacing w:val="-1"/>
        </w:rPr>
        <w:t> </w:t>
      </w:r>
      <w:r>
        <w:rPr>
          <w:color w:val="020203"/>
        </w:rPr>
        <w:t>regole</w:t>
      </w:r>
      <w:r>
        <w:rPr>
          <w:color w:val="020203"/>
          <w:spacing w:val="-1"/>
        </w:rPr>
        <w:t> </w:t>
      </w:r>
      <w:r>
        <w:rPr>
          <w:color w:val="020203"/>
        </w:rPr>
        <w:t>di</w:t>
      </w:r>
      <w:r>
        <w:rPr>
          <w:color w:val="020203"/>
          <w:spacing w:val="-1"/>
        </w:rPr>
        <w:t> </w:t>
      </w:r>
      <w:r>
        <w:rPr>
          <w:color w:val="020203"/>
        </w:rPr>
        <w:t>ingresso</w:t>
      </w:r>
      <w:r>
        <w:rPr>
          <w:color w:val="020203"/>
          <w:spacing w:val="-1"/>
        </w:rPr>
        <w:t> </w:t>
      </w:r>
      <w:r>
        <w:rPr>
          <w:color w:val="020203"/>
        </w:rPr>
        <w:t>nel</w:t>
      </w:r>
      <w:r>
        <w:rPr>
          <w:color w:val="020203"/>
          <w:spacing w:val="-1"/>
        </w:rPr>
        <w:t> </w:t>
      </w:r>
      <w:r>
        <w:rPr>
          <w:color w:val="020203"/>
        </w:rPr>
        <w:t>Paese. </w:t>
      </w:r>
      <w:r>
        <w:rPr>
          <w:color w:val="020203"/>
          <w:spacing w:val="-2"/>
        </w:rPr>
        <w:t>VALUTA</w:t>
      </w:r>
    </w:p>
    <w:p>
      <w:pPr>
        <w:pStyle w:val="BodyText"/>
        <w:spacing w:line="220" w:lineRule="auto"/>
        <w:ind w:right="7850"/>
      </w:pPr>
      <w:r>
        <w:rPr>
          <w:color w:val="020203"/>
        </w:rPr>
        <w:t>La</w:t>
      </w:r>
      <w:r>
        <w:rPr>
          <w:color w:val="020203"/>
          <w:spacing w:val="-3"/>
        </w:rPr>
        <w:t> </w:t>
      </w:r>
      <w:r>
        <w:rPr>
          <w:color w:val="020203"/>
        </w:rPr>
        <w:t>valuta</w:t>
      </w:r>
      <w:r>
        <w:rPr>
          <w:color w:val="020203"/>
          <w:spacing w:val="-3"/>
        </w:rPr>
        <w:t> </w:t>
      </w:r>
      <w:r>
        <w:rPr>
          <w:color w:val="020203"/>
        </w:rPr>
        <w:t>ufficiale</w:t>
      </w:r>
      <w:r>
        <w:rPr>
          <w:color w:val="020203"/>
          <w:spacing w:val="-3"/>
        </w:rPr>
        <w:t> </w:t>
      </w:r>
      <w:r>
        <w:rPr>
          <w:color w:val="020203"/>
        </w:rPr>
        <w:t>è</w:t>
      </w:r>
      <w:r>
        <w:rPr>
          <w:color w:val="020203"/>
          <w:spacing w:val="-3"/>
        </w:rPr>
        <w:t> </w:t>
      </w:r>
      <w:r>
        <w:rPr>
          <w:color w:val="020203"/>
        </w:rPr>
        <w:t>il</w:t>
      </w:r>
      <w:r>
        <w:rPr>
          <w:color w:val="020203"/>
          <w:spacing w:val="-3"/>
        </w:rPr>
        <w:t> </w:t>
      </w:r>
      <w:r>
        <w:rPr>
          <w:color w:val="020203"/>
        </w:rPr>
        <w:t>Rial</w:t>
      </w:r>
      <w:r>
        <w:rPr>
          <w:color w:val="020203"/>
          <w:spacing w:val="-3"/>
        </w:rPr>
        <w:t> </w:t>
      </w:r>
      <w:r>
        <w:rPr>
          <w:color w:val="020203"/>
        </w:rPr>
        <w:t>omanita</w:t>
      </w:r>
      <w:r>
        <w:rPr>
          <w:color w:val="020203"/>
          <w:spacing w:val="-3"/>
        </w:rPr>
        <w:t> </w:t>
      </w:r>
      <w:r>
        <w:rPr>
          <w:color w:val="020203"/>
        </w:rPr>
        <w:t>(OMR) </w:t>
      </w:r>
      <w:r>
        <w:rPr>
          <w:color w:val="4E9A86"/>
        </w:rPr>
        <w:t>CARTE DI CREDITO</w:t>
      </w:r>
    </w:p>
    <w:p>
      <w:pPr>
        <w:pStyle w:val="BodyText"/>
        <w:spacing w:line="220" w:lineRule="auto" w:before="1"/>
        <w:ind w:right="801"/>
      </w:pPr>
      <w:r>
        <w:rPr>
          <w:color w:val="020203"/>
        </w:rPr>
        <w:t>Le principali carte di credito dei circuiti internazionali (Visa, Mastercard, Diner’s, American Express) sono accettate negli hotel a garanzia per il pagamento degli extra. Si consiglia munirsi di Dollari Americani per chi effettua tour ed escursioni in zone a basso flusso turistico. </w:t>
      </w:r>
      <w:r>
        <w:rPr>
          <w:color w:val="4E9A86"/>
        </w:rPr>
        <w:t>FUSO</w:t>
      </w:r>
      <w:r>
        <w:rPr>
          <w:color w:val="4E9A86"/>
          <w:spacing w:val="-4"/>
        </w:rPr>
        <w:t> </w:t>
      </w:r>
      <w:r>
        <w:rPr>
          <w:color w:val="4E9A86"/>
        </w:rPr>
        <w:t>ORARIO</w:t>
      </w:r>
    </w:p>
    <w:p>
      <w:pPr>
        <w:pStyle w:val="BodyText"/>
        <w:spacing w:line="220" w:lineRule="auto" w:before="1"/>
        <w:ind w:right="5060"/>
      </w:pPr>
      <w:r>
        <w:rPr>
          <w:color w:val="020203"/>
        </w:rPr>
        <w:t>Tre</w:t>
      </w:r>
      <w:r>
        <w:rPr>
          <w:color w:val="020203"/>
          <w:spacing w:val="-2"/>
        </w:rPr>
        <w:t> </w:t>
      </w:r>
      <w:r>
        <w:rPr>
          <w:color w:val="020203"/>
        </w:rPr>
        <w:t>ore</w:t>
      </w:r>
      <w:r>
        <w:rPr>
          <w:color w:val="020203"/>
          <w:spacing w:val="-2"/>
        </w:rPr>
        <w:t> </w:t>
      </w:r>
      <w:r>
        <w:rPr>
          <w:color w:val="020203"/>
        </w:rPr>
        <w:t>in</w:t>
      </w:r>
      <w:r>
        <w:rPr>
          <w:color w:val="020203"/>
          <w:spacing w:val="-2"/>
        </w:rPr>
        <w:t> </w:t>
      </w:r>
      <w:r>
        <w:rPr>
          <w:color w:val="020203"/>
        </w:rPr>
        <w:t>più</w:t>
      </w:r>
      <w:r>
        <w:rPr>
          <w:color w:val="020203"/>
          <w:spacing w:val="-2"/>
        </w:rPr>
        <w:t> </w:t>
      </w:r>
      <w:r>
        <w:rPr>
          <w:color w:val="020203"/>
        </w:rPr>
        <w:t>rispetto</w:t>
      </w:r>
      <w:r>
        <w:rPr>
          <w:color w:val="020203"/>
          <w:spacing w:val="-2"/>
        </w:rPr>
        <w:t> </w:t>
      </w:r>
      <w:r>
        <w:rPr>
          <w:color w:val="020203"/>
        </w:rPr>
        <w:t>all’Italia,</w:t>
      </w:r>
      <w:r>
        <w:rPr>
          <w:color w:val="020203"/>
          <w:spacing w:val="-2"/>
        </w:rPr>
        <w:t> </w:t>
      </w:r>
      <w:r>
        <w:rPr>
          <w:color w:val="020203"/>
        </w:rPr>
        <w:t>due</w:t>
      </w:r>
      <w:r>
        <w:rPr>
          <w:color w:val="020203"/>
          <w:spacing w:val="-2"/>
        </w:rPr>
        <w:t> </w:t>
      </w:r>
      <w:r>
        <w:rPr>
          <w:color w:val="020203"/>
        </w:rPr>
        <w:t>ore</w:t>
      </w:r>
      <w:r>
        <w:rPr>
          <w:color w:val="020203"/>
          <w:spacing w:val="-2"/>
        </w:rPr>
        <w:t> </w:t>
      </w:r>
      <w:r>
        <w:rPr>
          <w:color w:val="020203"/>
        </w:rPr>
        <w:t>in</w:t>
      </w:r>
      <w:r>
        <w:rPr>
          <w:color w:val="020203"/>
          <w:spacing w:val="-2"/>
        </w:rPr>
        <w:t> </w:t>
      </w:r>
      <w:r>
        <w:rPr>
          <w:color w:val="020203"/>
        </w:rPr>
        <w:t>più</w:t>
      </w:r>
      <w:r>
        <w:rPr>
          <w:color w:val="020203"/>
          <w:spacing w:val="-2"/>
        </w:rPr>
        <w:t> </w:t>
      </w:r>
      <w:r>
        <w:rPr>
          <w:color w:val="020203"/>
        </w:rPr>
        <w:t>quando</w:t>
      </w:r>
      <w:r>
        <w:rPr>
          <w:color w:val="020203"/>
          <w:spacing w:val="-2"/>
        </w:rPr>
        <w:t> </w:t>
      </w:r>
      <w:r>
        <w:rPr>
          <w:color w:val="020203"/>
        </w:rPr>
        <w:t>è</w:t>
      </w:r>
      <w:r>
        <w:rPr>
          <w:color w:val="020203"/>
          <w:spacing w:val="-2"/>
        </w:rPr>
        <w:t> </w:t>
      </w:r>
      <w:r>
        <w:rPr>
          <w:color w:val="020203"/>
        </w:rPr>
        <w:t>in</w:t>
      </w:r>
      <w:r>
        <w:rPr>
          <w:color w:val="020203"/>
          <w:spacing w:val="-2"/>
        </w:rPr>
        <w:t> </w:t>
      </w:r>
      <w:r>
        <w:rPr>
          <w:color w:val="020203"/>
        </w:rPr>
        <w:t>vigore</w:t>
      </w:r>
      <w:r>
        <w:rPr>
          <w:color w:val="020203"/>
          <w:spacing w:val="-2"/>
        </w:rPr>
        <w:t> </w:t>
      </w:r>
      <w:r>
        <w:rPr>
          <w:color w:val="020203"/>
        </w:rPr>
        <w:t>l’ora</w:t>
      </w:r>
      <w:r>
        <w:rPr>
          <w:color w:val="020203"/>
          <w:spacing w:val="-2"/>
        </w:rPr>
        <w:t> </w:t>
      </w:r>
      <w:r>
        <w:rPr>
          <w:color w:val="020203"/>
        </w:rPr>
        <w:t>legale. </w:t>
      </w:r>
      <w:r>
        <w:rPr>
          <w:color w:val="4E9A86"/>
          <w:spacing w:val="-2"/>
        </w:rPr>
        <w:t>LINGUA</w:t>
      </w:r>
    </w:p>
    <w:p>
      <w:pPr>
        <w:pStyle w:val="BodyText"/>
        <w:spacing w:line="220" w:lineRule="auto" w:before="1"/>
        <w:ind w:right="4219"/>
      </w:pPr>
      <w:r>
        <w:rPr>
          <w:color w:val="020203"/>
        </w:rPr>
        <w:t>La lingua ufficiale è l’arabo. Negli hotel e nei negozi, il personale generalmente parla inglese. </w:t>
      </w:r>
      <w:r>
        <w:rPr>
          <w:color w:val="4E9A86"/>
        </w:rPr>
        <w:t>CORRENTE</w:t>
      </w:r>
      <w:r>
        <w:rPr>
          <w:color w:val="4E9A86"/>
          <w:spacing w:val="-4"/>
        </w:rPr>
        <w:t> </w:t>
      </w:r>
      <w:r>
        <w:rPr>
          <w:color w:val="4E9A86"/>
        </w:rPr>
        <w:t>ELETTRICA</w:t>
      </w:r>
    </w:p>
    <w:p>
      <w:pPr>
        <w:pStyle w:val="BodyText"/>
        <w:spacing w:line="220" w:lineRule="auto" w:before="1"/>
        <w:ind w:right="595"/>
      </w:pPr>
      <w:r>
        <w:rPr>
          <w:color w:val="020203"/>
        </w:rPr>
        <w:t>La</w:t>
      </w:r>
      <w:r>
        <w:rPr>
          <w:color w:val="020203"/>
          <w:spacing w:val="-1"/>
        </w:rPr>
        <w:t> </w:t>
      </w:r>
      <w:r>
        <w:rPr>
          <w:color w:val="020203"/>
        </w:rPr>
        <w:t>corrente</w:t>
      </w:r>
      <w:r>
        <w:rPr>
          <w:color w:val="020203"/>
          <w:spacing w:val="-1"/>
        </w:rPr>
        <w:t> </w:t>
      </w:r>
      <w:r>
        <w:rPr>
          <w:color w:val="020203"/>
        </w:rPr>
        <w:t>elettrica</w:t>
      </w:r>
      <w:r>
        <w:rPr>
          <w:color w:val="020203"/>
          <w:spacing w:val="-1"/>
        </w:rPr>
        <w:t> </w:t>
      </w:r>
      <w:r>
        <w:rPr>
          <w:color w:val="020203"/>
        </w:rPr>
        <w:t>è</w:t>
      </w:r>
      <w:r>
        <w:rPr>
          <w:color w:val="020203"/>
          <w:spacing w:val="-1"/>
        </w:rPr>
        <w:t> </w:t>
      </w:r>
      <w:r>
        <w:rPr>
          <w:color w:val="020203"/>
        </w:rPr>
        <w:t>di</w:t>
      </w:r>
      <w:r>
        <w:rPr>
          <w:color w:val="020203"/>
          <w:spacing w:val="-1"/>
        </w:rPr>
        <w:t> </w:t>
      </w:r>
      <w:r>
        <w:rPr>
          <w:color w:val="020203"/>
        </w:rPr>
        <w:t>220/240</w:t>
      </w:r>
      <w:r>
        <w:rPr>
          <w:color w:val="020203"/>
          <w:spacing w:val="-1"/>
        </w:rPr>
        <w:t> </w:t>
      </w:r>
      <w:r>
        <w:rPr>
          <w:color w:val="020203"/>
        </w:rPr>
        <w:t>volt</w:t>
      </w:r>
      <w:r>
        <w:rPr>
          <w:color w:val="020203"/>
          <w:spacing w:val="-1"/>
        </w:rPr>
        <w:t> </w:t>
      </w:r>
      <w:r>
        <w:rPr>
          <w:color w:val="020203"/>
        </w:rPr>
        <w:t>e</w:t>
      </w:r>
      <w:r>
        <w:rPr>
          <w:color w:val="020203"/>
          <w:spacing w:val="-1"/>
        </w:rPr>
        <w:t> </w:t>
      </w:r>
      <w:r>
        <w:rPr>
          <w:color w:val="020203"/>
        </w:rPr>
        <w:t>le</w:t>
      </w:r>
      <w:r>
        <w:rPr>
          <w:color w:val="020203"/>
          <w:spacing w:val="-1"/>
        </w:rPr>
        <w:t> </w:t>
      </w:r>
      <w:r>
        <w:rPr>
          <w:color w:val="020203"/>
        </w:rPr>
        <w:t>prese</w:t>
      </w:r>
      <w:r>
        <w:rPr>
          <w:color w:val="020203"/>
          <w:spacing w:val="-1"/>
        </w:rPr>
        <w:t> </w:t>
      </w:r>
      <w:r>
        <w:rPr>
          <w:color w:val="020203"/>
        </w:rPr>
        <w:t>di</w:t>
      </w:r>
      <w:r>
        <w:rPr>
          <w:color w:val="020203"/>
          <w:spacing w:val="-1"/>
        </w:rPr>
        <w:t> </w:t>
      </w:r>
      <w:r>
        <w:rPr>
          <w:color w:val="020203"/>
        </w:rPr>
        <w:t>corrente</w:t>
      </w:r>
      <w:r>
        <w:rPr>
          <w:color w:val="020203"/>
          <w:spacing w:val="-1"/>
        </w:rPr>
        <w:t> </w:t>
      </w:r>
      <w:r>
        <w:rPr>
          <w:color w:val="020203"/>
        </w:rPr>
        <w:t>sono</w:t>
      </w:r>
      <w:r>
        <w:rPr>
          <w:color w:val="020203"/>
          <w:spacing w:val="-1"/>
        </w:rPr>
        <w:t> </w:t>
      </w:r>
      <w:r>
        <w:rPr>
          <w:color w:val="020203"/>
        </w:rPr>
        <w:t>di</w:t>
      </w:r>
      <w:r>
        <w:rPr>
          <w:color w:val="020203"/>
          <w:spacing w:val="-1"/>
        </w:rPr>
        <w:t> </w:t>
      </w:r>
      <w:r>
        <w:rPr>
          <w:color w:val="020203"/>
        </w:rPr>
        <w:t>tipo</w:t>
      </w:r>
      <w:r>
        <w:rPr>
          <w:color w:val="020203"/>
          <w:spacing w:val="-1"/>
        </w:rPr>
        <w:t> </w:t>
      </w:r>
      <w:r>
        <w:rPr>
          <w:color w:val="020203"/>
        </w:rPr>
        <w:t>inglese/americano.</w:t>
      </w:r>
      <w:r>
        <w:rPr>
          <w:color w:val="020203"/>
          <w:spacing w:val="-1"/>
        </w:rPr>
        <w:t> </w:t>
      </w:r>
      <w:r>
        <w:rPr>
          <w:color w:val="020203"/>
        </w:rPr>
        <w:t>Si</w:t>
      </w:r>
      <w:r>
        <w:rPr>
          <w:color w:val="020203"/>
          <w:spacing w:val="-1"/>
        </w:rPr>
        <w:t> </w:t>
      </w:r>
      <w:r>
        <w:rPr>
          <w:color w:val="020203"/>
        </w:rPr>
        <w:t>consiglia</w:t>
      </w:r>
      <w:r>
        <w:rPr>
          <w:color w:val="020203"/>
          <w:spacing w:val="-1"/>
        </w:rPr>
        <w:t> </w:t>
      </w:r>
      <w:r>
        <w:rPr>
          <w:color w:val="020203"/>
        </w:rPr>
        <w:t>di</w:t>
      </w:r>
      <w:r>
        <w:rPr>
          <w:color w:val="020203"/>
          <w:spacing w:val="-1"/>
        </w:rPr>
        <w:t> </w:t>
      </w:r>
      <w:r>
        <w:rPr>
          <w:color w:val="020203"/>
        </w:rPr>
        <w:t>munirsi</w:t>
      </w:r>
      <w:r>
        <w:rPr>
          <w:color w:val="020203"/>
          <w:spacing w:val="-1"/>
        </w:rPr>
        <w:t> </w:t>
      </w:r>
      <w:r>
        <w:rPr>
          <w:color w:val="020203"/>
        </w:rPr>
        <w:t>di</w:t>
      </w:r>
      <w:r>
        <w:rPr>
          <w:color w:val="020203"/>
          <w:spacing w:val="-1"/>
        </w:rPr>
        <w:t> </w:t>
      </w:r>
      <w:r>
        <w:rPr>
          <w:color w:val="020203"/>
        </w:rPr>
        <w:t>adattatore</w:t>
      </w:r>
      <w:r>
        <w:rPr>
          <w:color w:val="020203"/>
          <w:spacing w:val="-1"/>
        </w:rPr>
        <w:t> </w:t>
      </w:r>
      <w:r>
        <w:rPr>
          <w:color w:val="020203"/>
        </w:rPr>
        <w:t>universale. </w:t>
      </w:r>
      <w:r>
        <w:rPr>
          <w:color w:val="4E9A86"/>
          <w:spacing w:val="-2"/>
        </w:rPr>
        <w:t>MANCE</w:t>
      </w:r>
    </w:p>
    <w:p>
      <w:pPr>
        <w:pStyle w:val="BodyText"/>
        <w:spacing w:line="220" w:lineRule="auto"/>
        <w:ind w:right="7850"/>
      </w:pPr>
      <w:r>
        <w:rPr>
          <w:color w:val="020203"/>
        </w:rPr>
        <w:t>Non</w:t>
      </w:r>
      <w:r>
        <w:rPr>
          <w:color w:val="020203"/>
          <w:spacing w:val="-5"/>
        </w:rPr>
        <w:t> </w:t>
      </w:r>
      <w:r>
        <w:rPr>
          <w:color w:val="020203"/>
        </w:rPr>
        <w:t>obbligatorie,</w:t>
      </w:r>
      <w:r>
        <w:rPr>
          <w:color w:val="020203"/>
          <w:spacing w:val="-5"/>
        </w:rPr>
        <w:t> </w:t>
      </w:r>
      <w:r>
        <w:rPr>
          <w:color w:val="020203"/>
        </w:rPr>
        <w:t>ma</w:t>
      </w:r>
      <w:r>
        <w:rPr>
          <w:color w:val="020203"/>
          <w:spacing w:val="-5"/>
        </w:rPr>
        <w:t> </w:t>
      </w:r>
      <w:r>
        <w:rPr>
          <w:color w:val="020203"/>
        </w:rPr>
        <w:t>gradite</w:t>
      </w:r>
      <w:r>
        <w:rPr>
          <w:color w:val="020203"/>
          <w:spacing w:val="-5"/>
        </w:rPr>
        <w:t> </w:t>
      </w:r>
      <w:r>
        <w:rPr>
          <w:color w:val="020203"/>
        </w:rPr>
        <w:t>ovunque </w:t>
      </w:r>
      <w:r>
        <w:rPr>
          <w:color w:val="4E9A86"/>
          <w:spacing w:val="-2"/>
        </w:rPr>
        <w:t>ABBIGLIAMENTO</w:t>
      </w:r>
    </w:p>
    <w:p>
      <w:pPr>
        <w:pStyle w:val="BodyText"/>
        <w:spacing w:line="220" w:lineRule="auto" w:before="1"/>
        <w:ind w:right="801"/>
      </w:pPr>
      <w:r>
        <w:rPr>
          <w:color w:val="020203"/>
        </w:rPr>
        <w:t>Consigliamo un abbigliamento informale e leggero, con qualche capo più pesante per ripararsi dall’aria condizionata, oltre a scarpe comode, copricapo e creme solari. Segnaliamo che per le cene nei ristoranti degli hotel, agli uomini vengono richiesti pantaloni lunghi e un abbigliamento più elegante per le signore. Ricordiamo che nei paesi mussulmani, soprattutto per le donne, è richiesto un abbigliamento adeguato, in particolare durante le visite delle città e delle località interne. Durante le visite dei luoghi di culto per le donne sono richiesti pantaloni lunghi, maglia a maniche lunghe e capo coperto da foulard. Per gli uomini pantaloni lunghi e maglia o camicia a maniche lunghe senza scritte vistose.</w:t>
      </w:r>
    </w:p>
    <w:p>
      <w:pPr>
        <w:pStyle w:val="BodyText"/>
        <w:spacing w:line="220" w:lineRule="auto" w:before="2"/>
        <w:ind w:right="2767"/>
      </w:pPr>
      <w:r>
        <w:rPr>
          <w:color w:val="020203"/>
        </w:rPr>
        <w:t>Nel</w:t>
      </w:r>
      <w:r>
        <w:rPr>
          <w:color w:val="020203"/>
          <w:spacing w:val="-1"/>
        </w:rPr>
        <w:t> </w:t>
      </w:r>
      <w:r>
        <w:rPr>
          <w:color w:val="020203"/>
        </w:rPr>
        <w:t>deserto</w:t>
      </w:r>
      <w:r>
        <w:rPr>
          <w:color w:val="020203"/>
          <w:spacing w:val="-1"/>
        </w:rPr>
        <w:t> </w:t>
      </w:r>
      <w:r>
        <w:rPr>
          <w:color w:val="020203"/>
        </w:rPr>
        <w:t>si</w:t>
      </w:r>
      <w:r>
        <w:rPr>
          <w:color w:val="020203"/>
          <w:spacing w:val="-1"/>
        </w:rPr>
        <w:t> </w:t>
      </w:r>
      <w:r>
        <w:rPr>
          <w:color w:val="020203"/>
        </w:rPr>
        <w:t>registra</w:t>
      </w:r>
      <w:r>
        <w:rPr>
          <w:color w:val="020203"/>
          <w:spacing w:val="-1"/>
        </w:rPr>
        <w:t> </w:t>
      </w:r>
      <w:r>
        <w:rPr>
          <w:color w:val="020203"/>
        </w:rPr>
        <w:t>una</w:t>
      </w:r>
      <w:r>
        <w:rPr>
          <w:color w:val="020203"/>
          <w:spacing w:val="-1"/>
        </w:rPr>
        <w:t> </w:t>
      </w:r>
      <w:r>
        <w:rPr>
          <w:color w:val="020203"/>
        </w:rPr>
        <w:t>forte</w:t>
      </w:r>
      <w:r>
        <w:rPr>
          <w:color w:val="020203"/>
          <w:spacing w:val="-1"/>
        </w:rPr>
        <w:t> </w:t>
      </w:r>
      <w:r>
        <w:rPr>
          <w:color w:val="020203"/>
        </w:rPr>
        <w:t>escursione</w:t>
      </w:r>
      <w:r>
        <w:rPr>
          <w:color w:val="020203"/>
          <w:spacing w:val="-1"/>
        </w:rPr>
        <w:t> </w:t>
      </w:r>
      <w:r>
        <w:rPr>
          <w:color w:val="020203"/>
        </w:rPr>
        <w:t>termica</w:t>
      </w:r>
      <w:r>
        <w:rPr>
          <w:color w:val="020203"/>
          <w:spacing w:val="-1"/>
        </w:rPr>
        <w:t> </w:t>
      </w:r>
      <w:r>
        <w:rPr>
          <w:color w:val="020203"/>
        </w:rPr>
        <w:t>tra</w:t>
      </w:r>
      <w:r>
        <w:rPr>
          <w:color w:val="020203"/>
          <w:spacing w:val="-1"/>
        </w:rPr>
        <w:t> </w:t>
      </w:r>
      <w:r>
        <w:rPr>
          <w:color w:val="020203"/>
        </w:rPr>
        <w:t>giorno</w:t>
      </w:r>
      <w:r>
        <w:rPr>
          <w:color w:val="020203"/>
          <w:spacing w:val="-1"/>
        </w:rPr>
        <w:t> </w:t>
      </w:r>
      <w:r>
        <w:rPr>
          <w:color w:val="020203"/>
        </w:rPr>
        <w:t>e</w:t>
      </w:r>
      <w:r>
        <w:rPr>
          <w:color w:val="020203"/>
          <w:spacing w:val="-1"/>
        </w:rPr>
        <w:t> </w:t>
      </w:r>
      <w:r>
        <w:rPr>
          <w:color w:val="020203"/>
        </w:rPr>
        <w:t>notte.</w:t>
      </w:r>
      <w:r>
        <w:rPr>
          <w:color w:val="020203"/>
          <w:spacing w:val="-1"/>
        </w:rPr>
        <w:t> </w:t>
      </w:r>
      <w:r>
        <w:rPr>
          <w:color w:val="020203"/>
        </w:rPr>
        <w:t>Consigliamo</w:t>
      </w:r>
      <w:r>
        <w:rPr>
          <w:color w:val="020203"/>
          <w:spacing w:val="-1"/>
        </w:rPr>
        <w:t> </w:t>
      </w:r>
      <w:r>
        <w:rPr>
          <w:color w:val="020203"/>
        </w:rPr>
        <w:t>un</w:t>
      </w:r>
      <w:r>
        <w:rPr>
          <w:color w:val="020203"/>
          <w:spacing w:val="-1"/>
        </w:rPr>
        <w:t> </w:t>
      </w:r>
      <w:r>
        <w:rPr>
          <w:color w:val="020203"/>
        </w:rPr>
        <w:t>abbigliamento</w:t>
      </w:r>
      <w:r>
        <w:rPr>
          <w:color w:val="020203"/>
          <w:spacing w:val="-1"/>
        </w:rPr>
        <w:t> </w:t>
      </w:r>
      <w:r>
        <w:rPr>
          <w:color w:val="020203"/>
        </w:rPr>
        <w:t>adeguato. </w:t>
      </w:r>
      <w:r>
        <w:rPr>
          <w:color w:val="4E9A86"/>
        </w:rPr>
        <w:t>CINTURE DI SICUREZZA</w:t>
      </w:r>
    </w:p>
    <w:p>
      <w:pPr>
        <w:pStyle w:val="BodyText"/>
        <w:spacing w:line="220" w:lineRule="auto" w:before="1"/>
        <w:ind w:right="1934"/>
      </w:pPr>
      <w:r>
        <w:rPr>
          <w:color w:val="020203"/>
        </w:rPr>
        <w:t>Per la tua incolumità e sicurezza, ti invitiamo ad utilizzare sempre le cinture di sicurezza presenti sui mezzi di trasporto. </w:t>
      </w:r>
      <w:r>
        <w:rPr>
          <w:color w:val="4E9A86"/>
          <w:spacing w:val="-2"/>
        </w:rPr>
        <w:t>RELIGIONE</w:t>
      </w:r>
    </w:p>
    <w:p>
      <w:pPr>
        <w:pStyle w:val="BodyText"/>
        <w:spacing w:line="220" w:lineRule="auto"/>
        <w:ind w:right="780"/>
      </w:pPr>
      <w:r>
        <w:rPr>
          <w:color w:val="020203"/>
        </w:rPr>
        <w:t>La maggior parte degli abitanti è di religione mussulmana; i valori religiosi islamici investono molti aspetti della vita quotidiana e tradizionale. Ricordiamo che il giorno festivo è il venerdì. Il Ramadan è la principale festività religiosa che si svolge in base al calendario lunare per circa un mese ogni anno. Durante questo periodo potrebbero esserci variazioni operative per le escursioni e limitazioni di alcuni servizi in hotel.</w:t>
      </w:r>
    </w:p>
    <w:p>
      <w:pPr>
        <w:pStyle w:val="Heading2"/>
        <w:spacing w:line="189" w:lineRule="exact"/>
      </w:pPr>
      <w:r>
        <w:rPr>
          <w:color w:val="4E9A86"/>
        </w:rPr>
        <w:t>INIZIO</w:t>
      </w:r>
      <w:r>
        <w:rPr>
          <w:color w:val="4E9A86"/>
          <w:spacing w:val="2"/>
        </w:rPr>
        <w:t> </w:t>
      </w:r>
      <w:r>
        <w:rPr>
          <w:color w:val="4E9A86"/>
        </w:rPr>
        <w:t>E</w:t>
      </w:r>
      <w:r>
        <w:rPr>
          <w:color w:val="4E9A86"/>
          <w:spacing w:val="2"/>
        </w:rPr>
        <w:t> </w:t>
      </w:r>
      <w:r>
        <w:rPr>
          <w:color w:val="4E9A86"/>
        </w:rPr>
        <w:t>TERMINE</w:t>
      </w:r>
      <w:r>
        <w:rPr>
          <w:color w:val="4E9A86"/>
          <w:spacing w:val="2"/>
        </w:rPr>
        <w:t> </w:t>
      </w:r>
      <w:r>
        <w:rPr>
          <w:color w:val="4E9A86"/>
        </w:rPr>
        <w:t>DEL</w:t>
      </w:r>
      <w:r>
        <w:rPr>
          <w:color w:val="4E9A86"/>
          <w:spacing w:val="2"/>
        </w:rPr>
        <w:t> </w:t>
      </w:r>
      <w:r>
        <w:rPr>
          <w:color w:val="4E9A86"/>
          <w:spacing w:val="-2"/>
        </w:rPr>
        <w:t>SOGGIORNO</w:t>
      </w:r>
    </w:p>
    <w:p>
      <w:pPr>
        <w:pStyle w:val="BodyText"/>
        <w:spacing w:line="220" w:lineRule="auto" w:before="5"/>
        <w:ind w:right="815"/>
      </w:pPr>
      <w:r>
        <w:rPr>
          <w:color w:val="020203"/>
        </w:rPr>
        <w:t>Indipendentemente dall’orario di arrivo e di partenza dei voli, le camere vengono generalmente assegnate dopo le ore 14 del giorno di arrivo</w:t>
      </w:r>
      <w:r>
        <w:rPr>
          <w:color w:val="020203"/>
          <w:spacing w:val="-1"/>
        </w:rPr>
        <w:t> </w:t>
      </w:r>
      <w:r>
        <w:rPr>
          <w:color w:val="020203"/>
        </w:rPr>
        <w:t>e</w:t>
      </w:r>
      <w:r>
        <w:rPr>
          <w:color w:val="020203"/>
          <w:spacing w:val="-1"/>
        </w:rPr>
        <w:t> </w:t>
      </w:r>
      <w:r>
        <w:rPr>
          <w:color w:val="020203"/>
        </w:rPr>
        <w:t>devono</w:t>
      </w:r>
      <w:r>
        <w:rPr>
          <w:color w:val="020203"/>
          <w:spacing w:val="-1"/>
        </w:rPr>
        <w:t> </w:t>
      </w:r>
      <w:r>
        <w:rPr>
          <w:color w:val="020203"/>
        </w:rPr>
        <w:t>essere</w:t>
      </w:r>
      <w:r>
        <w:rPr>
          <w:color w:val="020203"/>
          <w:spacing w:val="-1"/>
        </w:rPr>
        <w:t> </w:t>
      </w:r>
      <w:r>
        <w:rPr>
          <w:color w:val="020203"/>
        </w:rPr>
        <w:t>indicativamente</w:t>
      </w:r>
      <w:r>
        <w:rPr>
          <w:color w:val="020203"/>
          <w:spacing w:val="-1"/>
        </w:rPr>
        <w:t> </w:t>
      </w:r>
      <w:r>
        <w:rPr>
          <w:color w:val="020203"/>
        </w:rPr>
        <w:t>liberate</w:t>
      </w:r>
      <w:r>
        <w:rPr>
          <w:color w:val="020203"/>
          <w:spacing w:val="-1"/>
        </w:rPr>
        <w:t> </w:t>
      </w:r>
      <w:r>
        <w:rPr>
          <w:color w:val="020203"/>
        </w:rPr>
        <w:t>entro</w:t>
      </w:r>
      <w:r>
        <w:rPr>
          <w:color w:val="020203"/>
          <w:spacing w:val="-1"/>
        </w:rPr>
        <w:t> </w:t>
      </w:r>
      <w:r>
        <w:rPr>
          <w:color w:val="020203"/>
        </w:rPr>
        <w:t>le</w:t>
      </w:r>
      <w:r>
        <w:rPr>
          <w:color w:val="020203"/>
          <w:spacing w:val="-1"/>
        </w:rPr>
        <w:t> </w:t>
      </w:r>
      <w:r>
        <w:rPr>
          <w:color w:val="020203"/>
        </w:rPr>
        <w:t>ore</w:t>
      </w:r>
      <w:r>
        <w:rPr>
          <w:color w:val="020203"/>
          <w:spacing w:val="-1"/>
        </w:rPr>
        <w:t> </w:t>
      </w:r>
      <w:r>
        <w:rPr>
          <w:color w:val="020203"/>
        </w:rPr>
        <w:t>12</w:t>
      </w:r>
      <w:r>
        <w:rPr>
          <w:color w:val="020203"/>
          <w:spacing w:val="-1"/>
        </w:rPr>
        <w:t> </w:t>
      </w:r>
      <w:r>
        <w:rPr>
          <w:color w:val="020203"/>
        </w:rPr>
        <w:t>del</w:t>
      </w:r>
      <w:r>
        <w:rPr>
          <w:color w:val="020203"/>
          <w:spacing w:val="-1"/>
        </w:rPr>
        <w:t> </w:t>
      </w:r>
      <w:r>
        <w:rPr>
          <w:color w:val="020203"/>
        </w:rPr>
        <w:t>giorno</w:t>
      </w:r>
      <w:r>
        <w:rPr>
          <w:color w:val="020203"/>
          <w:spacing w:val="-1"/>
        </w:rPr>
        <w:t> </w:t>
      </w:r>
      <w:r>
        <w:rPr>
          <w:color w:val="020203"/>
        </w:rPr>
        <w:t>di</w:t>
      </w:r>
      <w:r>
        <w:rPr>
          <w:color w:val="020203"/>
          <w:spacing w:val="-1"/>
        </w:rPr>
        <w:t> </w:t>
      </w:r>
      <w:r>
        <w:rPr>
          <w:color w:val="020203"/>
        </w:rPr>
        <w:t>partenza.</w:t>
      </w:r>
      <w:r>
        <w:rPr>
          <w:color w:val="020203"/>
          <w:spacing w:val="-1"/>
        </w:rPr>
        <w:t> </w:t>
      </w:r>
      <w:r>
        <w:rPr>
          <w:color w:val="020203"/>
        </w:rPr>
        <w:t>Verifica</w:t>
      </w:r>
      <w:r>
        <w:rPr>
          <w:color w:val="020203"/>
          <w:spacing w:val="-1"/>
        </w:rPr>
        <w:t> </w:t>
      </w:r>
      <w:r>
        <w:rPr>
          <w:color w:val="020203"/>
        </w:rPr>
        <w:t>gli</w:t>
      </w:r>
      <w:r>
        <w:rPr>
          <w:color w:val="020203"/>
          <w:spacing w:val="-1"/>
        </w:rPr>
        <w:t> </w:t>
      </w:r>
      <w:r>
        <w:rPr>
          <w:color w:val="020203"/>
        </w:rPr>
        <w:t>orari</w:t>
      </w:r>
      <w:r>
        <w:rPr>
          <w:color w:val="020203"/>
          <w:spacing w:val="-1"/>
        </w:rPr>
        <w:t> </w:t>
      </w:r>
      <w:r>
        <w:rPr>
          <w:color w:val="020203"/>
        </w:rPr>
        <w:t>effettivi</w:t>
      </w:r>
      <w:r>
        <w:rPr>
          <w:color w:val="020203"/>
          <w:spacing w:val="-1"/>
        </w:rPr>
        <w:t> </w:t>
      </w:r>
      <w:r>
        <w:rPr>
          <w:color w:val="020203"/>
        </w:rPr>
        <w:t>di</w:t>
      </w:r>
      <w:r>
        <w:rPr>
          <w:color w:val="020203"/>
          <w:spacing w:val="-1"/>
        </w:rPr>
        <w:t> </w:t>
      </w:r>
      <w:r>
        <w:rPr>
          <w:color w:val="020203"/>
        </w:rPr>
        <w:t>check-in</w:t>
      </w:r>
      <w:r>
        <w:rPr>
          <w:color w:val="020203"/>
          <w:spacing w:val="-1"/>
        </w:rPr>
        <w:t> </w:t>
      </w:r>
      <w:r>
        <w:rPr>
          <w:color w:val="020203"/>
        </w:rPr>
        <w:t>e</w:t>
      </w:r>
      <w:r>
        <w:rPr>
          <w:color w:val="020203"/>
          <w:spacing w:val="-1"/>
        </w:rPr>
        <w:t> </w:t>
      </w:r>
      <w:r>
        <w:rPr>
          <w:color w:val="020203"/>
        </w:rPr>
        <w:t>check</w:t>
      </w:r>
      <w:r>
        <w:rPr>
          <w:color w:val="020203"/>
          <w:spacing w:val="-1"/>
        </w:rPr>
        <w:t> </w:t>
      </w:r>
      <w:r>
        <w:rPr>
          <w:color w:val="020203"/>
        </w:rPr>
        <w:t>-out direttamente in loco. Anche in caso di voli che prevedono il decollo dopo le 24, l’erogazione dei servizi e la disponibilità della camera terminano entro le ore 12 del giorno precedente. L’utilizzo delle camere oltre i tempi indicati (late check-out) è sempre subordinato alla disponibilità dell’hotel che potrebbe richiedere un supplemento da pagare in loco.</w:t>
      </w:r>
    </w:p>
    <w:p>
      <w:pPr>
        <w:pStyle w:val="BodyText"/>
        <w:spacing w:after="0" w:line="220" w:lineRule="auto"/>
        <w:sectPr>
          <w:headerReference w:type="default" r:id="rId13"/>
          <w:pgSz w:w="11910" w:h="16840"/>
          <w:pgMar w:header="625" w:footer="0" w:top="1780" w:bottom="280" w:left="708" w:right="0"/>
        </w:sectPr>
      </w:pPr>
    </w:p>
    <w:p>
      <w:pPr>
        <w:pStyle w:val="Heading2"/>
        <w:spacing w:before="47"/>
      </w:pPr>
      <w:r>
        <w:rPr>
          <w:color w:val="4E9A86"/>
        </w:rPr>
        <w:t>POSIZIONE E</w:t>
      </w:r>
      <w:r>
        <w:rPr>
          <w:color w:val="4E9A86"/>
          <w:spacing w:val="1"/>
        </w:rPr>
        <w:t> </w:t>
      </w:r>
      <w:r>
        <w:rPr>
          <w:color w:val="4E9A86"/>
          <w:spacing w:val="-2"/>
        </w:rPr>
        <w:t>STRUTTURA</w:t>
      </w:r>
    </w:p>
    <w:p>
      <w:pPr>
        <w:pStyle w:val="BodyText"/>
        <w:spacing w:line="220" w:lineRule="auto" w:before="4"/>
        <w:ind w:right="815"/>
      </w:pPr>
      <w:r>
        <w:rPr>
          <w:color w:val="020203"/>
        </w:rPr>
        <w:t>Scopri il Bravo Premium Salalah Rotana: resort in un’oasi di pace nel cuore del Sultanato dell’Oman, circondata dal mare della penisola arabica e da paesaggi incontaminati. Ecco cosa sapere su questa struttura, a pochi chilometri dal villaggio di Salalah:</w:t>
      </w:r>
    </w:p>
    <w:p>
      <w:pPr>
        <w:pStyle w:val="ListParagraph"/>
        <w:numPr>
          <w:ilvl w:val="0"/>
          <w:numId w:val="1"/>
        </w:numPr>
        <w:tabs>
          <w:tab w:pos="406" w:val="left" w:leader="none"/>
        </w:tabs>
        <w:spacing w:line="188" w:lineRule="exact" w:before="0" w:after="0"/>
        <w:ind w:left="406" w:right="0" w:hanging="375"/>
        <w:jc w:val="left"/>
        <w:rPr>
          <w:sz w:val="16"/>
        </w:rPr>
      </w:pPr>
      <w:r>
        <w:rPr>
          <w:color w:val="020203"/>
          <w:sz w:val="16"/>
        </w:rPr>
        <w:t>Sorge</w:t>
      </w:r>
      <w:r>
        <w:rPr>
          <w:color w:val="020203"/>
          <w:spacing w:val="-2"/>
          <w:sz w:val="16"/>
        </w:rPr>
        <w:t> </w:t>
      </w:r>
      <w:r>
        <w:rPr>
          <w:color w:val="020203"/>
          <w:sz w:val="16"/>
        </w:rPr>
        <w:t>in</w:t>
      </w:r>
      <w:r>
        <w:rPr>
          <w:color w:val="020203"/>
          <w:spacing w:val="-2"/>
          <w:sz w:val="16"/>
        </w:rPr>
        <w:t> </w:t>
      </w:r>
      <w:r>
        <w:rPr>
          <w:color w:val="020203"/>
          <w:sz w:val="16"/>
        </w:rPr>
        <w:t>una</w:t>
      </w:r>
      <w:r>
        <w:rPr>
          <w:color w:val="020203"/>
          <w:spacing w:val="-2"/>
          <w:sz w:val="16"/>
        </w:rPr>
        <w:t> </w:t>
      </w:r>
      <w:r>
        <w:rPr>
          <w:color w:val="020203"/>
          <w:sz w:val="16"/>
        </w:rPr>
        <w:t>zona</w:t>
      </w:r>
      <w:r>
        <w:rPr>
          <w:color w:val="020203"/>
          <w:spacing w:val="-2"/>
          <w:sz w:val="16"/>
        </w:rPr>
        <w:t> </w:t>
      </w:r>
      <w:r>
        <w:rPr>
          <w:color w:val="020203"/>
          <w:sz w:val="16"/>
        </w:rPr>
        <w:t>residenziale</w:t>
      </w:r>
      <w:r>
        <w:rPr>
          <w:color w:val="020203"/>
          <w:spacing w:val="-2"/>
          <w:sz w:val="16"/>
        </w:rPr>
        <w:t> </w:t>
      </w:r>
      <w:r>
        <w:rPr>
          <w:color w:val="020203"/>
          <w:sz w:val="16"/>
        </w:rPr>
        <w:t>esclusiva,</w:t>
      </w:r>
      <w:r>
        <w:rPr>
          <w:color w:val="020203"/>
          <w:spacing w:val="-2"/>
          <w:sz w:val="16"/>
        </w:rPr>
        <w:t> </w:t>
      </w:r>
      <w:r>
        <w:rPr>
          <w:color w:val="020203"/>
          <w:sz w:val="16"/>
        </w:rPr>
        <w:t>con</w:t>
      </w:r>
      <w:r>
        <w:rPr>
          <w:color w:val="020203"/>
          <w:spacing w:val="-2"/>
          <w:sz w:val="16"/>
        </w:rPr>
        <w:t> </w:t>
      </w:r>
      <w:r>
        <w:rPr>
          <w:color w:val="020203"/>
          <w:sz w:val="16"/>
        </w:rPr>
        <w:t>marina</w:t>
      </w:r>
      <w:r>
        <w:rPr>
          <w:color w:val="020203"/>
          <w:spacing w:val="-2"/>
          <w:sz w:val="16"/>
        </w:rPr>
        <w:t> </w:t>
      </w:r>
      <w:r>
        <w:rPr>
          <w:color w:val="020203"/>
          <w:sz w:val="16"/>
        </w:rPr>
        <w:t>privata,</w:t>
      </w:r>
      <w:r>
        <w:rPr>
          <w:color w:val="020203"/>
          <w:spacing w:val="-2"/>
          <w:sz w:val="16"/>
        </w:rPr>
        <w:t> </w:t>
      </w:r>
      <w:r>
        <w:rPr>
          <w:color w:val="020203"/>
          <w:sz w:val="16"/>
        </w:rPr>
        <w:t>ville</w:t>
      </w:r>
      <w:r>
        <w:rPr>
          <w:color w:val="020203"/>
          <w:spacing w:val="-2"/>
          <w:sz w:val="16"/>
        </w:rPr>
        <w:t> </w:t>
      </w:r>
      <w:r>
        <w:rPr>
          <w:color w:val="020203"/>
          <w:sz w:val="16"/>
        </w:rPr>
        <w:t>e</w:t>
      </w:r>
      <w:r>
        <w:rPr>
          <w:color w:val="020203"/>
          <w:spacing w:val="-2"/>
          <w:sz w:val="16"/>
        </w:rPr>
        <w:t> appartamenti.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È</w:t>
      </w:r>
      <w:r>
        <w:rPr>
          <w:color w:val="020203"/>
          <w:spacing w:val="-1"/>
          <w:sz w:val="16"/>
        </w:rPr>
        <w:t> </w:t>
      </w:r>
      <w:r>
        <w:rPr>
          <w:color w:val="020203"/>
          <w:sz w:val="16"/>
        </w:rPr>
        <w:t>adagiato</w:t>
      </w:r>
      <w:r>
        <w:rPr>
          <w:color w:val="020203"/>
          <w:spacing w:val="-1"/>
          <w:sz w:val="16"/>
        </w:rPr>
        <w:t> </w:t>
      </w:r>
      <w:r>
        <w:rPr>
          <w:color w:val="020203"/>
          <w:sz w:val="16"/>
        </w:rPr>
        <w:t>su</w:t>
      </w:r>
      <w:r>
        <w:rPr>
          <w:color w:val="020203"/>
          <w:spacing w:val="-1"/>
          <w:sz w:val="16"/>
        </w:rPr>
        <w:t> </w:t>
      </w:r>
      <w:r>
        <w:rPr>
          <w:color w:val="020203"/>
          <w:sz w:val="16"/>
        </w:rPr>
        <w:t>una lunga</w:t>
      </w:r>
      <w:r>
        <w:rPr>
          <w:color w:val="020203"/>
          <w:spacing w:val="-1"/>
          <w:sz w:val="16"/>
        </w:rPr>
        <w:t> </w:t>
      </w:r>
      <w:r>
        <w:rPr>
          <w:color w:val="020203"/>
          <w:sz w:val="16"/>
        </w:rPr>
        <w:t>e</w:t>
      </w:r>
      <w:r>
        <w:rPr>
          <w:color w:val="020203"/>
          <w:spacing w:val="-1"/>
          <w:sz w:val="16"/>
        </w:rPr>
        <w:t> </w:t>
      </w:r>
      <w:r>
        <w:rPr>
          <w:color w:val="020203"/>
          <w:sz w:val="16"/>
        </w:rPr>
        <w:t>ampia spiaggia</w:t>
      </w:r>
      <w:r>
        <w:rPr>
          <w:color w:val="020203"/>
          <w:spacing w:val="-1"/>
          <w:sz w:val="16"/>
        </w:rPr>
        <w:t> </w:t>
      </w:r>
      <w:r>
        <w:rPr>
          <w:color w:val="020203"/>
          <w:sz w:val="16"/>
        </w:rPr>
        <w:t>sabbiosa,</w:t>
      </w:r>
      <w:r>
        <w:rPr>
          <w:color w:val="020203"/>
          <w:spacing w:val="-1"/>
          <w:sz w:val="16"/>
        </w:rPr>
        <w:t> </w:t>
      </w:r>
      <w:r>
        <w:rPr>
          <w:color w:val="020203"/>
          <w:sz w:val="16"/>
        </w:rPr>
        <w:t>costeggiata da</w:t>
      </w:r>
      <w:r>
        <w:rPr>
          <w:color w:val="020203"/>
          <w:spacing w:val="-1"/>
          <w:sz w:val="16"/>
        </w:rPr>
        <w:t> </w:t>
      </w:r>
      <w:r>
        <w:rPr>
          <w:color w:val="020203"/>
          <w:sz w:val="16"/>
        </w:rPr>
        <w:t>palme</w:t>
      </w:r>
      <w:r>
        <w:rPr>
          <w:color w:val="020203"/>
          <w:spacing w:val="-1"/>
          <w:sz w:val="16"/>
        </w:rPr>
        <w:t> </w:t>
      </w:r>
      <w:r>
        <w:rPr>
          <w:color w:val="020203"/>
          <w:spacing w:val="-2"/>
          <w:sz w:val="16"/>
        </w:rPr>
        <w:t>tropicali.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Si</w:t>
      </w:r>
      <w:r>
        <w:rPr>
          <w:color w:val="020203"/>
          <w:spacing w:val="-3"/>
          <w:sz w:val="16"/>
        </w:rPr>
        <w:t> </w:t>
      </w:r>
      <w:r>
        <w:rPr>
          <w:color w:val="020203"/>
          <w:sz w:val="16"/>
        </w:rPr>
        <w:t>trova</w:t>
      </w:r>
      <w:r>
        <w:rPr>
          <w:color w:val="020203"/>
          <w:spacing w:val="-3"/>
          <w:sz w:val="16"/>
        </w:rPr>
        <w:t> </w:t>
      </w:r>
      <w:r>
        <w:rPr>
          <w:color w:val="020203"/>
          <w:sz w:val="16"/>
        </w:rPr>
        <w:t>a</w:t>
      </w:r>
      <w:r>
        <w:rPr>
          <w:color w:val="020203"/>
          <w:spacing w:val="-3"/>
          <w:sz w:val="16"/>
        </w:rPr>
        <w:t> </w:t>
      </w:r>
      <w:r>
        <w:rPr>
          <w:color w:val="020203"/>
          <w:sz w:val="16"/>
        </w:rPr>
        <w:t>soli</w:t>
      </w:r>
      <w:r>
        <w:rPr>
          <w:color w:val="020203"/>
          <w:spacing w:val="-2"/>
          <w:sz w:val="16"/>
        </w:rPr>
        <w:t> </w:t>
      </w:r>
      <w:r>
        <w:rPr>
          <w:color w:val="020203"/>
          <w:sz w:val="16"/>
        </w:rPr>
        <w:t>25</w:t>
      </w:r>
      <w:r>
        <w:rPr>
          <w:color w:val="020203"/>
          <w:spacing w:val="-3"/>
          <w:sz w:val="16"/>
        </w:rPr>
        <w:t> </w:t>
      </w:r>
      <w:r>
        <w:rPr>
          <w:color w:val="020203"/>
          <w:sz w:val="16"/>
        </w:rPr>
        <w:t>km</w:t>
      </w:r>
      <w:r>
        <w:rPr>
          <w:color w:val="020203"/>
          <w:spacing w:val="-3"/>
          <w:sz w:val="16"/>
        </w:rPr>
        <w:t> </w:t>
      </w:r>
      <w:r>
        <w:rPr>
          <w:color w:val="020203"/>
          <w:sz w:val="16"/>
        </w:rPr>
        <w:t>dall’aeroporto</w:t>
      </w:r>
      <w:r>
        <w:rPr>
          <w:color w:val="020203"/>
          <w:spacing w:val="-2"/>
          <w:sz w:val="16"/>
        </w:rPr>
        <w:t> </w:t>
      </w:r>
      <w:r>
        <w:rPr>
          <w:color w:val="020203"/>
          <w:sz w:val="16"/>
        </w:rPr>
        <w:t>di</w:t>
      </w:r>
      <w:r>
        <w:rPr>
          <w:color w:val="020203"/>
          <w:spacing w:val="-3"/>
          <w:sz w:val="16"/>
        </w:rPr>
        <w:t> </w:t>
      </w:r>
      <w:r>
        <w:rPr>
          <w:color w:val="020203"/>
          <w:spacing w:val="-2"/>
          <w:sz w:val="16"/>
        </w:rPr>
        <w:t>Salalah</w:t>
      </w:r>
    </w:p>
    <w:p>
      <w:pPr>
        <w:pStyle w:val="ListParagraph"/>
        <w:numPr>
          <w:ilvl w:val="0"/>
          <w:numId w:val="1"/>
        </w:numPr>
        <w:tabs>
          <w:tab w:pos="406" w:val="left" w:leader="none"/>
        </w:tabs>
        <w:spacing w:line="200" w:lineRule="exact" w:before="0" w:after="0"/>
        <w:ind w:left="406" w:right="0" w:hanging="375"/>
        <w:jc w:val="left"/>
        <w:rPr>
          <w:sz w:val="16"/>
        </w:rPr>
      </w:pPr>
      <w:r>
        <w:rPr>
          <w:color w:val="020203"/>
          <w:sz w:val="16"/>
        </w:rPr>
        <w:t>Il</w:t>
      </w:r>
      <w:r>
        <w:rPr>
          <w:color w:val="020203"/>
          <w:spacing w:val="-2"/>
          <w:sz w:val="16"/>
        </w:rPr>
        <w:t> </w:t>
      </w:r>
      <w:r>
        <w:rPr>
          <w:color w:val="020203"/>
          <w:sz w:val="16"/>
        </w:rPr>
        <w:t>trasferimento</w:t>
      </w:r>
      <w:r>
        <w:rPr>
          <w:color w:val="020203"/>
          <w:spacing w:val="-2"/>
          <w:sz w:val="16"/>
        </w:rPr>
        <w:t> </w:t>
      </w:r>
      <w:r>
        <w:rPr>
          <w:color w:val="020203"/>
          <w:sz w:val="16"/>
        </w:rPr>
        <w:t>da</w:t>
      </w:r>
      <w:r>
        <w:rPr>
          <w:color w:val="020203"/>
          <w:spacing w:val="-2"/>
          <w:sz w:val="16"/>
        </w:rPr>
        <w:t> </w:t>
      </w:r>
      <w:r>
        <w:rPr>
          <w:color w:val="020203"/>
          <w:sz w:val="16"/>
        </w:rPr>
        <w:t>e</w:t>
      </w:r>
      <w:r>
        <w:rPr>
          <w:color w:val="020203"/>
          <w:spacing w:val="-2"/>
          <w:sz w:val="16"/>
        </w:rPr>
        <w:t> </w:t>
      </w:r>
      <w:r>
        <w:rPr>
          <w:color w:val="020203"/>
          <w:sz w:val="16"/>
        </w:rPr>
        <w:t>per</w:t>
      </w:r>
      <w:r>
        <w:rPr>
          <w:color w:val="020203"/>
          <w:spacing w:val="-2"/>
          <w:sz w:val="16"/>
        </w:rPr>
        <w:t> </w:t>
      </w:r>
      <w:r>
        <w:rPr>
          <w:color w:val="020203"/>
          <w:sz w:val="16"/>
        </w:rPr>
        <w:t>l’aeroporto</w:t>
      </w:r>
      <w:r>
        <w:rPr>
          <w:color w:val="020203"/>
          <w:spacing w:val="-2"/>
          <w:sz w:val="16"/>
        </w:rPr>
        <w:t> </w:t>
      </w:r>
      <w:r>
        <w:rPr>
          <w:color w:val="020203"/>
          <w:sz w:val="16"/>
        </w:rPr>
        <w:t>dura</w:t>
      </w:r>
      <w:r>
        <w:rPr>
          <w:color w:val="020203"/>
          <w:spacing w:val="-2"/>
          <w:sz w:val="16"/>
        </w:rPr>
        <w:t> </w:t>
      </w:r>
      <w:r>
        <w:rPr>
          <w:color w:val="020203"/>
          <w:sz w:val="16"/>
        </w:rPr>
        <w:t>circa</w:t>
      </w:r>
      <w:r>
        <w:rPr>
          <w:color w:val="020203"/>
          <w:spacing w:val="-2"/>
          <w:sz w:val="16"/>
        </w:rPr>
        <w:t> </w:t>
      </w:r>
      <w:r>
        <w:rPr>
          <w:color w:val="020203"/>
          <w:sz w:val="16"/>
        </w:rPr>
        <w:t>30</w:t>
      </w:r>
      <w:r>
        <w:rPr>
          <w:color w:val="020203"/>
          <w:spacing w:val="-2"/>
          <w:sz w:val="16"/>
        </w:rPr>
        <w:t> </w:t>
      </w:r>
      <w:r>
        <w:rPr>
          <w:color w:val="020203"/>
          <w:sz w:val="16"/>
        </w:rPr>
        <w:t>minuti</w:t>
      </w:r>
      <w:r>
        <w:rPr>
          <w:color w:val="020203"/>
          <w:spacing w:val="-2"/>
          <w:sz w:val="16"/>
        </w:rPr>
        <w:t> </w:t>
      </w:r>
      <w:r>
        <w:rPr>
          <w:color w:val="020203"/>
          <w:sz w:val="16"/>
        </w:rPr>
        <w:t>lungo</w:t>
      </w:r>
      <w:r>
        <w:rPr>
          <w:color w:val="020203"/>
          <w:spacing w:val="-2"/>
          <w:sz w:val="16"/>
        </w:rPr>
        <w:t> </w:t>
      </w:r>
      <w:r>
        <w:rPr>
          <w:color w:val="020203"/>
          <w:sz w:val="16"/>
        </w:rPr>
        <w:t>un’ampia</w:t>
      </w:r>
      <w:r>
        <w:rPr>
          <w:color w:val="020203"/>
          <w:spacing w:val="-2"/>
          <w:sz w:val="16"/>
        </w:rPr>
        <w:t> </w:t>
      </w:r>
      <w:r>
        <w:rPr>
          <w:color w:val="020203"/>
          <w:sz w:val="16"/>
        </w:rPr>
        <w:t>e</w:t>
      </w:r>
      <w:r>
        <w:rPr>
          <w:color w:val="020203"/>
          <w:spacing w:val="-2"/>
          <w:sz w:val="16"/>
        </w:rPr>
        <w:t> </w:t>
      </w:r>
      <w:r>
        <w:rPr>
          <w:color w:val="020203"/>
          <w:sz w:val="16"/>
        </w:rPr>
        <w:t>scorrevole</w:t>
      </w:r>
      <w:r>
        <w:rPr>
          <w:color w:val="020203"/>
          <w:spacing w:val="-2"/>
          <w:sz w:val="16"/>
        </w:rPr>
        <w:t> </w:t>
      </w:r>
      <w:r>
        <w:rPr>
          <w:color w:val="020203"/>
          <w:sz w:val="16"/>
        </w:rPr>
        <w:t>strada</w:t>
      </w:r>
      <w:r>
        <w:rPr>
          <w:color w:val="020203"/>
          <w:spacing w:val="-2"/>
          <w:sz w:val="16"/>
        </w:rPr>
        <w:t> costiera.</w:t>
      </w:r>
    </w:p>
    <w:p>
      <w:pPr>
        <w:pStyle w:val="BodyText"/>
        <w:spacing w:line="220" w:lineRule="auto" w:before="189"/>
        <w:ind w:right="801"/>
      </w:pPr>
      <w:r>
        <w:rPr>
          <w:color w:val="020203"/>
        </w:rPr>
        <w:t>Goditi il comfort e l’eleganza di uno dei migliori resort a Salalah in Oman, per una vacanza indimenticabile tra mare, natura e relax assoluto. </w:t>
      </w:r>
      <w:r>
        <w:rPr>
          <w:color w:val="4E9A86"/>
        </w:rPr>
        <w:t>SPIAGGIA E PISCINE</w:t>
      </w:r>
    </w:p>
    <w:p>
      <w:pPr>
        <w:pStyle w:val="BodyText"/>
        <w:spacing w:line="220" w:lineRule="auto"/>
        <w:ind w:right="815"/>
      </w:pPr>
      <w:r>
        <w:rPr>
          <w:color w:val="020203"/>
        </w:rPr>
        <w:t>Per</w:t>
      </w:r>
      <w:r>
        <w:rPr>
          <w:color w:val="020203"/>
          <w:spacing w:val="-2"/>
        </w:rPr>
        <w:t> </w:t>
      </w:r>
      <w:r>
        <w:rPr>
          <w:color w:val="020203"/>
        </w:rPr>
        <w:t>un</w:t>
      </w:r>
      <w:r>
        <w:rPr>
          <w:color w:val="020203"/>
          <w:spacing w:val="-2"/>
        </w:rPr>
        <w:t> </w:t>
      </w:r>
      <w:r>
        <w:rPr>
          <w:color w:val="020203"/>
        </w:rPr>
        <w:t>soggiorno</w:t>
      </w:r>
      <w:r>
        <w:rPr>
          <w:color w:val="020203"/>
          <w:spacing w:val="-2"/>
        </w:rPr>
        <w:t> </w:t>
      </w:r>
      <w:r>
        <w:rPr>
          <w:color w:val="020203"/>
        </w:rPr>
        <w:t>confortevole</w:t>
      </w:r>
      <w:r>
        <w:rPr>
          <w:color w:val="020203"/>
          <w:spacing w:val="-2"/>
        </w:rPr>
        <w:t> </w:t>
      </w:r>
      <w:r>
        <w:rPr>
          <w:color w:val="020203"/>
        </w:rPr>
        <w:t>e</w:t>
      </w:r>
      <w:r>
        <w:rPr>
          <w:color w:val="020203"/>
          <w:spacing w:val="-2"/>
        </w:rPr>
        <w:t> </w:t>
      </w:r>
      <w:r>
        <w:rPr>
          <w:color w:val="020203"/>
        </w:rPr>
        <w:t>rilassante</w:t>
      </w:r>
      <w:r>
        <w:rPr>
          <w:color w:val="020203"/>
          <w:spacing w:val="-2"/>
        </w:rPr>
        <w:t> </w:t>
      </w:r>
      <w:r>
        <w:rPr>
          <w:color w:val="020203"/>
        </w:rPr>
        <w:t>al</w:t>
      </w:r>
      <w:r>
        <w:rPr>
          <w:color w:val="020203"/>
          <w:spacing w:val="-2"/>
        </w:rPr>
        <w:t> </w:t>
      </w:r>
      <w:r>
        <w:rPr>
          <w:color w:val="020203"/>
        </w:rPr>
        <w:t>Bravo</w:t>
      </w:r>
      <w:r>
        <w:rPr>
          <w:color w:val="020203"/>
          <w:spacing w:val="-2"/>
        </w:rPr>
        <w:t> </w:t>
      </w:r>
      <w:r>
        <w:rPr>
          <w:color w:val="020203"/>
        </w:rPr>
        <w:t>Premium</w:t>
      </w:r>
      <w:r>
        <w:rPr>
          <w:color w:val="020203"/>
          <w:spacing w:val="-2"/>
        </w:rPr>
        <w:t> </w:t>
      </w:r>
      <w:r>
        <w:rPr>
          <w:color w:val="020203"/>
        </w:rPr>
        <w:t>Salalah</w:t>
      </w:r>
      <w:r>
        <w:rPr>
          <w:color w:val="020203"/>
          <w:spacing w:val="-2"/>
        </w:rPr>
        <w:t> </w:t>
      </w:r>
      <w:r>
        <w:rPr>
          <w:color w:val="020203"/>
        </w:rPr>
        <w:t>Rotana</w:t>
      </w:r>
      <w:r>
        <w:rPr>
          <w:color w:val="020203"/>
          <w:spacing w:val="-2"/>
        </w:rPr>
        <w:t> </w:t>
      </w:r>
      <w:r>
        <w:rPr>
          <w:color w:val="020203"/>
        </w:rPr>
        <w:t>resort,</w:t>
      </w:r>
      <w:r>
        <w:rPr>
          <w:color w:val="020203"/>
          <w:spacing w:val="-2"/>
        </w:rPr>
        <w:t> </w:t>
      </w:r>
      <w:r>
        <w:rPr>
          <w:color w:val="020203"/>
        </w:rPr>
        <w:t>gli</w:t>
      </w:r>
      <w:r>
        <w:rPr>
          <w:color w:val="020203"/>
          <w:spacing w:val="-2"/>
        </w:rPr>
        <w:t> </w:t>
      </w:r>
      <w:r>
        <w:rPr>
          <w:color w:val="020203"/>
        </w:rPr>
        <w:t>ospiti</w:t>
      </w:r>
      <w:r>
        <w:rPr>
          <w:color w:val="020203"/>
          <w:spacing w:val="-2"/>
        </w:rPr>
        <w:t> </w:t>
      </w:r>
      <w:r>
        <w:rPr>
          <w:color w:val="020203"/>
        </w:rPr>
        <w:t>avranno</w:t>
      </w:r>
      <w:r>
        <w:rPr>
          <w:color w:val="020203"/>
          <w:spacing w:val="-2"/>
        </w:rPr>
        <w:t> </w:t>
      </w:r>
      <w:r>
        <w:rPr>
          <w:color w:val="020203"/>
        </w:rPr>
        <w:t>a</w:t>
      </w:r>
      <w:r>
        <w:rPr>
          <w:color w:val="020203"/>
          <w:spacing w:val="-2"/>
        </w:rPr>
        <w:t> </w:t>
      </w:r>
      <w:r>
        <w:rPr>
          <w:color w:val="020203"/>
        </w:rPr>
        <w:t>disposizione</w:t>
      </w:r>
      <w:r>
        <w:rPr>
          <w:color w:val="020203"/>
          <w:spacing w:val="-2"/>
        </w:rPr>
        <w:t> </w:t>
      </w:r>
      <w:r>
        <w:rPr>
          <w:color w:val="020203"/>
        </w:rPr>
        <w:t>numerosi</w:t>
      </w:r>
      <w:r>
        <w:rPr>
          <w:color w:val="020203"/>
          <w:spacing w:val="-2"/>
        </w:rPr>
        <w:t> </w:t>
      </w:r>
      <w:r>
        <w:rPr>
          <w:color w:val="020203"/>
        </w:rPr>
        <w:t>servizi </w:t>
      </w:r>
      <w:r>
        <w:rPr>
          <w:color w:val="020203"/>
          <w:spacing w:val="-2"/>
        </w:rPr>
        <w:t>esclusivi:</w:t>
      </w:r>
    </w:p>
    <w:p>
      <w:pPr>
        <w:pStyle w:val="ListParagraph"/>
        <w:numPr>
          <w:ilvl w:val="0"/>
          <w:numId w:val="1"/>
        </w:numPr>
        <w:tabs>
          <w:tab w:pos="406" w:val="left" w:leader="none"/>
        </w:tabs>
        <w:spacing w:line="188" w:lineRule="exact" w:before="0" w:after="0"/>
        <w:ind w:left="406" w:right="0" w:hanging="375"/>
        <w:jc w:val="left"/>
        <w:rPr>
          <w:sz w:val="16"/>
        </w:rPr>
      </w:pPr>
      <w:r>
        <w:rPr>
          <w:color w:val="020203"/>
          <w:sz w:val="16"/>
        </w:rPr>
        <w:t>Un’area</w:t>
      </w:r>
      <w:r>
        <w:rPr>
          <w:color w:val="020203"/>
          <w:spacing w:val="-2"/>
          <w:sz w:val="16"/>
        </w:rPr>
        <w:t> </w:t>
      </w:r>
      <w:r>
        <w:rPr>
          <w:color w:val="020203"/>
          <w:sz w:val="16"/>
        </w:rPr>
        <w:t>di</w:t>
      </w:r>
      <w:r>
        <w:rPr>
          <w:color w:val="020203"/>
          <w:spacing w:val="-2"/>
          <w:sz w:val="16"/>
        </w:rPr>
        <w:t> </w:t>
      </w:r>
      <w:r>
        <w:rPr>
          <w:color w:val="020203"/>
          <w:sz w:val="16"/>
        </w:rPr>
        <w:t>spiaggia</w:t>
      </w:r>
      <w:r>
        <w:rPr>
          <w:color w:val="020203"/>
          <w:spacing w:val="-2"/>
          <w:sz w:val="16"/>
        </w:rPr>
        <w:t> </w:t>
      </w:r>
      <w:r>
        <w:rPr>
          <w:color w:val="020203"/>
          <w:sz w:val="16"/>
        </w:rPr>
        <w:t>sabbiosa</w:t>
      </w:r>
      <w:r>
        <w:rPr>
          <w:color w:val="020203"/>
          <w:spacing w:val="-1"/>
          <w:sz w:val="16"/>
        </w:rPr>
        <w:t> </w:t>
      </w:r>
      <w:r>
        <w:rPr>
          <w:color w:val="020203"/>
          <w:sz w:val="16"/>
        </w:rPr>
        <w:t>attrezzata,</w:t>
      </w:r>
      <w:r>
        <w:rPr>
          <w:color w:val="020203"/>
          <w:spacing w:val="-2"/>
          <w:sz w:val="16"/>
        </w:rPr>
        <w:t> </w:t>
      </w:r>
      <w:r>
        <w:rPr>
          <w:color w:val="020203"/>
          <w:sz w:val="16"/>
        </w:rPr>
        <w:t>riservata</w:t>
      </w:r>
      <w:r>
        <w:rPr>
          <w:color w:val="020203"/>
          <w:spacing w:val="-2"/>
          <w:sz w:val="16"/>
        </w:rPr>
        <w:t> </w:t>
      </w:r>
      <w:r>
        <w:rPr>
          <w:color w:val="020203"/>
          <w:sz w:val="16"/>
        </w:rPr>
        <w:t>e</w:t>
      </w:r>
      <w:r>
        <w:rPr>
          <w:color w:val="020203"/>
          <w:spacing w:val="-1"/>
          <w:sz w:val="16"/>
        </w:rPr>
        <w:t> </w:t>
      </w:r>
      <w:r>
        <w:rPr>
          <w:color w:val="020203"/>
          <w:sz w:val="16"/>
        </w:rPr>
        <w:t>dotata</w:t>
      </w:r>
      <w:r>
        <w:rPr>
          <w:color w:val="020203"/>
          <w:spacing w:val="-2"/>
          <w:sz w:val="16"/>
        </w:rPr>
        <w:t> </w:t>
      </w:r>
      <w:r>
        <w:rPr>
          <w:color w:val="020203"/>
          <w:sz w:val="16"/>
        </w:rPr>
        <w:t>di</w:t>
      </w:r>
      <w:r>
        <w:rPr>
          <w:color w:val="020203"/>
          <w:spacing w:val="-2"/>
          <w:sz w:val="16"/>
        </w:rPr>
        <w:t> </w:t>
      </w:r>
      <w:r>
        <w:rPr>
          <w:color w:val="020203"/>
          <w:sz w:val="16"/>
        </w:rPr>
        <w:t>ombrelloni,</w:t>
      </w:r>
      <w:r>
        <w:rPr>
          <w:color w:val="020203"/>
          <w:spacing w:val="-1"/>
          <w:sz w:val="16"/>
        </w:rPr>
        <w:t> </w:t>
      </w:r>
      <w:r>
        <w:rPr>
          <w:color w:val="020203"/>
          <w:sz w:val="16"/>
        </w:rPr>
        <w:t>lettini</w:t>
      </w:r>
      <w:r>
        <w:rPr>
          <w:color w:val="020203"/>
          <w:spacing w:val="-2"/>
          <w:sz w:val="16"/>
        </w:rPr>
        <w:t> </w:t>
      </w:r>
      <w:r>
        <w:rPr>
          <w:color w:val="020203"/>
          <w:sz w:val="16"/>
        </w:rPr>
        <w:t>e</w:t>
      </w:r>
      <w:r>
        <w:rPr>
          <w:color w:val="020203"/>
          <w:spacing w:val="-2"/>
          <w:sz w:val="16"/>
        </w:rPr>
        <w:t> </w:t>
      </w:r>
      <w:r>
        <w:rPr>
          <w:color w:val="020203"/>
          <w:sz w:val="16"/>
        </w:rPr>
        <w:t>teli</w:t>
      </w:r>
      <w:r>
        <w:rPr>
          <w:color w:val="020203"/>
          <w:spacing w:val="-1"/>
          <w:sz w:val="16"/>
        </w:rPr>
        <w:t> </w:t>
      </w:r>
      <w:r>
        <w:rPr>
          <w:color w:val="020203"/>
          <w:sz w:val="16"/>
        </w:rPr>
        <w:t>mare</w:t>
      </w:r>
      <w:r>
        <w:rPr>
          <w:color w:val="020203"/>
          <w:spacing w:val="-2"/>
          <w:sz w:val="16"/>
        </w:rPr>
        <w:t> gratuiti.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Accesso</w:t>
      </w:r>
      <w:r>
        <w:rPr>
          <w:color w:val="020203"/>
          <w:spacing w:val="-1"/>
          <w:sz w:val="16"/>
        </w:rPr>
        <w:t> </w:t>
      </w:r>
      <w:r>
        <w:rPr>
          <w:color w:val="020203"/>
          <w:sz w:val="16"/>
        </w:rPr>
        <w:t>al</w:t>
      </w:r>
      <w:r>
        <w:rPr>
          <w:color w:val="020203"/>
          <w:spacing w:val="-1"/>
          <w:sz w:val="16"/>
        </w:rPr>
        <w:t> </w:t>
      </w:r>
      <w:r>
        <w:rPr>
          <w:color w:val="020203"/>
          <w:sz w:val="16"/>
        </w:rPr>
        <w:t>mare</w:t>
      </w:r>
      <w:r>
        <w:rPr>
          <w:color w:val="020203"/>
          <w:spacing w:val="-1"/>
          <w:sz w:val="16"/>
        </w:rPr>
        <w:t> </w:t>
      </w:r>
      <w:r>
        <w:rPr>
          <w:color w:val="020203"/>
          <w:sz w:val="16"/>
        </w:rPr>
        <w:t>dolce e</w:t>
      </w:r>
      <w:r>
        <w:rPr>
          <w:color w:val="020203"/>
          <w:spacing w:val="-1"/>
          <w:sz w:val="16"/>
        </w:rPr>
        <w:t> </w:t>
      </w:r>
      <w:r>
        <w:rPr>
          <w:color w:val="020203"/>
          <w:sz w:val="16"/>
        </w:rPr>
        <w:t>digradante,</w:t>
      </w:r>
      <w:r>
        <w:rPr>
          <w:color w:val="020203"/>
          <w:spacing w:val="-1"/>
          <w:sz w:val="16"/>
        </w:rPr>
        <w:t> </w:t>
      </w:r>
      <w:r>
        <w:rPr>
          <w:color w:val="020203"/>
          <w:sz w:val="16"/>
        </w:rPr>
        <w:t>ideale</w:t>
      </w:r>
      <w:r>
        <w:rPr>
          <w:color w:val="020203"/>
          <w:spacing w:val="-1"/>
          <w:sz w:val="16"/>
        </w:rPr>
        <w:t> </w:t>
      </w:r>
      <w:r>
        <w:rPr>
          <w:color w:val="020203"/>
          <w:sz w:val="16"/>
        </w:rPr>
        <w:t>anche per</w:t>
      </w:r>
      <w:r>
        <w:rPr>
          <w:color w:val="020203"/>
          <w:spacing w:val="-1"/>
          <w:sz w:val="16"/>
        </w:rPr>
        <w:t> </w:t>
      </w:r>
      <w:r>
        <w:rPr>
          <w:color w:val="020203"/>
          <w:sz w:val="16"/>
        </w:rPr>
        <w:t>i</w:t>
      </w:r>
      <w:r>
        <w:rPr>
          <w:color w:val="020203"/>
          <w:spacing w:val="-1"/>
          <w:sz w:val="16"/>
        </w:rPr>
        <w:t> </w:t>
      </w:r>
      <w:r>
        <w:rPr>
          <w:color w:val="020203"/>
          <w:sz w:val="16"/>
        </w:rPr>
        <w:t>nuotatori meno</w:t>
      </w:r>
      <w:r>
        <w:rPr>
          <w:color w:val="020203"/>
          <w:spacing w:val="-1"/>
          <w:sz w:val="16"/>
        </w:rPr>
        <w:t> </w:t>
      </w:r>
      <w:r>
        <w:rPr>
          <w:color w:val="020203"/>
          <w:spacing w:val="-2"/>
          <w:sz w:val="16"/>
        </w:rPr>
        <w:t>esperti.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Barriera</w:t>
      </w:r>
      <w:r>
        <w:rPr>
          <w:color w:val="020203"/>
          <w:spacing w:val="1"/>
          <w:sz w:val="16"/>
        </w:rPr>
        <w:t> </w:t>
      </w:r>
      <w:r>
        <w:rPr>
          <w:color w:val="020203"/>
          <w:sz w:val="16"/>
        </w:rPr>
        <w:t>corallina</w:t>
      </w:r>
      <w:r>
        <w:rPr>
          <w:color w:val="020203"/>
          <w:spacing w:val="1"/>
          <w:sz w:val="16"/>
        </w:rPr>
        <w:t> </w:t>
      </w:r>
      <w:r>
        <w:rPr>
          <w:color w:val="020203"/>
          <w:sz w:val="16"/>
        </w:rPr>
        <w:t>e</w:t>
      </w:r>
      <w:r>
        <w:rPr>
          <w:color w:val="020203"/>
          <w:spacing w:val="2"/>
          <w:sz w:val="16"/>
        </w:rPr>
        <w:t> </w:t>
      </w:r>
      <w:r>
        <w:rPr>
          <w:color w:val="020203"/>
          <w:sz w:val="16"/>
        </w:rPr>
        <w:t>punti</w:t>
      </w:r>
      <w:r>
        <w:rPr>
          <w:color w:val="020203"/>
          <w:spacing w:val="1"/>
          <w:sz w:val="16"/>
        </w:rPr>
        <w:t> </w:t>
      </w:r>
      <w:r>
        <w:rPr>
          <w:color w:val="020203"/>
          <w:sz w:val="16"/>
        </w:rPr>
        <w:t>principali</w:t>
      </w:r>
      <w:r>
        <w:rPr>
          <w:color w:val="020203"/>
          <w:spacing w:val="1"/>
          <w:sz w:val="16"/>
        </w:rPr>
        <w:t> </w:t>
      </w:r>
      <w:r>
        <w:rPr>
          <w:color w:val="020203"/>
          <w:sz w:val="16"/>
        </w:rPr>
        <w:t>per</w:t>
      </w:r>
      <w:r>
        <w:rPr>
          <w:color w:val="020203"/>
          <w:spacing w:val="2"/>
          <w:sz w:val="16"/>
        </w:rPr>
        <w:t> </w:t>
      </w:r>
      <w:r>
        <w:rPr>
          <w:color w:val="020203"/>
          <w:sz w:val="16"/>
        </w:rPr>
        <w:t>immersioni</w:t>
      </w:r>
      <w:r>
        <w:rPr>
          <w:color w:val="020203"/>
          <w:spacing w:val="1"/>
          <w:sz w:val="16"/>
        </w:rPr>
        <w:t> </w:t>
      </w:r>
      <w:r>
        <w:rPr>
          <w:color w:val="020203"/>
          <w:sz w:val="16"/>
        </w:rPr>
        <w:t>e</w:t>
      </w:r>
      <w:r>
        <w:rPr>
          <w:color w:val="020203"/>
          <w:spacing w:val="1"/>
          <w:sz w:val="16"/>
        </w:rPr>
        <w:t> </w:t>
      </w:r>
      <w:r>
        <w:rPr>
          <w:color w:val="020203"/>
          <w:sz w:val="16"/>
        </w:rPr>
        <w:t>snorkeling,</w:t>
      </w:r>
      <w:r>
        <w:rPr>
          <w:color w:val="020203"/>
          <w:spacing w:val="2"/>
          <w:sz w:val="16"/>
        </w:rPr>
        <w:t> </w:t>
      </w:r>
      <w:r>
        <w:rPr>
          <w:color w:val="020203"/>
          <w:sz w:val="16"/>
        </w:rPr>
        <w:t>raggiungibili</w:t>
      </w:r>
      <w:r>
        <w:rPr>
          <w:color w:val="020203"/>
          <w:spacing w:val="1"/>
          <w:sz w:val="16"/>
        </w:rPr>
        <w:t> </w:t>
      </w:r>
      <w:r>
        <w:rPr>
          <w:color w:val="020203"/>
          <w:sz w:val="16"/>
        </w:rPr>
        <w:t>tramite</w:t>
      </w:r>
      <w:r>
        <w:rPr>
          <w:color w:val="020203"/>
          <w:spacing w:val="2"/>
          <w:sz w:val="16"/>
        </w:rPr>
        <w:t> </w:t>
      </w:r>
      <w:r>
        <w:rPr>
          <w:color w:val="020203"/>
          <w:sz w:val="16"/>
        </w:rPr>
        <w:t>escursioni</w:t>
      </w:r>
      <w:r>
        <w:rPr>
          <w:color w:val="020203"/>
          <w:spacing w:val="1"/>
          <w:sz w:val="16"/>
        </w:rPr>
        <w:t> </w:t>
      </w:r>
      <w:r>
        <w:rPr>
          <w:color w:val="020203"/>
          <w:spacing w:val="-2"/>
          <w:sz w:val="16"/>
        </w:rPr>
        <w:t>organizzate.</w:t>
      </w:r>
    </w:p>
    <w:p>
      <w:pPr>
        <w:pStyle w:val="ListParagraph"/>
        <w:numPr>
          <w:ilvl w:val="0"/>
          <w:numId w:val="1"/>
        </w:numPr>
        <w:tabs>
          <w:tab w:pos="406" w:val="left" w:leader="none"/>
        </w:tabs>
        <w:spacing w:line="200" w:lineRule="exact" w:before="0" w:after="0"/>
        <w:ind w:left="406" w:right="0" w:hanging="375"/>
        <w:jc w:val="left"/>
        <w:rPr>
          <w:sz w:val="16"/>
        </w:rPr>
      </w:pPr>
      <w:r>
        <w:rPr>
          <w:color w:val="020203"/>
          <w:sz w:val="16"/>
        </w:rPr>
        <w:t>Una grande</w:t>
      </w:r>
      <w:r>
        <w:rPr>
          <w:color w:val="020203"/>
          <w:spacing w:val="1"/>
          <w:sz w:val="16"/>
        </w:rPr>
        <w:t> </w:t>
      </w:r>
      <w:r>
        <w:rPr>
          <w:color w:val="020203"/>
          <w:sz w:val="16"/>
        </w:rPr>
        <w:t>piscina al</w:t>
      </w:r>
      <w:r>
        <w:rPr>
          <w:color w:val="020203"/>
          <w:spacing w:val="1"/>
          <w:sz w:val="16"/>
        </w:rPr>
        <w:t> </w:t>
      </w:r>
      <w:r>
        <w:rPr>
          <w:color w:val="020203"/>
          <w:sz w:val="16"/>
        </w:rPr>
        <w:t>centro del</w:t>
      </w:r>
      <w:r>
        <w:rPr>
          <w:color w:val="020203"/>
          <w:spacing w:val="1"/>
          <w:sz w:val="16"/>
        </w:rPr>
        <w:t> </w:t>
      </w:r>
      <w:r>
        <w:rPr>
          <w:color w:val="020203"/>
          <w:sz w:val="16"/>
        </w:rPr>
        <w:t>villaggio,</w:t>
      </w:r>
      <w:r>
        <w:rPr>
          <w:color w:val="020203"/>
          <w:spacing w:val="1"/>
          <w:sz w:val="16"/>
        </w:rPr>
        <w:t> </w:t>
      </w:r>
      <w:r>
        <w:rPr>
          <w:color w:val="020203"/>
          <w:sz w:val="16"/>
        </w:rPr>
        <w:t>insieme a</w:t>
      </w:r>
      <w:r>
        <w:rPr>
          <w:color w:val="020203"/>
          <w:spacing w:val="1"/>
          <w:sz w:val="16"/>
        </w:rPr>
        <w:t> </w:t>
      </w:r>
      <w:r>
        <w:rPr>
          <w:color w:val="020203"/>
          <w:sz w:val="16"/>
        </w:rPr>
        <w:t>una piscina</w:t>
      </w:r>
      <w:r>
        <w:rPr>
          <w:color w:val="020203"/>
          <w:spacing w:val="1"/>
          <w:sz w:val="16"/>
        </w:rPr>
        <w:t> </w:t>
      </w:r>
      <w:r>
        <w:rPr>
          <w:color w:val="020203"/>
          <w:sz w:val="16"/>
        </w:rPr>
        <w:t>dedicata</w:t>
      </w:r>
      <w:r>
        <w:rPr>
          <w:color w:val="020203"/>
          <w:spacing w:val="1"/>
          <w:sz w:val="16"/>
        </w:rPr>
        <w:t> </w:t>
      </w:r>
      <w:r>
        <w:rPr>
          <w:color w:val="020203"/>
          <w:sz w:val="16"/>
        </w:rPr>
        <w:t>per adulti</w:t>
      </w:r>
      <w:r>
        <w:rPr>
          <w:color w:val="020203"/>
          <w:spacing w:val="1"/>
          <w:sz w:val="16"/>
        </w:rPr>
        <w:t> </w:t>
      </w:r>
      <w:r>
        <w:rPr>
          <w:color w:val="020203"/>
          <w:sz w:val="16"/>
        </w:rPr>
        <w:t>e bambini</w:t>
      </w:r>
      <w:r>
        <w:rPr>
          <w:color w:val="020203"/>
          <w:spacing w:val="1"/>
          <w:sz w:val="16"/>
        </w:rPr>
        <w:t> </w:t>
      </w:r>
      <w:r>
        <w:rPr>
          <w:color w:val="020203"/>
          <w:sz w:val="16"/>
        </w:rPr>
        <w:t>riservata agli</w:t>
      </w:r>
      <w:r>
        <w:rPr>
          <w:color w:val="020203"/>
          <w:spacing w:val="1"/>
          <w:sz w:val="16"/>
        </w:rPr>
        <w:t> </w:t>
      </w:r>
      <w:r>
        <w:rPr>
          <w:color w:val="020203"/>
          <w:sz w:val="16"/>
        </w:rPr>
        <w:t>ospiti</w:t>
      </w:r>
      <w:r>
        <w:rPr>
          <w:color w:val="020203"/>
          <w:spacing w:val="1"/>
          <w:sz w:val="16"/>
        </w:rPr>
        <w:t> </w:t>
      </w:r>
      <w:r>
        <w:rPr>
          <w:color w:val="020203"/>
          <w:spacing w:val="-2"/>
          <w:sz w:val="16"/>
        </w:rPr>
        <w:t>Bravo.</w:t>
      </w:r>
    </w:p>
    <w:p>
      <w:pPr>
        <w:pStyle w:val="BodyText"/>
        <w:spacing w:line="220" w:lineRule="auto" w:before="189"/>
        <w:ind w:right="2767"/>
      </w:pPr>
      <w:r>
        <w:rPr>
          <w:color w:val="020203"/>
        </w:rPr>
        <w:t>Un ambiente perfetto per chi cerca in Oman un resort a Salalah che sappia combinare relax e comfort. </w:t>
      </w:r>
      <w:r>
        <w:rPr>
          <w:color w:val="4E9A86"/>
        </w:rPr>
        <w:t>RISTORANTI E BAR</w:t>
      </w:r>
    </w:p>
    <w:p>
      <w:pPr>
        <w:pStyle w:val="BodyText"/>
        <w:spacing w:line="220" w:lineRule="auto"/>
        <w:ind w:right="815"/>
      </w:pPr>
      <w:r>
        <w:rPr>
          <w:color w:val="020203"/>
        </w:rPr>
        <w:t>La</w:t>
      </w:r>
      <w:r>
        <w:rPr>
          <w:color w:val="020203"/>
          <w:spacing w:val="-1"/>
        </w:rPr>
        <w:t> </w:t>
      </w:r>
      <w:r>
        <w:rPr>
          <w:color w:val="020203"/>
        </w:rPr>
        <w:t>formula</w:t>
      </w:r>
      <w:r>
        <w:rPr>
          <w:color w:val="020203"/>
          <w:spacing w:val="-1"/>
        </w:rPr>
        <w:t> </w:t>
      </w:r>
      <w:r>
        <w:rPr>
          <w:color w:val="020203"/>
        </w:rPr>
        <w:t>tutto</w:t>
      </w:r>
      <w:r>
        <w:rPr>
          <w:color w:val="020203"/>
          <w:spacing w:val="-1"/>
        </w:rPr>
        <w:t> </w:t>
      </w:r>
      <w:r>
        <w:rPr>
          <w:color w:val="020203"/>
        </w:rPr>
        <w:t>incluso</w:t>
      </w:r>
      <w:r>
        <w:rPr>
          <w:color w:val="020203"/>
          <w:spacing w:val="-1"/>
        </w:rPr>
        <w:t> </w:t>
      </w:r>
      <w:r>
        <w:rPr>
          <w:color w:val="020203"/>
        </w:rPr>
        <w:t>soft</w:t>
      </w:r>
      <w:r>
        <w:rPr>
          <w:color w:val="020203"/>
          <w:spacing w:val="-1"/>
        </w:rPr>
        <w:t> </w:t>
      </w:r>
      <w:r>
        <w:rPr>
          <w:color w:val="020203"/>
        </w:rPr>
        <w:t>del</w:t>
      </w:r>
      <w:r>
        <w:rPr>
          <w:color w:val="020203"/>
          <w:spacing w:val="-1"/>
        </w:rPr>
        <w:t> </w:t>
      </w:r>
      <w:r>
        <w:rPr>
          <w:color w:val="020203"/>
        </w:rPr>
        <w:t>Bravo</w:t>
      </w:r>
      <w:r>
        <w:rPr>
          <w:color w:val="020203"/>
          <w:spacing w:val="-1"/>
        </w:rPr>
        <w:t> </w:t>
      </w:r>
      <w:r>
        <w:rPr>
          <w:color w:val="020203"/>
        </w:rPr>
        <w:t>Premium</w:t>
      </w:r>
      <w:r>
        <w:rPr>
          <w:color w:val="020203"/>
          <w:spacing w:val="-1"/>
        </w:rPr>
        <w:t> </w:t>
      </w:r>
      <w:r>
        <w:rPr>
          <w:color w:val="020203"/>
        </w:rPr>
        <w:t>Salalah</w:t>
      </w:r>
      <w:r>
        <w:rPr>
          <w:color w:val="020203"/>
          <w:spacing w:val="-1"/>
        </w:rPr>
        <w:t> </w:t>
      </w:r>
      <w:r>
        <w:rPr>
          <w:color w:val="020203"/>
        </w:rPr>
        <w:t>Rotana</w:t>
      </w:r>
      <w:r>
        <w:rPr>
          <w:color w:val="020203"/>
          <w:spacing w:val="-1"/>
        </w:rPr>
        <w:t> </w:t>
      </w:r>
      <w:r>
        <w:rPr>
          <w:color w:val="020203"/>
        </w:rPr>
        <w:t>resort</w:t>
      </w:r>
      <w:r>
        <w:rPr>
          <w:color w:val="020203"/>
          <w:spacing w:val="-1"/>
        </w:rPr>
        <w:t> </w:t>
      </w:r>
      <w:r>
        <w:rPr>
          <w:color w:val="020203"/>
        </w:rPr>
        <w:t>offre</w:t>
      </w:r>
      <w:r>
        <w:rPr>
          <w:color w:val="020203"/>
          <w:spacing w:val="-1"/>
        </w:rPr>
        <w:t> </w:t>
      </w:r>
      <w:r>
        <w:rPr>
          <w:color w:val="020203"/>
        </w:rPr>
        <w:t>agli</w:t>
      </w:r>
      <w:r>
        <w:rPr>
          <w:color w:val="020203"/>
          <w:spacing w:val="-1"/>
        </w:rPr>
        <w:t> </w:t>
      </w:r>
      <w:r>
        <w:rPr>
          <w:color w:val="020203"/>
        </w:rPr>
        <w:t>ospiti</w:t>
      </w:r>
      <w:r>
        <w:rPr>
          <w:color w:val="020203"/>
          <w:spacing w:val="-1"/>
        </w:rPr>
        <w:t> </w:t>
      </w:r>
      <w:r>
        <w:rPr>
          <w:color w:val="020203"/>
        </w:rPr>
        <w:t>un’esperienza</w:t>
      </w:r>
      <w:r>
        <w:rPr>
          <w:color w:val="020203"/>
          <w:spacing w:val="-1"/>
        </w:rPr>
        <w:t> </w:t>
      </w:r>
      <w:r>
        <w:rPr>
          <w:color w:val="020203"/>
        </w:rPr>
        <w:t>gastronomica</w:t>
      </w:r>
      <w:r>
        <w:rPr>
          <w:color w:val="020203"/>
          <w:spacing w:val="-1"/>
        </w:rPr>
        <w:t> </w:t>
      </w:r>
      <w:r>
        <w:rPr>
          <w:color w:val="020203"/>
        </w:rPr>
        <w:t>completa</w:t>
      </w:r>
      <w:r>
        <w:rPr>
          <w:color w:val="020203"/>
          <w:spacing w:val="-1"/>
        </w:rPr>
        <w:t> </w:t>
      </w:r>
      <w:r>
        <w:rPr>
          <w:color w:val="020203"/>
        </w:rPr>
        <w:t>e</w:t>
      </w:r>
      <w:r>
        <w:rPr>
          <w:color w:val="020203"/>
          <w:spacing w:val="-1"/>
        </w:rPr>
        <w:t> </w:t>
      </w:r>
      <w:r>
        <w:rPr>
          <w:color w:val="020203"/>
        </w:rPr>
        <w:t>variegata. Ecco maggiori dettagli:</w:t>
      </w:r>
    </w:p>
    <w:p>
      <w:pPr>
        <w:pStyle w:val="ListParagraph"/>
        <w:numPr>
          <w:ilvl w:val="0"/>
          <w:numId w:val="1"/>
        </w:numPr>
        <w:tabs>
          <w:tab w:pos="406" w:val="left" w:leader="none"/>
        </w:tabs>
        <w:spacing w:line="188" w:lineRule="exact" w:before="0" w:after="0"/>
        <w:ind w:left="406" w:right="0" w:hanging="375"/>
        <w:jc w:val="left"/>
        <w:rPr>
          <w:sz w:val="16"/>
        </w:rPr>
      </w:pPr>
      <w:r>
        <w:rPr>
          <w:color w:val="020203"/>
          <w:sz w:val="16"/>
        </w:rPr>
        <w:t>Pensione</w:t>
      </w:r>
      <w:r>
        <w:rPr>
          <w:color w:val="020203"/>
          <w:spacing w:val="-4"/>
          <w:sz w:val="16"/>
        </w:rPr>
        <w:t> </w:t>
      </w:r>
      <w:r>
        <w:rPr>
          <w:color w:val="020203"/>
          <w:sz w:val="16"/>
        </w:rPr>
        <w:t>completa</w:t>
      </w:r>
      <w:r>
        <w:rPr>
          <w:color w:val="020203"/>
          <w:spacing w:val="-4"/>
          <w:sz w:val="16"/>
        </w:rPr>
        <w:t> </w:t>
      </w:r>
      <w:r>
        <w:rPr>
          <w:color w:val="020203"/>
          <w:sz w:val="16"/>
        </w:rPr>
        <w:t>con</w:t>
      </w:r>
      <w:r>
        <w:rPr>
          <w:color w:val="020203"/>
          <w:spacing w:val="-4"/>
          <w:sz w:val="16"/>
        </w:rPr>
        <w:t> </w:t>
      </w:r>
      <w:r>
        <w:rPr>
          <w:color w:val="020203"/>
          <w:sz w:val="16"/>
        </w:rPr>
        <w:t>servizio</w:t>
      </w:r>
      <w:r>
        <w:rPr>
          <w:color w:val="020203"/>
          <w:spacing w:val="-4"/>
          <w:sz w:val="16"/>
        </w:rPr>
        <w:t> </w:t>
      </w:r>
      <w:r>
        <w:rPr>
          <w:color w:val="020203"/>
          <w:sz w:val="16"/>
        </w:rPr>
        <w:t>a</w:t>
      </w:r>
      <w:r>
        <w:rPr>
          <w:color w:val="020203"/>
          <w:spacing w:val="-4"/>
          <w:sz w:val="16"/>
        </w:rPr>
        <w:t> </w:t>
      </w:r>
      <w:r>
        <w:rPr>
          <w:color w:val="020203"/>
          <w:sz w:val="16"/>
        </w:rPr>
        <w:t>buffet</w:t>
      </w:r>
      <w:r>
        <w:rPr>
          <w:color w:val="020203"/>
          <w:spacing w:val="-4"/>
          <w:sz w:val="16"/>
        </w:rPr>
        <w:t> </w:t>
      </w:r>
      <w:r>
        <w:rPr>
          <w:color w:val="020203"/>
          <w:sz w:val="16"/>
        </w:rPr>
        <w:t>presso</w:t>
      </w:r>
      <w:r>
        <w:rPr>
          <w:color w:val="020203"/>
          <w:spacing w:val="-4"/>
          <w:sz w:val="16"/>
        </w:rPr>
        <w:t> </w:t>
      </w:r>
      <w:r>
        <w:rPr>
          <w:color w:val="020203"/>
          <w:sz w:val="16"/>
        </w:rPr>
        <w:t>il</w:t>
      </w:r>
      <w:r>
        <w:rPr>
          <w:color w:val="020203"/>
          <w:spacing w:val="-4"/>
          <w:sz w:val="16"/>
        </w:rPr>
        <w:t> </w:t>
      </w:r>
      <w:r>
        <w:rPr>
          <w:color w:val="020203"/>
          <w:sz w:val="16"/>
        </w:rPr>
        <w:t>ristorante</w:t>
      </w:r>
      <w:r>
        <w:rPr>
          <w:color w:val="020203"/>
          <w:spacing w:val="-4"/>
          <w:sz w:val="16"/>
        </w:rPr>
        <w:t> </w:t>
      </w:r>
      <w:r>
        <w:rPr>
          <w:color w:val="020203"/>
          <w:sz w:val="16"/>
        </w:rPr>
        <w:t>Olive,</w:t>
      </w:r>
      <w:r>
        <w:rPr>
          <w:color w:val="020203"/>
          <w:spacing w:val="-4"/>
          <w:sz w:val="16"/>
        </w:rPr>
        <w:t> </w:t>
      </w:r>
      <w:r>
        <w:rPr>
          <w:color w:val="020203"/>
          <w:sz w:val="16"/>
        </w:rPr>
        <w:t>riservato</w:t>
      </w:r>
      <w:r>
        <w:rPr>
          <w:color w:val="020203"/>
          <w:spacing w:val="-3"/>
          <w:sz w:val="16"/>
        </w:rPr>
        <w:t> </w:t>
      </w:r>
      <w:r>
        <w:rPr>
          <w:color w:val="020203"/>
          <w:sz w:val="16"/>
        </w:rPr>
        <w:t>agli</w:t>
      </w:r>
      <w:r>
        <w:rPr>
          <w:color w:val="020203"/>
          <w:spacing w:val="-4"/>
          <w:sz w:val="16"/>
        </w:rPr>
        <w:t> </w:t>
      </w:r>
      <w:r>
        <w:rPr>
          <w:color w:val="020203"/>
          <w:sz w:val="16"/>
        </w:rPr>
        <w:t>ospiti</w:t>
      </w:r>
      <w:r>
        <w:rPr>
          <w:color w:val="020203"/>
          <w:spacing w:val="-4"/>
          <w:sz w:val="16"/>
        </w:rPr>
        <w:t> </w:t>
      </w:r>
      <w:r>
        <w:rPr>
          <w:color w:val="020203"/>
          <w:sz w:val="16"/>
        </w:rPr>
        <w:t>Bravo</w:t>
      </w:r>
      <w:r>
        <w:rPr>
          <w:color w:val="020203"/>
          <w:spacing w:val="-4"/>
          <w:sz w:val="16"/>
        </w:rPr>
        <w:t> </w:t>
      </w:r>
      <w:r>
        <w:rPr>
          <w:color w:val="020203"/>
          <w:sz w:val="16"/>
        </w:rPr>
        <w:t>e</w:t>
      </w:r>
      <w:r>
        <w:rPr>
          <w:color w:val="020203"/>
          <w:spacing w:val="-4"/>
          <w:sz w:val="16"/>
        </w:rPr>
        <w:t> </w:t>
      </w:r>
      <w:r>
        <w:rPr>
          <w:color w:val="020203"/>
          <w:sz w:val="16"/>
        </w:rPr>
        <w:t>dotato</w:t>
      </w:r>
      <w:r>
        <w:rPr>
          <w:color w:val="020203"/>
          <w:spacing w:val="-4"/>
          <w:sz w:val="16"/>
        </w:rPr>
        <w:t> </w:t>
      </w:r>
      <w:r>
        <w:rPr>
          <w:color w:val="020203"/>
          <w:sz w:val="16"/>
        </w:rPr>
        <w:t>di</w:t>
      </w:r>
      <w:r>
        <w:rPr>
          <w:color w:val="020203"/>
          <w:spacing w:val="-4"/>
          <w:sz w:val="16"/>
        </w:rPr>
        <w:t> </w:t>
      </w:r>
      <w:r>
        <w:rPr>
          <w:color w:val="020203"/>
          <w:sz w:val="16"/>
        </w:rPr>
        <w:t>un</w:t>
      </w:r>
      <w:r>
        <w:rPr>
          <w:color w:val="020203"/>
          <w:spacing w:val="-4"/>
          <w:sz w:val="16"/>
        </w:rPr>
        <w:t> </w:t>
      </w:r>
      <w:r>
        <w:rPr>
          <w:color w:val="020203"/>
          <w:sz w:val="16"/>
        </w:rPr>
        <w:t>angolo</w:t>
      </w:r>
      <w:r>
        <w:rPr>
          <w:color w:val="020203"/>
          <w:spacing w:val="-4"/>
          <w:sz w:val="16"/>
        </w:rPr>
        <w:t> </w:t>
      </w:r>
      <w:r>
        <w:rPr>
          <w:color w:val="020203"/>
          <w:sz w:val="16"/>
        </w:rPr>
        <w:t>show</w:t>
      </w:r>
      <w:r>
        <w:rPr>
          <w:color w:val="020203"/>
          <w:spacing w:val="-4"/>
          <w:sz w:val="16"/>
        </w:rPr>
        <w:t> </w:t>
      </w:r>
      <w:r>
        <w:rPr>
          <w:color w:val="020203"/>
          <w:spacing w:val="-2"/>
          <w:sz w:val="16"/>
        </w:rPr>
        <w:t>cooking.</w:t>
      </w:r>
    </w:p>
    <w:p>
      <w:pPr>
        <w:pStyle w:val="ListParagraph"/>
        <w:numPr>
          <w:ilvl w:val="0"/>
          <w:numId w:val="1"/>
        </w:numPr>
        <w:tabs>
          <w:tab w:pos="406" w:val="left" w:leader="none"/>
        </w:tabs>
        <w:spacing w:line="220" w:lineRule="auto" w:before="5" w:after="0"/>
        <w:ind w:left="31" w:right="829" w:firstLine="0"/>
        <w:jc w:val="left"/>
        <w:rPr>
          <w:sz w:val="16"/>
        </w:rPr>
      </w:pPr>
      <w:r>
        <w:rPr>
          <w:color w:val="020203"/>
          <w:sz w:val="16"/>
        </w:rPr>
        <w:t>Bevande analcoliche incluse durante i pasti e per tutta la giornata. Acqua, soft drink, succhi di frutta saranno disponibili presso il The Hut in spiaggia e il B-Bar vicino alla piscina, dove vengono serviti anche tè e caffè espresso.</w:t>
      </w:r>
    </w:p>
    <w:p>
      <w:pPr>
        <w:pStyle w:val="ListParagraph"/>
        <w:numPr>
          <w:ilvl w:val="0"/>
          <w:numId w:val="1"/>
        </w:numPr>
        <w:tabs>
          <w:tab w:pos="406" w:val="left" w:leader="none"/>
        </w:tabs>
        <w:spacing w:line="188" w:lineRule="exact" w:before="0" w:after="0"/>
        <w:ind w:left="406" w:right="0" w:hanging="375"/>
        <w:jc w:val="left"/>
        <w:rPr>
          <w:sz w:val="16"/>
        </w:rPr>
      </w:pPr>
      <w:r>
        <w:rPr>
          <w:color w:val="020203"/>
          <w:sz w:val="16"/>
        </w:rPr>
        <w:t>Postazioni</w:t>
      </w:r>
      <w:r>
        <w:rPr>
          <w:color w:val="020203"/>
          <w:spacing w:val="-5"/>
          <w:sz w:val="16"/>
        </w:rPr>
        <w:t> </w:t>
      </w:r>
      <w:r>
        <w:rPr>
          <w:color w:val="020203"/>
          <w:sz w:val="16"/>
        </w:rPr>
        <w:t>street</w:t>
      </w:r>
      <w:r>
        <w:rPr>
          <w:color w:val="020203"/>
          <w:spacing w:val="-5"/>
          <w:sz w:val="16"/>
        </w:rPr>
        <w:t> </w:t>
      </w:r>
      <w:r>
        <w:rPr>
          <w:color w:val="020203"/>
          <w:sz w:val="16"/>
        </w:rPr>
        <w:t>food</w:t>
      </w:r>
      <w:r>
        <w:rPr>
          <w:color w:val="020203"/>
          <w:spacing w:val="-5"/>
          <w:sz w:val="16"/>
        </w:rPr>
        <w:t> </w:t>
      </w:r>
      <w:r>
        <w:rPr>
          <w:color w:val="020203"/>
          <w:sz w:val="16"/>
        </w:rPr>
        <w:t>con</w:t>
      </w:r>
      <w:r>
        <w:rPr>
          <w:color w:val="020203"/>
          <w:spacing w:val="-5"/>
          <w:sz w:val="16"/>
        </w:rPr>
        <w:t> </w:t>
      </w:r>
      <w:r>
        <w:rPr>
          <w:color w:val="020203"/>
          <w:sz w:val="16"/>
        </w:rPr>
        <w:t>proposte</w:t>
      </w:r>
      <w:r>
        <w:rPr>
          <w:color w:val="020203"/>
          <w:spacing w:val="-4"/>
          <w:sz w:val="16"/>
        </w:rPr>
        <w:t> </w:t>
      </w:r>
      <w:r>
        <w:rPr>
          <w:color w:val="020203"/>
          <w:sz w:val="16"/>
        </w:rPr>
        <w:t>dolci</w:t>
      </w:r>
      <w:r>
        <w:rPr>
          <w:color w:val="020203"/>
          <w:spacing w:val="-5"/>
          <w:sz w:val="16"/>
        </w:rPr>
        <w:t> </w:t>
      </w:r>
      <w:r>
        <w:rPr>
          <w:color w:val="020203"/>
          <w:sz w:val="16"/>
        </w:rPr>
        <w:t>e</w:t>
      </w:r>
      <w:r>
        <w:rPr>
          <w:color w:val="020203"/>
          <w:spacing w:val="-5"/>
          <w:sz w:val="16"/>
        </w:rPr>
        <w:t> </w:t>
      </w:r>
      <w:r>
        <w:rPr>
          <w:color w:val="020203"/>
          <w:sz w:val="16"/>
        </w:rPr>
        <w:t>salate,</w:t>
      </w:r>
      <w:r>
        <w:rPr>
          <w:color w:val="020203"/>
          <w:spacing w:val="-5"/>
          <w:sz w:val="16"/>
        </w:rPr>
        <w:t> </w:t>
      </w:r>
      <w:r>
        <w:rPr>
          <w:color w:val="020203"/>
          <w:sz w:val="16"/>
        </w:rPr>
        <w:t>aperte</w:t>
      </w:r>
      <w:r>
        <w:rPr>
          <w:color w:val="020203"/>
          <w:spacing w:val="-4"/>
          <w:sz w:val="16"/>
        </w:rPr>
        <w:t> </w:t>
      </w:r>
      <w:r>
        <w:rPr>
          <w:color w:val="020203"/>
          <w:sz w:val="16"/>
        </w:rPr>
        <w:t>durante</w:t>
      </w:r>
      <w:r>
        <w:rPr>
          <w:color w:val="020203"/>
          <w:spacing w:val="-5"/>
          <w:sz w:val="16"/>
        </w:rPr>
        <w:t> </w:t>
      </w:r>
      <w:r>
        <w:rPr>
          <w:color w:val="020203"/>
          <w:sz w:val="16"/>
        </w:rPr>
        <w:t>la</w:t>
      </w:r>
      <w:r>
        <w:rPr>
          <w:color w:val="020203"/>
          <w:spacing w:val="-5"/>
          <w:sz w:val="16"/>
        </w:rPr>
        <w:t> </w:t>
      </w:r>
      <w:r>
        <w:rPr>
          <w:color w:val="020203"/>
          <w:sz w:val="16"/>
        </w:rPr>
        <w:t>giornata</w:t>
      </w:r>
      <w:r>
        <w:rPr>
          <w:color w:val="020203"/>
          <w:spacing w:val="-5"/>
          <w:sz w:val="16"/>
        </w:rPr>
        <w:t> </w:t>
      </w:r>
      <w:r>
        <w:rPr>
          <w:color w:val="020203"/>
          <w:sz w:val="16"/>
        </w:rPr>
        <w:t>ad</w:t>
      </w:r>
      <w:r>
        <w:rPr>
          <w:color w:val="020203"/>
          <w:spacing w:val="-4"/>
          <w:sz w:val="16"/>
        </w:rPr>
        <w:t> </w:t>
      </w:r>
      <w:r>
        <w:rPr>
          <w:color w:val="020203"/>
          <w:sz w:val="16"/>
        </w:rPr>
        <w:t>orari</w:t>
      </w:r>
      <w:r>
        <w:rPr>
          <w:color w:val="020203"/>
          <w:spacing w:val="-5"/>
          <w:sz w:val="16"/>
        </w:rPr>
        <w:t> </w:t>
      </w:r>
      <w:r>
        <w:rPr>
          <w:color w:val="020203"/>
          <w:spacing w:val="-2"/>
          <w:sz w:val="16"/>
        </w:rPr>
        <w:t>fissi.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Spuntino</w:t>
      </w:r>
      <w:r>
        <w:rPr>
          <w:color w:val="020203"/>
          <w:spacing w:val="-3"/>
          <w:sz w:val="16"/>
        </w:rPr>
        <w:t> </w:t>
      </w:r>
      <w:r>
        <w:rPr>
          <w:color w:val="020203"/>
          <w:sz w:val="16"/>
        </w:rPr>
        <w:t>di</w:t>
      </w:r>
      <w:r>
        <w:rPr>
          <w:color w:val="020203"/>
          <w:spacing w:val="-3"/>
          <w:sz w:val="16"/>
        </w:rPr>
        <w:t> </w:t>
      </w:r>
      <w:r>
        <w:rPr>
          <w:color w:val="020203"/>
          <w:sz w:val="16"/>
        </w:rPr>
        <w:t>mezzanotte</w:t>
      </w:r>
      <w:r>
        <w:rPr>
          <w:color w:val="020203"/>
          <w:spacing w:val="-3"/>
          <w:sz w:val="16"/>
        </w:rPr>
        <w:t> </w:t>
      </w:r>
      <w:r>
        <w:rPr>
          <w:color w:val="020203"/>
          <w:sz w:val="16"/>
        </w:rPr>
        <w:t>una</w:t>
      </w:r>
      <w:r>
        <w:rPr>
          <w:color w:val="020203"/>
          <w:spacing w:val="-2"/>
          <w:sz w:val="16"/>
        </w:rPr>
        <w:t> </w:t>
      </w:r>
      <w:r>
        <w:rPr>
          <w:color w:val="020203"/>
          <w:sz w:val="16"/>
        </w:rPr>
        <w:t>volta</w:t>
      </w:r>
      <w:r>
        <w:rPr>
          <w:color w:val="020203"/>
          <w:spacing w:val="-3"/>
          <w:sz w:val="16"/>
        </w:rPr>
        <w:t> </w:t>
      </w:r>
      <w:r>
        <w:rPr>
          <w:color w:val="020203"/>
          <w:sz w:val="16"/>
        </w:rPr>
        <w:t>a</w:t>
      </w:r>
      <w:r>
        <w:rPr>
          <w:color w:val="020203"/>
          <w:spacing w:val="-3"/>
          <w:sz w:val="16"/>
        </w:rPr>
        <w:t> </w:t>
      </w:r>
      <w:r>
        <w:rPr>
          <w:color w:val="020203"/>
          <w:sz w:val="16"/>
        </w:rPr>
        <w:t>settimana</w:t>
      </w:r>
      <w:r>
        <w:rPr>
          <w:color w:val="020203"/>
          <w:spacing w:val="-2"/>
          <w:sz w:val="16"/>
        </w:rPr>
        <w:t> </w:t>
      </w:r>
      <w:r>
        <w:rPr>
          <w:color w:val="020203"/>
          <w:sz w:val="16"/>
        </w:rPr>
        <w:t>al</w:t>
      </w:r>
      <w:r>
        <w:rPr>
          <w:color w:val="020203"/>
          <w:spacing w:val="-3"/>
          <w:sz w:val="16"/>
        </w:rPr>
        <w:t> </w:t>
      </w:r>
      <w:r>
        <w:rPr>
          <w:color w:val="020203"/>
          <w:sz w:val="16"/>
        </w:rPr>
        <w:t>ristorante</w:t>
      </w:r>
      <w:r>
        <w:rPr>
          <w:color w:val="020203"/>
          <w:spacing w:val="-3"/>
          <w:sz w:val="16"/>
        </w:rPr>
        <w:t> </w:t>
      </w:r>
      <w:r>
        <w:rPr>
          <w:color w:val="020203"/>
          <w:spacing w:val="-2"/>
          <w:sz w:val="16"/>
        </w:rPr>
        <w:t>Saffron.</w:t>
      </w:r>
    </w:p>
    <w:p>
      <w:pPr>
        <w:pStyle w:val="ListParagraph"/>
        <w:numPr>
          <w:ilvl w:val="0"/>
          <w:numId w:val="1"/>
        </w:numPr>
        <w:tabs>
          <w:tab w:pos="406" w:val="left" w:leader="none"/>
        </w:tabs>
        <w:spacing w:line="220" w:lineRule="auto" w:before="4" w:after="0"/>
        <w:ind w:left="31" w:right="905" w:firstLine="0"/>
        <w:jc w:val="left"/>
        <w:rPr>
          <w:sz w:val="16"/>
        </w:rPr>
      </w:pPr>
      <w:r>
        <w:rPr>
          <w:color w:val="020203"/>
          <w:sz w:val="16"/>
        </w:rPr>
        <w:t>Accesso alla formula Dine Around, con la possibilità di cenare in diversi ristoranti dell’intero complesso Hawana (eccetto Silk Road e ristoranti Premium), previa prenotazione, per esplorare la cucina internazionale, indiana, thailandese, araba, turca e orientale.</w:t>
      </w:r>
    </w:p>
    <w:p>
      <w:pPr>
        <w:pStyle w:val="ListParagraph"/>
        <w:numPr>
          <w:ilvl w:val="0"/>
          <w:numId w:val="1"/>
        </w:numPr>
        <w:tabs>
          <w:tab w:pos="406" w:val="left" w:leader="none"/>
        </w:tabs>
        <w:spacing w:line="188" w:lineRule="exact" w:before="0" w:after="0"/>
        <w:ind w:left="406" w:right="0" w:hanging="375"/>
        <w:jc w:val="left"/>
        <w:rPr>
          <w:sz w:val="16"/>
        </w:rPr>
      </w:pPr>
      <w:r>
        <w:rPr>
          <w:color w:val="020203"/>
          <w:sz w:val="16"/>
        </w:rPr>
        <w:t>Bevande</w:t>
      </w:r>
      <w:r>
        <w:rPr>
          <w:color w:val="020203"/>
          <w:spacing w:val="-1"/>
          <w:sz w:val="16"/>
        </w:rPr>
        <w:t> </w:t>
      </w:r>
      <w:r>
        <w:rPr>
          <w:color w:val="020203"/>
          <w:sz w:val="16"/>
        </w:rPr>
        <w:t>alcoliche</w:t>
      </w:r>
      <w:r>
        <w:rPr>
          <w:color w:val="020203"/>
          <w:spacing w:val="-1"/>
          <w:sz w:val="16"/>
        </w:rPr>
        <w:t> </w:t>
      </w:r>
      <w:r>
        <w:rPr>
          <w:color w:val="020203"/>
          <w:sz w:val="16"/>
        </w:rPr>
        <w:t>disponibili a</w:t>
      </w:r>
      <w:r>
        <w:rPr>
          <w:color w:val="020203"/>
          <w:spacing w:val="-1"/>
          <w:sz w:val="16"/>
        </w:rPr>
        <w:t> </w:t>
      </w:r>
      <w:r>
        <w:rPr>
          <w:color w:val="020203"/>
          <w:sz w:val="16"/>
        </w:rPr>
        <w:t>pagamento</w:t>
      </w:r>
      <w:r>
        <w:rPr>
          <w:color w:val="020203"/>
          <w:spacing w:val="-1"/>
          <w:sz w:val="16"/>
        </w:rPr>
        <w:t> </w:t>
      </w:r>
      <w:r>
        <w:rPr>
          <w:color w:val="020203"/>
          <w:sz w:val="16"/>
        </w:rPr>
        <w:t>ogni giorno</w:t>
      </w:r>
      <w:r>
        <w:rPr>
          <w:color w:val="020203"/>
          <w:spacing w:val="-1"/>
          <w:sz w:val="16"/>
        </w:rPr>
        <w:t> </w:t>
      </w:r>
      <w:r>
        <w:rPr>
          <w:color w:val="020203"/>
          <w:sz w:val="16"/>
        </w:rPr>
        <w:t>dalle 12</w:t>
      </w:r>
      <w:r>
        <w:rPr>
          <w:color w:val="020203"/>
          <w:spacing w:val="-1"/>
          <w:sz w:val="16"/>
        </w:rPr>
        <w:t> </w:t>
      </w:r>
      <w:r>
        <w:rPr>
          <w:color w:val="020203"/>
          <w:spacing w:val="-2"/>
          <w:sz w:val="16"/>
        </w:rPr>
        <w:t>all’1.</w:t>
      </w:r>
    </w:p>
    <w:p>
      <w:pPr>
        <w:pStyle w:val="ListParagraph"/>
        <w:numPr>
          <w:ilvl w:val="0"/>
          <w:numId w:val="1"/>
        </w:numPr>
        <w:tabs>
          <w:tab w:pos="406" w:val="left" w:leader="none"/>
        </w:tabs>
        <w:spacing w:line="220" w:lineRule="auto" w:before="5" w:after="0"/>
        <w:ind w:left="31" w:right="3228" w:firstLine="0"/>
        <w:jc w:val="left"/>
        <w:rPr>
          <w:sz w:val="16"/>
        </w:rPr>
      </w:pPr>
      <w:r>
        <w:rPr>
          <w:color w:val="020203"/>
          <w:sz w:val="16"/>
        </w:rPr>
        <w:t>Con supplemento, possibilità di formula tutto incluso hard che comprende anche bevande alcoliche. </w:t>
      </w:r>
      <w:r>
        <w:rPr>
          <w:color w:val="4E9A86"/>
          <w:spacing w:val="-2"/>
          <w:sz w:val="16"/>
        </w:rPr>
        <w:t>CAMERE</w:t>
      </w:r>
    </w:p>
    <w:p>
      <w:pPr>
        <w:pStyle w:val="BodyText"/>
        <w:spacing w:line="188" w:lineRule="exact"/>
      </w:pPr>
      <w:r>
        <w:rPr>
          <w:color w:val="020203"/>
        </w:rPr>
        <w:t>Il</w:t>
      </w:r>
      <w:r>
        <w:rPr>
          <w:color w:val="020203"/>
          <w:spacing w:val="-3"/>
        </w:rPr>
        <w:t> </w:t>
      </w:r>
      <w:r>
        <w:rPr>
          <w:color w:val="020203"/>
        </w:rPr>
        <w:t>lussuoso</w:t>
      </w:r>
      <w:r>
        <w:rPr>
          <w:color w:val="020203"/>
          <w:spacing w:val="-2"/>
        </w:rPr>
        <w:t> </w:t>
      </w:r>
      <w:r>
        <w:rPr>
          <w:color w:val="020203"/>
        </w:rPr>
        <w:t>Bravo</w:t>
      </w:r>
      <w:r>
        <w:rPr>
          <w:color w:val="020203"/>
          <w:spacing w:val="-2"/>
        </w:rPr>
        <w:t> </w:t>
      </w:r>
      <w:r>
        <w:rPr>
          <w:color w:val="020203"/>
        </w:rPr>
        <w:t>Premium</w:t>
      </w:r>
      <w:r>
        <w:rPr>
          <w:color w:val="020203"/>
          <w:spacing w:val="-2"/>
        </w:rPr>
        <w:t> </w:t>
      </w:r>
      <w:r>
        <w:rPr>
          <w:color w:val="020203"/>
        </w:rPr>
        <w:t>Salalah</w:t>
      </w:r>
      <w:r>
        <w:rPr>
          <w:color w:val="020203"/>
          <w:spacing w:val="-2"/>
        </w:rPr>
        <w:t> </w:t>
      </w:r>
      <w:r>
        <w:rPr>
          <w:color w:val="020203"/>
        </w:rPr>
        <w:t>Rotana</w:t>
      </w:r>
      <w:r>
        <w:rPr>
          <w:color w:val="020203"/>
          <w:spacing w:val="-2"/>
        </w:rPr>
        <w:t> </w:t>
      </w:r>
      <w:r>
        <w:rPr>
          <w:color w:val="020203"/>
        </w:rPr>
        <w:t>offre</w:t>
      </w:r>
      <w:r>
        <w:rPr>
          <w:color w:val="020203"/>
          <w:spacing w:val="-3"/>
        </w:rPr>
        <w:t> </w:t>
      </w:r>
      <w:r>
        <w:rPr>
          <w:color w:val="020203"/>
        </w:rPr>
        <w:t>servizi</w:t>
      </w:r>
      <w:r>
        <w:rPr>
          <w:color w:val="020203"/>
          <w:spacing w:val="-2"/>
        </w:rPr>
        <w:t> </w:t>
      </w:r>
      <w:r>
        <w:rPr>
          <w:color w:val="020203"/>
        </w:rPr>
        <w:t>esclusivi</w:t>
      </w:r>
      <w:r>
        <w:rPr>
          <w:color w:val="020203"/>
          <w:spacing w:val="-2"/>
        </w:rPr>
        <w:t> </w:t>
      </w:r>
      <w:r>
        <w:rPr>
          <w:color w:val="020203"/>
        </w:rPr>
        <w:t>per</w:t>
      </w:r>
      <w:r>
        <w:rPr>
          <w:color w:val="020203"/>
          <w:spacing w:val="-2"/>
        </w:rPr>
        <w:t> </w:t>
      </w:r>
      <w:r>
        <w:rPr>
          <w:color w:val="020203"/>
        </w:rPr>
        <w:t>garantire</w:t>
      </w:r>
      <w:r>
        <w:rPr>
          <w:color w:val="020203"/>
          <w:spacing w:val="-2"/>
        </w:rPr>
        <w:t> </w:t>
      </w:r>
      <w:r>
        <w:rPr>
          <w:color w:val="020203"/>
        </w:rPr>
        <w:t>un</w:t>
      </w:r>
      <w:r>
        <w:rPr>
          <w:color w:val="020203"/>
          <w:spacing w:val="-2"/>
        </w:rPr>
        <w:t> </w:t>
      </w:r>
      <w:r>
        <w:rPr>
          <w:color w:val="020203"/>
        </w:rPr>
        <w:t>soggiorno</w:t>
      </w:r>
      <w:r>
        <w:rPr>
          <w:color w:val="020203"/>
          <w:spacing w:val="-2"/>
        </w:rPr>
        <w:t> </w:t>
      </w:r>
      <w:r>
        <w:rPr>
          <w:color w:val="020203"/>
        </w:rPr>
        <w:t>indimenticabile.</w:t>
      </w:r>
      <w:r>
        <w:rPr>
          <w:color w:val="020203"/>
          <w:spacing w:val="-3"/>
        </w:rPr>
        <w:t> </w:t>
      </w:r>
      <w:r>
        <w:rPr>
          <w:color w:val="020203"/>
        </w:rPr>
        <w:t>Tra</w:t>
      </w:r>
      <w:r>
        <w:rPr>
          <w:color w:val="020203"/>
          <w:spacing w:val="-2"/>
        </w:rPr>
        <w:t> </w:t>
      </w:r>
      <w:r>
        <w:rPr>
          <w:color w:val="020203"/>
        </w:rPr>
        <w:t>le</w:t>
      </w:r>
      <w:r>
        <w:rPr>
          <w:color w:val="020203"/>
          <w:spacing w:val="-2"/>
        </w:rPr>
        <w:t> </w:t>
      </w:r>
      <w:r>
        <w:rPr>
          <w:color w:val="020203"/>
        </w:rPr>
        <w:t>caratteristiche</w:t>
      </w:r>
      <w:r>
        <w:rPr>
          <w:color w:val="020203"/>
          <w:spacing w:val="-2"/>
        </w:rPr>
        <w:t> principali: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Struttura</w:t>
      </w:r>
      <w:r>
        <w:rPr>
          <w:color w:val="020203"/>
          <w:spacing w:val="-2"/>
          <w:sz w:val="16"/>
        </w:rPr>
        <w:t> </w:t>
      </w:r>
      <w:r>
        <w:rPr>
          <w:color w:val="020203"/>
          <w:sz w:val="16"/>
        </w:rPr>
        <w:t>con</w:t>
      </w:r>
      <w:r>
        <w:rPr>
          <w:color w:val="020203"/>
          <w:spacing w:val="-1"/>
          <w:sz w:val="16"/>
        </w:rPr>
        <w:t> </w:t>
      </w:r>
      <w:r>
        <w:rPr>
          <w:color w:val="020203"/>
          <w:sz w:val="16"/>
        </w:rPr>
        <w:t>422</w:t>
      </w:r>
      <w:r>
        <w:rPr>
          <w:color w:val="020203"/>
          <w:spacing w:val="-1"/>
          <w:sz w:val="16"/>
        </w:rPr>
        <w:t> </w:t>
      </w:r>
      <w:r>
        <w:rPr>
          <w:color w:val="020203"/>
          <w:sz w:val="16"/>
        </w:rPr>
        <w:t>camere</w:t>
      </w:r>
      <w:r>
        <w:rPr>
          <w:color w:val="020203"/>
          <w:spacing w:val="-1"/>
          <w:sz w:val="16"/>
        </w:rPr>
        <w:t> </w:t>
      </w:r>
      <w:r>
        <w:rPr>
          <w:color w:val="020203"/>
          <w:sz w:val="16"/>
        </w:rPr>
        <w:t>distribuite</w:t>
      </w:r>
      <w:r>
        <w:rPr>
          <w:color w:val="020203"/>
          <w:spacing w:val="-1"/>
          <w:sz w:val="16"/>
        </w:rPr>
        <w:t> </w:t>
      </w:r>
      <w:r>
        <w:rPr>
          <w:color w:val="020203"/>
          <w:sz w:val="16"/>
        </w:rPr>
        <w:t>in</w:t>
      </w:r>
      <w:r>
        <w:rPr>
          <w:color w:val="020203"/>
          <w:spacing w:val="-1"/>
          <w:sz w:val="16"/>
        </w:rPr>
        <w:t> </w:t>
      </w:r>
      <w:r>
        <w:rPr>
          <w:color w:val="020203"/>
          <w:sz w:val="16"/>
        </w:rPr>
        <w:t>eleganti</w:t>
      </w:r>
      <w:r>
        <w:rPr>
          <w:color w:val="020203"/>
          <w:spacing w:val="-1"/>
          <w:sz w:val="16"/>
        </w:rPr>
        <w:t> </w:t>
      </w:r>
      <w:r>
        <w:rPr>
          <w:color w:val="020203"/>
          <w:sz w:val="16"/>
        </w:rPr>
        <w:t>edifici</w:t>
      </w:r>
      <w:r>
        <w:rPr>
          <w:color w:val="020203"/>
          <w:spacing w:val="-1"/>
          <w:sz w:val="16"/>
        </w:rPr>
        <w:t> </w:t>
      </w:r>
      <w:r>
        <w:rPr>
          <w:color w:val="020203"/>
          <w:sz w:val="16"/>
        </w:rPr>
        <w:t>a</w:t>
      </w:r>
      <w:r>
        <w:rPr>
          <w:color w:val="020203"/>
          <w:spacing w:val="-1"/>
          <w:sz w:val="16"/>
        </w:rPr>
        <w:t> </w:t>
      </w:r>
      <w:r>
        <w:rPr>
          <w:color w:val="020203"/>
          <w:sz w:val="16"/>
        </w:rPr>
        <w:t>3</w:t>
      </w:r>
      <w:r>
        <w:rPr>
          <w:color w:val="020203"/>
          <w:spacing w:val="-2"/>
          <w:sz w:val="16"/>
        </w:rPr>
        <w:t> </w:t>
      </w:r>
      <w:r>
        <w:rPr>
          <w:color w:val="020203"/>
          <w:sz w:val="16"/>
        </w:rPr>
        <w:t>piani</w:t>
      </w:r>
      <w:r>
        <w:rPr>
          <w:color w:val="020203"/>
          <w:spacing w:val="-1"/>
          <w:sz w:val="16"/>
        </w:rPr>
        <w:t> </w:t>
      </w:r>
      <w:r>
        <w:rPr>
          <w:color w:val="020203"/>
          <w:sz w:val="16"/>
        </w:rPr>
        <w:t>immersi</w:t>
      </w:r>
      <w:r>
        <w:rPr>
          <w:color w:val="020203"/>
          <w:spacing w:val="-1"/>
          <w:sz w:val="16"/>
        </w:rPr>
        <w:t> </w:t>
      </w:r>
      <w:r>
        <w:rPr>
          <w:color w:val="020203"/>
          <w:sz w:val="16"/>
        </w:rPr>
        <w:t>nei</w:t>
      </w:r>
      <w:r>
        <w:rPr>
          <w:color w:val="020203"/>
          <w:spacing w:val="-1"/>
          <w:sz w:val="16"/>
        </w:rPr>
        <w:t> </w:t>
      </w:r>
      <w:r>
        <w:rPr>
          <w:color w:val="020203"/>
          <w:sz w:val="16"/>
        </w:rPr>
        <w:t>verdi</w:t>
      </w:r>
      <w:r>
        <w:rPr>
          <w:color w:val="020203"/>
          <w:spacing w:val="-1"/>
          <w:sz w:val="16"/>
        </w:rPr>
        <w:t> </w:t>
      </w:r>
      <w:r>
        <w:rPr>
          <w:color w:val="020203"/>
          <w:spacing w:val="-2"/>
          <w:sz w:val="16"/>
        </w:rPr>
        <w:t>giardini.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Aree</w:t>
      </w:r>
      <w:r>
        <w:rPr>
          <w:color w:val="020203"/>
          <w:spacing w:val="-1"/>
          <w:sz w:val="16"/>
        </w:rPr>
        <w:t> </w:t>
      </w:r>
      <w:r>
        <w:rPr>
          <w:color w:val="020203"/>
          <w:sz w:val="16"/>
        </w:rPr>
        <w:t>e servizi dedicati in esclusiva agli ospiti</w:t>
      </w:r>
      <w:r>
        <w:rPr>
          <w:color w:val="020203"/>
          <w:spacing w:val="-1"/>
          <w:sz w:val="16"/>
        </w:rPr>
        <w:t> </w:t>
      </w:r>
      <w:r>
        <w:rPr>
          <w:color w:val="020203"/>
          <w:spacing w:val="-2"/>
          <w:sz w:val="16"/>
        </w:rPr>
        <w:t>Bravo.</w:t>
      </w:r>
    </w:p>
    <w:p>
      <w:pPr>
        <w:pStyle w:val="ListParagraph"/>
        <w:numPr>
          <w:ilvl w:val="0"/>
          <w:numId w:val="1"/>
        </w:numPr>
        <w:tabs>
          <w:tab w:pos="406" w:val="left" w:leader="none"/>
        </w:tabs>
        <w:spacing w:line="220" w:lineRule="auto" w:before="5" w:after="0"/>
        <w:ind w:left="31" w:right="705" w:firstLine="0"/>
        <w:jc w:val="left"/>
        <w:rPr>
          <w:sz w:val="16"/>
        </w:rPr>
      </w:pPr>
      <w:r>
        <w:rPr>
          <w:color w:val="020203"/>
          <w:sz w:val="16"/>
        </w:rPr>
        <w:t>Camere disponibili in diverse tipologie: Classic vista giardino e Deluxe vista mare (43 m², per un massimo di 2 adulti e 1 bambino); Classic Superior vista giardino e Superior vista mare (50 m², per un massimo di 2 adulti e 2 bambini); Junior Suite (67 m², per un massimo di 3 adulti e 1 bambino); Suite con 1 camera da letto (95 m², per un massimo di 3 adulti e 1 bambino); Suite con 2 camere da letto (143 m², per un massimo di 4 adulti e 1 bambino).</w:t>
      </w:r>
    </w:p>
    <w:p>
      <w:pPr>
        <w:pStyle w:val="ListParagraph"/>
        <w:numPr>
          <w:ilvl w:val="0"/>
          <w:numId w:val="1"/>
        </w:numPr>
        <w:tabs>
          <w:tab w:pos="406" w:val="left" w:leader="none"/>
        </w:tabs>
        <w:spacing w:line="220" w:lineRule="auto" w:before="1" w:after="0"/>
        <w:ind w:left="31" w:right="1160" w:firstLine="0"/>
        <w:jc w:val="left"/>
        <w:rPr>
          <w:sz w:val="16"/>
        </w:rPr>
      </w:pPr>
      <w:r>
        <w:rPr>
          <w:color w:val="020203"/>
          <w:sz w:val="16"/>
        </w:rPr>
        <w:t>Interni delle camere sofisticati, con comfort moderni: servizi privati con doccia e asciugacapelli, aria condizionata e ventilatore a soffitto, TV satellitare, telefono, cassetta di sicurezza, minifrigo con bottigliette d’acqua, balcone o terrazzo per il relax.</w:t>
      </w:r>
    </w:p>
    <w:p>
      <w:pPr>
        <w:pStyle w:val="BodyText"/>
        <w:spacing w:line="220" w:lineRule="auto" w:before="193"/>
        <w:ind w:right="2767"/>
      </w:pPr>
      <w:r>
        <w:rPr>
          <w:color w:val="020203"/>
        </w:rPr>
        <w:t>Questo resort a Salalah in Oman accoglie clientela internazionale e offre a ogni ospite un’esperienza unica. </w:t>
      </w:r>
      <w:r>
        <w:rPr>
          <w:color w:val="4E9A86"/>
        </w:rPr>
        <w:t>SPORT E NON SOLO</w:t>
      </w:r>
    </w:p>
    <w:p>
      <w:pPr>
        <w:pStyle w:val="BodyText"/>
        <w:spacing w:line="188" w:lineRule="exact"/>
      </w:pPr>
      <w:r>
        <w:rPr>
          <w:color w:val="020203"/>
        </w:rPr>
        <w:t>Per</w:t>
      </w:r>
      <w:r>
        <w:rPr>
          <w:color w:val="020203"/>
          <w:spacing w:val="-4"/>
        </w:rPr>
        <w:t> </w:t>
      </w:r>
      <w:r>
        <w:rPr>
          <w:color w:val="020203"/>
        </w:rPr>
        <w:t>gli</w:t>
      </w:r>
      <w:r>
        <w:rPr>
          <w:color w:val="020203"/>
          <w:spacing w:val="-3"/>
        </w:rPr>
        <w:t> </w:t>
      </w:r>
      <w:r>
        <w:rPr>
          <w:color w:val="020203"/>
        </w:rPr>
        <w:t>ospiti</w:t>
      </w:r>
      <w:r>
        <w:rPr>
          <w:color w:val="020203"/>
          <w:spacing w:val="-3"/>
        </w:rPr>
        <w:t> </w:t>
      </w:r>
      <w:r>
        <w:rPr>
          <w:color w:val="020203"/>
        </w:rPr>
        <w:t>più</w:t>
      </w:r>
      <w:r>
        <w:rPr>
          <w:color w:val="020203"/>
          <w:spacing w:val="-4"/>
        </w:rPr>
        <w:t> </w:t>
      </w:r>
      <w:r>
        <w:rPr>
          <w:color w:val="020203"/>
        </w:rPr>
        <w:t>sportivi,</w:t>
      </w:r>
      <w:r>
        <w:rPr>
          <w:color w:val="020203"/>
          <w:spacing w:val="-3"/>
        </w:rPr>
        <w:t> </w:t>
      </w:r>
      <w:r>
        <w:rPr>
          <w:color w:val="020203"/>
        </w:rPr>
        <w:t>il</w:t>
      </w:r>
      <w:r>
        <w:rPr>
          <w:color w:val="020203"/>
          <w:spacing w:val="-3"/>
        </w:rPr>
        <w:t> </w:t>
      </w:r>
      <w:r>
        <w:rPr>
          <w:color w:val="020203"/>
        </w:rPr>
        <w:t>Bravo</w:t>
      </w:r>
      <w:r>
        <w:rPr>
          <w:color w:val="020203"/>
          <w:spacing w:val="-4"/>
        </w:rPr>
        <w:t> </w:t>
      </w:r>
      <w:r>
        <w:rPr>
          <w:color w:val="020203"/>
        </w:rPr>
        <w:t>Premium</w:t>
      </w:r>
      <w:r>
        <w:rPr>
          <w:color w:val="020203"/>
          <w:spacing w:val="-3"/>
        </w:rPr>
        <w:t> </w:t>
      </w:r>
      <w:r>
        <w:rPr>
          <w:color w:val="020203"/>
        </w:rPr>
        <w:t>Salalah</w:t>
      </w:r>
      <w:r>
        <w:rPr>
          <w:color w:val="020203"/>
          <w:spacing w:val="-3"/>
        </w:rPr>
        <w:t> </w:t>
      </w:r>
      <w:r>
        <w:rPr>
          <w:color w:val="020203"/>
        </w:rPr>
        <w:t>Rotana</w:t>
      </w:r>
      <w:r>
        <w:rPr>
          <w:color w:val="020203"/>
          <w:spacing w:val="-4"/>
        </w:rPr>
        <w:t> </w:t>
      </w:r>
      <w:r>
        <w:rPr>
          <w:color w:val="020203"/>
        </w:rPr>
        <w:t>offre</w:t>
      </w:r>
      <w:r>
        <w:rPr>
          <w:color w:val="020203"/>
          <w:spacing w:val="-3"/>
        </w:rPr>
        <w:t> </w:t>
      </w:r>
      <w:r>
        <w:rPr>
          <w:color w:val="020203"/>
        </w:rPr>
        <w:t>tante</w:t>
      </w:r>
      <w:r>
        <w:rPr>
          <w:color w:val="020203"/>
          <w:spacing w:val="-3"/>
        </w:rPr>
        <w:t> </w:t>
      </w:r>
      <w:r>
        <w:rPr>
          <w:color w:val="020203"/>
          <w:spacing w:val="-2"/>
        </w:rPr>
        <w:t>possibilità:</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Beach</w:t>
      </w:r>
      <w:r>
        <w:rPr>
          <w:color w:val="020203"/>
          <w:spacing w:val="-2"/>
          <w:sz w:val="16"/>
        </w:rPr>
        <w:t> </w:t>
      </w:r>
      <w:r>
        <w:rPr>
          <w:color w:val="020203"/>
          <w:sz w:val="16"/>
        </w:rPr>
        <w:t>volley,</w:t>
      </w:r>
      <w:r>
        <w:rPr>
          <w:color w:val="020203"/>
          <w:spacing w:val="-2"/>
          <w:sz w:val="16"/>
        </w:rPr>
        <w:t> </w:t>
      </w:r>
      <w:r>
        <w:rPr>
          <w:color w:val="020203"/>
          <w:sz w:val="16"/>
        </w:rPr>
        <w:t>beach</w:t>
      </w:r>
      <w:r>
        <w:rPr>
          <w:color w:val="020203"/>
          <w:spacing w:val="-2"/>
          <w:sz w:val="16"/>
        </w:rPr>
        <w:t> </w:t>
      </w:r>
      <w:r>
        <w:rPr>
          <w:color w:val="020203"/>
          <w:sz w:val="16"/>
        </w:rPr>
        <w:t>tennis,</w:t>
      </w:r>
      <w:r>
        <w:rPr>
          <w:color w:val="020203"/>
          <w:spacing w:val="-1"/>
          <w:sz w:val="16"/>
        </w:rPr>
        <w:t> </w:t>
      </w:r>
      <w:r>
        <w:rPr>
          <w:color w:val="020203"/>
          <w:sz w:val="16"/>
        </w:rPr>
        <w:t>calcetto,</w:t>
      </w:r>
      <w:r>
        <w:rPr>
          <w:color w:val="020203"/>
          <w:spacing w:val="-2"/>
          <w:sz w:val="16"/>
        </w:rPr>
        <w:t> </w:t>
      </w:r>
      <w:r>
        <w:rPr>
          <w:color w:val="020203"/>
          <w:sz w:val="16"/>
        </w:rPr>
        <w:t>ping-pong</w:t>
      </w:r>
      <w:r>
        <w:rPr>
          <w:color w:val="020203"/>
          <w:spacing w:val="-2"/>
          <w:sz w:val="16"/>
        </w:rPr>
        <w:t> </w:t>
      </w:r>
      <w:r>
        <w:rPr>
          <w:color w:val="020203"/>
          <w:sz w:val="16"/>
        </w:rPr>
        <w:t>e</w:t>
      </w:r>
      <w:r>
        <w:rPr>
          <w:color w:val="020203"/>
          <w:spacing w:val="-2"/>
          <w:sz w:val="16"/>
        </w:rPr>
        <w:t> </w:t>
      </w:r>
      <w:r>
        <w:rPr>
          <w:color w:val="020203"/>
          <w:sz w:val="16"/>
        </w:rPr>
        <w:t>calcio</w:t>
      </w:r>
      <w:r>
        <w:rPr>
          <w:color w:val="020203"/>
          <w:spacing w:val="-1"/>
          <w:sz w:val="16"/>
        </w:rPr>
        <w:t> </w:t>
      </w:r>
      <w:r>
        <w:rPr>
          <w:color w:val="020203"/>
          <w:spacing w:val="-2"/>
          <w:sz w:val="16"/>
        </w:rPr>
        <w:t>balilla</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2</w:t>
      </w:r>
      <w:r>
        <w:rPr>
          <w:color w:val="020203"/>
          <w:spacing w:val="-1"/>
          <w:sz w:val="16"/>
        </w:rPr>
        <w:t> </w:t>
      </w:r>
      <w:r>
        <w:rPr>
          <w:color w:val="020203"/>
          <w:sz w:val="16"/>
        </w:rPr>
        <w:t>campi</w:t>
      </w:r>
      <w:r>
        <w:rPr>
          <w:color w:val="020203"/>
          <w:spacing w:val="-1"/>
          <w:sz w:val="16"/>
        </w:rPr>
        <w:t> </w:t>
      </w:r>
      <w:r>
        <w:rPr>
          <w:color w:val="020203"/>
          <w:sz w:val="16"/>
        </w:rPr>
        <w:t>da</w:t>
      </w:r>
      <w:r>
        <w:rPr>
          <w:color w:val="020203"/>
          <w:spacing w:val="-1"/>
          <w:sz w:val="16"/>
        </w:rPr>
        <w:t> </w:t>
      </w:r>
      <w:r>
        <w:rPr>
          <w:color w:val="020203"/>
          <w:sz w:val="16"/>
        </w:rPr>
        <w:t>tennis</w:t>
      </w:r>
      <w:r>
        <w:rPr>
          <w:color w:val="020203"/>
          <w:spacing w:val="-1"/>
          <w:sz w:val="16"/>
        </w:rPr>
        <w:t> </w:t>
      </w:r>
      <w:r>
        <w:rPr>
          <w:color w:val="020203"/>
          <w:sz w:val="16"/>
        </w:rPr>
        <w:t>in </w:t>
      </w:r>
      <w:r>
        <w:rPr>
          <w:color w:val="020203"/>
          <w:spacing w:val="-2"/>
          <w:sz w:val="16"/>
        </w:rPr>
        <w:t>sintetico</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Palestra</w:t>
      </w:r>
      <w:r>
        <w:rPr>
          <w:color w:val="020203"/>
          <w:spacing w:val="-6"/>
          <w:sz w:val="16"/>
        </w:rPr>
        <w:t> </w:t>
      </w:r>
      <w:r>
        <w:rPr>
          <w:color w:val="020203"/>
          <w:sz w:val="16"/>
        </w:rPr>
        <w:t>e</w:t>
      </w:r>
      <w:r>
        <w:rPr>
          <w:color w:val="020203"/>
          <w:spacing w:val="-6"/>
          <w:sz w:val="16"/>
        </w:rPr>
        <w:t> </w:t>
      </w:r>
      <w:r>
        <w:rPr>
          <w:color w:val="020203"/>
          <w:spacing w:val="-2"/>
          <w:sz w:val="16"/>
        </w:rPr>
        <w:t>sauna</w:t>
      </w:r>
    </w:p>
    <w:p>
      <w:pPr>
        <w:pStyle w:val="BodyText"/>
        <w:spacing w:line="192" w:lineRule="exact"/>
      </w:pPr>
      <w:r>
        <w:rPr>
          <w:color w:val="4E9A86"/>
        </w:rPr>
        <w:t>A</w:t>
      </w:r>
      <w:r>
        <w:rPr>
          <w:color w:val="4E9A86"/>
          <w:spacing w:val="-2"/>
        </w:rPr>
        <w:t> </w:t>
      </w:r>
      <w:r>
        <w:rPr>
          <w:color w:val="4E9A86"/>
        </w:rPr>
        <w:t>pagamento</w:t>
      </w:r>
      <w:r>
        <w:rPr>
          <w:color w:val="4E9A86"/>
          <w:spacing w:val="-1"/>
        </w:rPr>
        <w:t> </w:t>
      </w:r>
      <w:r>
        <w:rPr>
          <w:color w:val="4E9A86"/>
        </w:rPr>
        <w:t>sono</w:t>
      </w:r>
      <w:r>
        <w:rPr>
          <w:color w:val="4E9A86"/>
          <w:spacing w:val="-1"/>
        </w:rPr>
        <w:t> </w:t>
      </w:r>
      <w:r>
        <w:rPr>
          <w:color w:val="4E9A86"/>
          <w:spacing w:val="-2"/>
        </w:rPr>
        <w:t>disponibili: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2</w:t>
      </w:r>
      <w:r>
        <w:rPr>
          <w:color w:val="020203"/>
          <w:spacing w:val="-1"/>
          <w:sz w:val="16"/>
        </w:rPr>
        <w:t> </w:t>
      </w:r>
      <w:r>
        <w:rPr>
          <w:color w:val="020203"/>
          <w:sz w:val="16"/>
        </w:rPr>
        <w:t>campi da</w:t>
      </w:r>
      <w:r>
        <w:rPr>
          <w:color w:val="020203"/>
          <w:spacing w:val="-1"/>
          <w:sz w:val="16"/>
        </w:rPr>
        <w:t> </w:t>
      </w:r>
      <w:r>
        <w:rPr>
          <w:color w:val="020203"/>
          <w:sz w:val="16"/>
        </w:rPr>
        <w:t>padel con</w:t>
      </w:r>
      <w:r>
        <w:rPr>
          <w:color w:val="020203"/>
          <w:spacing w:val="-1"/>
          <w:sz w:val="16"/>
        </w:rPr>
        <w:t> </w:t>
      </w:r>
      <w:r>
        <w:rPr>
          <w:color w:val="020203"/>
          <w:sz w:val="16"/>
        </w:rPr>
        <w:t>possibilità di</w:t>
      </w:r>
      <w:r>
        <w:rPr>
          <w:color w:val="020203"/>
          <w:spacing w:val="-1"/>
          <w:sz w:val="16"/>
        </w:rPr>
        <w:t> </w:t>
      </w:r>
      <w:r>
        <w:rPr>
          <w:color w:val="020203"/>
          <w:sz w:val="16"/>
        </w:rPr>
        <w:t>noleggio attrezzatura</w:t>
      </w:r>
      <w:r>
        <w:rPr>
          <w:color w:val="020203"/>
          <w:spacing w:val="-1"/>
          <w:sz w:val="16"/>
        </w:rPr>
        <w:t> </w:t>
      </w:r>
      <w:r>
        <w:rPr>
          <w:color w:val="020203"/>
          <w:sz w:val="16"/>
        </w:rPr>
        <w:t>e</w:t>
      </w:r>
      <w:r>
        <w:rPr>
          <w:color w:val="020203"/>
          <w:spacing w:val="-1"/>
          <w:sz w:val="16"/>
        </w:rPr>
        <w:t> </w:t>
      </w:r>
      <w:r>
        <w:rPr>
          <w:color w:val="020203"/>
          <w:sz w:val="16"/>
        </w:rPr>
        <w:t>lezioni </w:t>
      </w:r>
      <w:r>
        <w:rPr>
          <w:color w:val="020203"/>
          <w:spacing w:val="-2"/>
          <w:sz w:val="16"/>
        </w:rPr>
        <w:t>private</w:t>
      </w:r>
    </w:p>
    <w:p>
      <w:pPr>
        <w:pStyle w:val="ListParagraph"/>
        <w:numPr>
          <w:ilvl w:val="0"/>
          <w:numId w:val="1"/>
        </w:numPr>
        <w:tabs>
          <w:tab w:pos="406" w:val="left" w:leader="none"/>
        </w:tabs>
        <w:spacing w:line="220" w:lineRule="auto" w:before="4" w:after="0"/>
        <w:ind w:left="31" w:right="1465" w:firstLine="0"/>
        <w:jc w:val="left"/>
        <w:rPr>
          <w:sz w:val="16"/>
        </w:rPr>
      </w:pPr>
      <w:r>
        <w:rPr>
          <w:color w:val="020203"/>
          <w:sz w:val="16"/>
        </w:rPr>
        <w:t>Un diving center presso la base nautica nelle vicinanze dell’hotel (il tratto di mare per le immersioni dista circa 70 km). Regalati un’esperienza indimenticabile nella nostra struttura e goditi il soggiorno in questo resort a Salalah in Oman nel modo che </w:t>
      </w:r>
      <w:r>
        <w:rPr>
          <w:color w:val="020203"/>
          <w:spacing w:val="-2"/>
          <w:sz w:val="16"/>
        </w:rPr>
        <w:t>preferisci!</w:t>
      </w:r>
    </w:p>
    <w:p>
      <w:pPr>
        <w:pStyle w:val="Heading2"/>
        <w:spacing w:line="188" w:lineRule="exact"/>
      </w:pPr>
      <w:r>
        <w:rPr>
          <w:color w:val="4E9A86"/>
          <w:spacing w:val="-2"/>
        </w:rPr>
        <w:t>SERVIZI</w:t>
      </w:r>
    </w:p>
    <w:p>
      <w:pPr>
        <w:pStyle w:val="BodyText"/>
        <w:spacing w:line="192" w:lineRule="exact"/>
      </w:pPr>
      <w:r>
        <w:rPr>
          <w:color w:val="020203"/>
        </w:rPr>
        <w:t>Ecco</w:t>
      </w:r>
      <w:r>
        <w:rPr>
          <w:color w:val="020203"/>
          <w:spacing w:val="-4"/>
        </w:rPr>
        <w:t> </w:t>
      </w:r>
      <w:r>
        <w:rPr>
          <w:color w:val="020203"/>
        </w:rPr>
        <w:t>quali</w:t>
      </w:r>
      <w:r>
        <w:rPr>
          <w:color w:val="020203"/>
          <w:spacing w:val="-3"/>
        </w:rPr>
        <w:t> </w:t>
      </w:r>
      <w:r>
        <w:rPr>
          <w:color w:val="020203"/>
        </w:rPr>
        <w:t>sono</w:t>
      </w:r>
      <w:r>
        <w:rPr>
          <w:color w:val="020203"/>
          <w:spacing w:val="-3"/>
        </w:rPr>
        <w:t> </w:t>
      </w:r>
      <w:r>
        <w:rPr>
          <w:color w:val="020203"/>
        </w:rPr>
        <w:t>i</w:t>
      </w:r>
      <w:r>
        <w:rPr>
          <w:color w:val="020203"/>
          <w:spacing w:val="-3"/>
        </w:rPr>
        <w:t> </w:t>
      </w:r>
      <w:r>
        <w:rPr>
          <w:color w:val="020203"/>
        </w:rPr>
        <w:t>servizi</w:t>
      </w:r>
      <w:r>
        <w:rPr>
          <w:color w:val="020203"/>
          <w:spacing w:val="-3"/>
        </w:rPr>
        <w:t> </w:t>
      </w:r>
      <w:r>
        <w:rPr>
          <w:color w:val="020203"/>
        </w:rPr>
        <w:t>offerti</w:t>
      </w:r>
      <w:r>
        <w:rPr>
          <w:color w:val="020203"/>
          <w:spacing w:val="-3"/>
        </w:rPr>
        <w:t> </w:t>
      </w:r>
      <w:r>
        <w:rPr>
          <w:color w:val="020203"/>
        </w:rPr>
        <w:t>dal</w:t>
      </w:r>
      <w:r>
        <w:rPr>
          <w:color w:val="020203"/>
          <w:spacing w:val="-3"/>
        </w:rPr>
        <w:t> </w:t>
      </w:r>
      <w:r>
        <w:rPr>
          <w:color w:val="020203"/>
        </w:rPr>
        <w:t>Bravo</w:t>
      </w:r>
      <w:r>
        <w:rPr>
          <w:color w:val="020203"/>
          <w:spacing w:val="-3"/>
        </w:rPr>
        <w:t> </w:t>
      </w:r>
      <w:r>
        <w:rPr>
          <w:color w:val="020203"/>
        </w:rPr>
        <w:t>Premium</w:t>
      </w:r>
      <w:r>
        <w:rPr>
          <w:color w:val="020203"/>
          <w:spacing w:val="-3"/>
        </w:rPr>
        <w:t> </w:t>
      </w:r>
      <w:r>
        <w:rPr>
          <w:color w:val="020203"/>
        </w:rPr>
        <w:t>Salalah</w:t>
      </w:r>
      <w:r>
        <w:rPr>
          <w:color w:val="020203"/>
          <w:spacing w:val="-3"/>
        </w:rPr>
        <w:t> </w:t>
      </w:r>
      <w:r>
        <w:rPr>
          <w:color w:val="020203"/>
        </w:rPr>
        <w:t>Rotana</w:t>
      </w:r>
      <w:r>
        <w:rPr>
          <w:color w:val="020203"/>
          <w:spacing w:val="-3"/>
        </w:rPr>
        <w:t> </w:t>
      </w:r>
      <w:r>
        <w:rPr>
          <w:color w:val="020203"/>
          <w:spacing w:val="-2"/>
        </w:rPr>
        <w:t>resort:</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Connessione internet Wi-Fi</w:t>
      </w:r>
      <w:r>
        <w:rPr>
          <w:color w:val="020203"/>
          <w:spacing w:val="1"/>
          <w:sz w:val="16"/>
        </w:rPr>
        <w:t> </w:t>
      </w:r>
      <w:r>
        <w:rPr>
          <w:color w:val="020203"/>
          <w:sz w:val="16"/>
        </w:rPr>
        <w:t>premium ad alta</w:t>
      </w:r>
      <w:r>
        <w:rPr>
          <w:color w:val="020203"/>
          <w:spacing w:val="1"/>
          <w:sz w:val="16"/>
        </w:rPr>
        <w:t> </w:t>
      </w:r>
      <w:r>
        <w:rPr>
          <w:color w:val="020203"/>
          <w:sz w:val="16"/>
        </w:rPr>
        <w:t>velocità gratuita nelle</w:t>
      </w:r>
      <w:r>
        <w:rPr>
          <w:color w:val="020203"/>
          <w:spacing w:val="1"/>
          <w:sz w:val="16"/>
        </w:rPr>
        <w:t> </w:t>
      </w:r>
      <w:r>
        <w:rPr>
          <w:color w:val="020203"/>
          <w:sz w:val="16"/>
        </w:rPr>
        <w:t>aree comuni e</w:t>
      </w:r>
      <w:r>
        <w:rPr>
          <w:color w:val="020203"/>
          <w:spacing w:val="1"/>
          <w:sz w:val="16"/>
        </w:rPr>
        <w:t> </w:t>
      </w:r>
      <w:r>
        <w:rPr>
          <w:color w:val="020203"/>
          <w:sz w:val="16"/>
        </w:rPr>
        <w:t>nelle </w:t>
      </w:r>
      <w:r>
        <w:rPr>
          <w:color w:val="020203"/>
          <w:spacing w:val="-2"/>
          <w:sz w:val="16"/>
        </w:rPr>
        <w:t>camere</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Miniclub</w:t>
      </w:r>
      <w:r>
        <w:rPr>
          <w:color w:val="020203"/>
          <w:spacing w:val="-2"/>
          <w:sz w:val="16"/>
        </w:rPr>
        <w:t> </w:t>
      </w:r>
      <w:r>
        <w:rPr>
          <w:color w:val="020203"/>
          <w:sz w:val="16"/>
        </w:rPr>
        <w:t>(4-12</w:t>
      </w:r>
      <w:r>
        <w:rPr>
          <w:color w:val="020203"/>
          <w:spacing w:val="-1"/>
          <w:sz w:val="16"/>
        </w:rPr>
        <w:t> </w:t>
      </w:r>
      <w:r>
        <w:rPr>
          <w:color w:val="020203"/>
          <w:sz w:val="16"/>
        </w:rPr>
        <w:t>anni)</w:t>
      </w:r>
      <w:r>
        <w:rPr>
          <w:color w:val="020203"/>
          <w:spacing w:val="-2"/>
          <w:sz w:val="16"/>
        </w:rPr>
        <w:t> </w:t>
      </w:r>
      <w:r>
        <w:rPr>
          <w:color w:val="020203"/>
          <w:sz w:val="16"/>
        </w:rPr>
        <w:t>con</w:t>
      </w:r>
      <w:r>
        <w:rPr>
          <w:color w:val="020203"/>
          <w:spacing w:val="-1"/>
          <w:sz w:val="16"/>
        </w:rPr>
        <w:t> </w:t>
      </w:r>
      <w:r>
        <w:rPr>
          <w:color w:val="020203"/>
          <w:sz w:val="16"/>
        </w:rPr>
        <w:t>area</w:t>
      </w:r>
      <w:r>
        <w:rPr>
          <w:color w:val="020203"/>
          <w:spacing w:val="-1"/>
          <w:sz w:val="16"/>
        </w:rPr>
        <w:t> </w:t>
      </w:r>
      <w:r>
        <w:rPr>
          <w:color w:val="020203"/>
          <w:sz w:val="16"/>
        </w:rPr>
        <w:t>giochi</w:t>
      </w:r>
      <w:r>
        <w:rPr>
          <w:color w:val="020203"/>
          <w:spacing w:val="-2"/>
          <w:sz w:val="16"/>
        </w:rPr>
        <w:t> </w:t>
      </w:r>
      <w:r>
        <w:rPr>
          <w:color w:val="020203"/>
          <w:sz w:val="16"/>
        </w:rPr>
        <w:t>all’aperto</w:t>
      </w:r>
      <w:r>
        <w:rPr>
          <w:color w:val="020203"/>
          <w:spacing w:val="-1"/>
          <w:sz w:val="16"/>
        </w:rPr>
        <w:t> </w:t>
      </w:r>
      <w:r>
        <w:rPr>
          <w:color w:val="020203"/>
          <w:sz w:val="16"/>
        </w:rPr>
        <w:t>per</w:t>
      </w:r>
      <w:r>
        <w:rPr>
          <w:color w:val="020203"/>
          <w:spacing w:val="-1"/>
          <w:sz w:val="16"/>
        </w:rPr>
        <w:t> </w:t>
      </w:r>
      <w:r>
        <w:rPr>
          <w:color w:val="020203"/>
          <w:sz w:val="16"/>
        </w:rPr>
        <w:t>i</w:t>
      </w:r>
      <w:r>
        <w:rPr>
          <w:color w:val="020203"/>
          <w:spacing w:val="-2"/>
          <w:sz w:val="16"/>
        </w:rPr>
        <w:t> </w:t>
      </w:r>
      <w:r>
        <w:rPr>
          <w:color w:val="020203"/>
          <w:sz w:val="16"/>
        </w:rPr>
        <w:t>più</w:t>
      </w:r>
      <w:r>
        <w:rPr>
          <w:color w:val="020203"/>
          <w:spacing w:val="-1"/>
          <w:sz w:val="16"/>
        </w:rPr>
        <w:t> </w:t>
      </w:r>
      <w:r>
        <w:rPr>
          <w:color w:val="020203"/>
          <w:spacing w:val="-2"/>
          <w:sz w:val="16"/>
        </w:rPr>
        <w:t>piccoli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Servizi</w:t>
      </w:r>
      <w:r>
        <w:rPr>
          <w:color w:val="020203"/>
          <w:spacing w:val="-2"/>
          <w:sz w:val="16"/>
        </w:rPr>
        <w:t> </w:t>
      </w:r>
      <w:r>
        <w:rPr>
          <w:color w:val="020203"/>
          <w:sz w:val="16"/>
        </w:rPr>
        <w:t>a</w:t>
      </w:r>
      <w:r>
        <w:rPr>
          <w:color w:val="020203"/>
          <w:spacing w:val="-1"/>
          <w:sz w:val="16"/>
        </w:rPr>
        <w:t> </w:t>
      </w:r>
      <w:r>
        <w:rPr>
          <w:color w:val="020203"/>
          <w:sz w:val="16"/>
        </w:rPr>
        <w:t>pagamento:</w:t>
      </w:r>
      <w:r>
        <w:rPr>
          <w:color w:val="020203"/>
          <w:spacing w:val="-1"/>
          <w:sz w:val="16"/>
        </w:rPr>
        <w:t> </w:t>
      </w:r>
      <w:r>
        <w:rPr>
          <w:color w:val="020203"/>
          <w:sz w:val="16"/>
        </w:rPr>
        <w:t>lavanderia,</w:t>
      </w:r>
      <w:r>
        <w:rPr>
          <w:color w:val="020203"/>
          <w:spacing w:val="-1"/>
          <w:sz w:val="16"/>
        </w:rPr>
        <w:t> </w:t>
      </w:r>
      <w:r>
        <w:rPr>
          <w:color w:val="020203"/>
          <w:sz w:val="16"/>
        </w:rPr>
        <w:t>boutique</w:t>
      </w:r>
      <w:r>
        <w:rPr>
          <w:color w:val="020203"/>
          <w:spacing w:val="-1"/>
          <w:sz w:val="16"/>
        </w:rPr>
        <w:t> </w:t>
      </w:r>
      <w:r>
        <w:rPr>
          <w:color w:val="020203"/>
          <w:sz w:val="16"/>
        </w:rPr>
        <w:t>e</w:t>
      </w:r>
      <w:r>
        <w:rPr>
          <w:color w:val="020203"/>
          <w:spacing w:val="-1"/>
          <w:sz w:val="16"/>
        </w:rPr>
        <w:t> </w:t>
      </w:r>
      <w:r>
        <w:rPr>
          <w:color w:val="020203"/>
          <w:sz w:val="16"/>
        </w:rPr>
        <w:t>una</w:t>
      </w:r>
      <w:r>
        <w:rPr>
          <w:color w:val="020203"/>
          <w:spacing w:val="-1"/>
          <w:sz w:val="16"/>
        </w:rPr>
        <w:t> </w:t>
      </w:r>
      <w:r>
        <w:rPr>
          <w:color w:val="020203"/>
          <w:sz w:val="16"/>
        </w:rPr>
        <w:t>modernissima</w:t>
      </w:r>
      <w:r>
        <w:rPr>
          <w:color w:val="020203"/>
          <w:spacing w:val="-1"/>
          <w:sz w:val="16"/>
        </w:rPr>
        <w:t> </w:t>
      </w:r>
      <w:r>
        <w:rPr>
          <w:color w:val="020203"/>
          <w:sz w:val="16"/>
        </w:rPr>
        <w:t>SPA</w:t>
      </w:r>
      <w:r>
        <w:rPr>
          <w:color w:val="020203"/>
          <w:spacing w:val="-2"/>
          <w:sz w:val="16"/>
        </w:rPr>
        <w:t> </w:t>
      </w:r>
      <w:r>
        <w:rPr>
          <w:color w:val="020203"/>
          <w:sz w:val="16"/>
        </w:rPr>
        <w:t>con</w:t>
      </w:r>
      <w:r>
        <w:rPr>
          <w:color w:val="020203"/>
          <w:spacing w:val="-1"/>
          <w:sz w:val="16"/>
        </w:rPr>
        <w:t> </w:t>
      </w:r>
      <w:r>
        <w:rPr>
          <w:color w:val="020203"/>
          <w:sz w:val="16"/>
        </w:rPr>
        <w:t>numerose</w:t>
      </w:r>
      <w:r>
        <w:rPr>
          <w:color w:val="020203"/>
          <w:spacing w:val="-1"/>
          <w:sz w:val="16"/>
        </w:rPr>
        <w:t> </w:t>
      </w:r>
      <w:r>
        <w:rPr>
          <w:color w:val="020203"/>
          <w:sz w:val="16"/>
        </w:rPr>
        <w:t>sale</w:t>
      </w:r>
      <w:r>
        <w:rPr>
          <w:color w:val="020203"/>
          <w:spacing w:val="-1"/>
          <w:sz w:val="16"/>
        </w:rPr>
        <w:t> </w:t>
      </w:r>
      <w:r>
        <w:rPr>
          <w:color w:val="020203"/>
          <w:spacing w:val="-2"/>
          <w:sz w:val="16"/>
        </w:rPr>
        <w:t>massaggi</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Accesso</w:t>
      </w:r>
      <w:r>
        <w:rPr>
          <w:color w:val="020203"/>
          <w:spacing w:val="-4"/>
          <w:sz w:val="16"/>
        </w:rPr>
        <w:t> </w:t>
      </w:r>
      <w:r>
        <w:rPr>
          <w:color w:val="020203"/>
          <w:sz w:val="16"/>
        </w:rPr>
        <w:t>gratuito</w:t>
      </w:r>
      <w:r>
        <w:rPr>
          <w:color w:val="020203"/>
          <w:spacing w:val="-3"/>
          <w:sz w:val="16"/>
        </w:rPr>
        <w:t> </w:t>
      </w:r>
      <w:r>
        <w:rPr>
          <w:color w:val="020203"/>
          <w:sz w:val="16"/>
        </w:rPr>
        <w:t>all’Hawana</w:t>
      </w:r>
      <w:r>
        <w:rPr>
          <w:color w:val="020203"/>
          <w:spacing w:val="-3"/>
          <w:sz w:val="16"/>
        </w:rPr>
        <w:t> </w:t>
      </w:r>
      <w:r>
        <w:rPr>
          <w:color w:val="020203"/>
          <w:sz w:val="16"/>
        </w:rPr>
        <w:t>Aqua</w:t>
      </w:r>
      <w:r>
        <w:rPr>
          <w:color w:val="020203"/>
          <w:spacing w:val="-3"/>
          <w:sz w:val="16"/>
        </w:rPr>
        <w:t> </w:t>
      </w:r>
      <w:r>
        <w:rPr>
          <w:color w:val="020203"/>
          <w:sz w:val="16"/>
        </w:rPr>
        <w:t>Park</w:t>
      </w:r>
      <w:r>
        <w:rPr>
          <w:color w:val="020203"/>
          <w:spacing w:val="-4"/>
          <w:sz w:val="16"/>
        </w:rPr>
        <w:t> </w:t>
      </w:r>
      <w:r>
        <w:rPr>
          <w:color w:val="020203"/>
          <w:sz w:val="16"/>
        </w:rPr>
        <w:t>nelle</w:t>
      </w:r>
      <w:r>
        <w:rPr>
          <w:color w:val="020203"/>
          <w:spacing w:val="-3"/>
          <w:sz w:val="16"/>
        </w:rPr>
        <w:t> </w:t>
      </w:r>
      <w:r>
        <w:rPr>
          <w:color w:val="020203"/>
          <w:spacing w:val="-2"/>
          <w:sz w:val="16"/>
        </w:rPr>
        <w:t>vicinanze</w:t>
      </w:r>
    </w:p>
    <w:p>
      <w:pPr>
        <w:pStyle w:val="ListParagraph"/>
        <w:numPr>
          <w:ilvl w:val="0"/>
          <w:numId w:val="1"/>
        </w:numPr>
        <w:tabs>
          <w:tab w:pos="406" w:val="left" w:leader="none"/>
        </w:tabs>
        <w:spacing w:line="192" w:lineRule="exact" w:before="0" w:after="0"/>
        <w:ind w:left="406" w:right="0" w:hanging="375"/>
        <w:jc w:val="left"/>
        <w:rPr>
          <w:sz w:val="16"/>
        </w:rPr>
      </w:pPr>
      <w:r>
        <w:rPr>
          <w:color w:val="020203"/>
          <w:sz w:val="16"/>
        </w:rPr>
        <w:t>Servizio</w:t>
      </w:r>
      <w:r>
        <w:rPr>
          <w:color w:val="020203"/>
          <w:spacing w:val="1"/>
          <w:sz w:val="16"/>
        </w:rPr>
        <w:t> </w:t>
      </w:r>
      <w:r>
        <w:rPr>
          <w:color w:val="020203"/>
          <w:sz w:val="16"/>
        </w:rPr>
        <w:t>medico</w:t>
      </w:r>
      <w:r>
        <w:rPr>
          <w:color w:val="020203"/>
          <w:spacing w:val="2"/>
          <w:sz w:val="16"/>
        </w:rPr>
        <w:t> </w:t>
      </w:r>
      <w:r>
        <w:rPr>
          <w:color w:val="020203"/>
          <w:sz w:val="16"/>
        </w:rPr>
        <w:t>esterno</w:t>
      </w:r>
      <w:r>
        <w:rPr>
          <w:color w:val="020203"/>
          <w:spacing w:val="1"/>
          <w:sz w:val="16"/>
        </w:rPr>
        <w:t> </w:t>
      </w:r>
      <w:r>
        <w:rPr>
          <w:color w:val="020203"/>
          <w:sz w:val="16"/>
        </w:rPr>
        <w:t>disponibile</w:t>
      </w:r>
      <w:r>
        <w:rPr>
          <w:color w:val="020203"/>
          <w:spacing w:val="2"/>
          <w:sz w:val="16"/>
        </w:rPr>
        <w:t> </w:t>
      </w:r>
      <w:r>
        <w:rPr>
          <w:color w:val="020203"/>
          <w:sz w:val="16"/>
        </w:rPr>
        <w:t>su</w:t>
      </w:r>
      <w:r>
        <w:rPr>
          <w:color w:val="020203"/>
          <w:spacing w:val="2"/>
          <w:sz w:val="16"/>
        </w:rPr>
        <w:t> </w:t>
      </w:r>
      <w:r>
        <w:rPr>
          <w:color w:val="020203"/>
          <w:spacing w:val="-2"/>
          <w:sz w:val="16"/>
        </w:rPr>
        <w:t>chiamata</w:t>
      </w:r>
    </w:p>
    <w:p>
      <w:pPr>
        <w:pStyle w:val="BodyText"/>
        <w:spacing w:line="220" w:lineRule="auto" w:before="5"/>
        <w:ind w:right="2767"/>
      </w:pPr>
      <w:r>
        <w:rPr>
          <w:color w:val="020203"/>
        </w:rPr>
        <w:t>In Oman, il Bravo Salalah Rotana è ideale per chi desidera una vacanza all’insegna del relax e del divertimento. </w:t>
      </w:r>
      <w:r>
        <w:rPr>
          <w:color w:val="4E9A86"/>
          <w:spacing w:val="-2"/>
        </w:rPr>
        <w:t>RAMADAN</w:t>
      </w:r>
    </w:p>
    <w:p>
      <w:pPr>
        <w:pStyle w:val="BodyText"/>
        <w:spacing w:line="220" w:lineRule="auto"/>
        <w:ind w:right="787"/>
      </w:pPr>
      <w:r>
        <w:rPr>
          <w:color w:val="020203"/>
        </w:rPr>
        <w:t>Il Ramadan è la principale festività religiosa musulmana. Durante questo periodo, che indicativamente va dal 28 febbraio al 29 marzo 2025,</w:t>
      </w:r>
      <w:r>
        <w:rPr>
          <w:color w:val="020203"/>
          <w:spacing w:val="40"/>
        </w:rPr>
        <w:t> </w:t>
      </w:r>
      <w:r>
        <w:rPr>
          <w:color w:val="020203"/>
        </w:rPr>
        <w:t>i servizi alberghieri di questo resort a Salalah potrebbero subire delle limitazioni.</w:t>
      </w:r>
    </w:p>
    <w:p>
      <w:pPr>
        <w:pStyle w:val="Heading2"/>
        <w:spacing w:line="220" w:lineRule="auto" w:before="1"/>
        <w:ind w:right="7850"/>
      </w:pPr>
      <w:r>
        <w:rPr>
          <w:color w:val="4E9A86"/>
        </w:rPr>
        <w:t>CERTIFICAZIONI</w:t>
      </w:r>
      <w:r>
        <w:rPr>
          <w:color w:val="4E9A86"/>
          <w:spacing w:val="-2"/>
        </w:rPr>
        <w:t> </w:t>
      </w:r>
      <w:r>
        <w:rPr>
          <w:color w:val="4E9A86"/>
        </w:rPr>
        <w:t>E</w:t>
      </w:r>
      <w:r>
        <w:rPr>
          <w:color w:val="4E9A86"/>
          <w:spacing w:val="-2"/>
        </w:rPr>
        <w:t> </w:t>
      </w:r>
      <w:r>
        <w:rPr>
          <w:color w:val="4E9A86"/>
        </w:rPr>
        <w:t>PROTOCOLLI </w:t>
      </w:r>
      <w:r>
        <w:rPr>
          <w:color w:val="020203"/>
        </w:rPr>
        <w:t>PROTOCOLLO</w:t>
      </w:r>
      <w:r>
        <w:rPr>
          <w:color w:val="020203"/>
          <w:spacing w:val="-4"/>
        </w:rPr>
        <w:t> </w:t>
      </w:r>
      <w:r>
        <w:rPr>
          <w:color w:val="020203"/>
        </w:rPr>
        <w:t>GVR</w:t>
      </w:r>
    </w:p>
    <w:p>
      <w:pPr>
        <w:pStyle w:val="BodyText"/>
        <w:spacing w:line="220" w:lineRule="auto" w:before="1"/>
        <w:ind w:right="801"/>
      </w:pPr>
      <w:r>
        <w:rPr>
          <w:color w:val="020203"/>
        </w:rPr>
        <w:t>GVR</w:t>
      </w:r>
      <w:r>
        <w:rPr>
          <w:color w:val="020203"/>
          <w:spacing w:val="-1"/>
        </w:rPr>
        <w:t> </w:t>
      </w:r>
      <w:r>
        <w:rPr>
          <w:color w:val="020203"/>
        </w:rPr>
        <w:t>(Gabbiani</w:t>
      </w:r>
      <w:r>
        <w:rPr>
          <w:color w:val="020203"/>
          <w:spacing w:val="-1"/>
        </w:rPr>
        <w:t> </w:t>
      </w:r>
      <w:r>
        <w:rPr>
          <w:color w:val="020203"/>
        </w:rPr>
        <w:t>Verdi)</w:t>
      </w:r>
      <w:r>
        <w:rPr>
          <w:color w:val="020203"/>
          <w:spacing w:val="-1"/>
        </w:rPr>
        <w:t> </w:t>
      </w:r>
      <w:r>
        <w:rPr>
          <w:color w:val="020203"/>
        </w:rPr>
        <w:t>è</w:t>
      </w:r>
      <w:r>
        <w:rPr>
          <w:color w:val="020203"/>
          <w:spacing w:val="-1"/>
        </w:rPr>
        <w:t> </w:t>
      </w:r>
      <w:r>
        <w:rPr>
          <w:color w:val="020203"/>
        </w:rPr>
        <w:t>un</w:t>
      </w:r>
      <w:r>
        <w:rPr>
          <w:color w:val="020203"/>
          <w:spacing w:val="-1"/>
        </w:rPr>
        <w:t> </w:t>
      </w:r>
      <w:r>
        <w:rPr>
          <w:color w:val="020203"/>
        </w:rPr>
        <w:t>protocollo</w:t>
      </w:r>
      <w:r>
        <w:rPr>
          <w:color w:val="020203"/>
          <w:spacing w:val="-1"/>
        </w:rPr>
        <w:t> </w:t>
      </w:r>
      <w:r>
        <w:rPr>
          <w:color w:val="020203"/>
        </w:rPr>
        <w:t>creato</w:t>
      </w:r>
      <w:r>
        <w:rPr>
          <w:color w:val="020203"/>
          <w:spacing w:val="-1"/>
        </w:rPr>
        <w:t> </w:t>
      </w:r>
      <w:r>
        <w:rPr>
          <w:color w:val="020203"/>
        </w:rPr>
        <w:t>per</w:t>
      </w:r>
      <w:r>
        <w:rPr>
          <w:color w:val="020203"/>
          <w:spacing w:val="-1"/>
        </w:rPr>
        <w:t> </w:t>
      </w:r>
      <w:r>
        <w:rPr>
          <w:color w:val="020203"/>
        </w:rPr>
        <w:t>valutare</w:t>
      </w:r>
      <w:r>
        <w:rPr>
          <w:color w:val="020203"/>
          <w:spacing w:val="-1"/>
        </w:rPr>
        <w:t> </w:t>
      </w:r>
      <w:r>
        <w:rPr>
          <w:color w:val="020203"/>
        </w:rPr>
        <w:t>specifiche</w:t>
      </w:r>
      <w:r>
        <w:rPr>
          <w:color w:val="020203"/>
          <w:spacing w:val="-1"/>
        </w:rPr>
        <w:t> </w:t>
      </w:r>
      <w:r>
        <w:rPr>
          <w:color w:val="020203"/>
        </w:rPr>
        <w:t>aree</w:t>
      </w:r>
      <w:r>
        <w:rPr>
          <w:color w:val="020203"/>
          <w:spacing w:val="-1"/>
        </w:rPr>
        <w:t> </w:t>
      </w:r>
      <w:r>
        <w:rPr>
          <w:color w:val="020203"/>
        </w:rPr>
        <w:t>di</w:t>
      </w:r>
      <w:r>
        <w:rPr>
          <w:color w:val="020203"/>
          <w:spacing w:val="-1"/>
        </w:rPr>
        <w:t> </w:t>
      </w:r>
      <w:r>
        <w:rPr>
          <w:color w:val="020203"/>
        </w:rPr>
        <w:t>impatto</w:t>
      </w:r>
      <w:r>
        <w:rPr>
          <w:color w:val="020203"/>
          <w:spacing w:val="-1"/>
        </w:rPr>
        <w:t> </w:t>
      </w:r>
      <w:r>
        <w:rPr>
          <w:color w:val="020203"/>
        </w:rPr>
        <w:t>ambientale</w:t>
      </w:r>
      <w:r>
        <w:rPr>
          <w:color w:val="020203"/>
          <w:spacing w:val="-1"/>
        </w:rPr>
        <w:t> </w:t>
      </w:r>
      <w:r>
        <w:rPr>
          <w:color w:val="020203"/>
        </w:rPr>
        <w:t>e</w:t>
      </w:r>
      <w:r>
        <w:rPr>
          <w:color w:val="020203"/>
          <w:spacing w:val="-1"/>
        </w:rPr>
        <w:t> </w:t>
      </w:r>
      <w:r>
        <w:rPr>
          <w:color w:val="020203"/>
        </w:rPr>
        <w:t>sociale</w:t>
      </w:r>
      <w:r>
        <w:rPr>
          <w:color w:val="020203"/>
          <w:spacing w:val="-1"/>
        </w:rPr>
        <w:t> </w:t>
      </w:r>
      <w:r>
        <w:rPr>
          <w:color w:val="020203"/>
        </w:rPr>
        <w:t>di</w:t>
      </w:r>
      <w:r>
        <w:rPr>
          <w:color w:val="020203"/>
          <w:spacing w:val="-1"/>
        </w:rPr>
        <w:t> </w:t>
      </w:r>
      <w:r>
        <w:rPr>
          <w:color w:val="020203"/>
        </w:rPr>
        <w:t>hotel</w:t>
      </w:r>
      <w:r>
        <w:rPr>
          <w:color w:val="020203"/>
          <w:spacing w:val="-1"/>
        </w:rPr>
        <w:t> </w:t>
      </w:r>
      <w:r>
        <w:rPr>
          <w:color w:val="020203"/>
        </w:rPr>
        <w:t>e</w:t>
      </w:r>
      <w:r>
        <w:rPr>
          <w:color w:val="020203"/>
          <w:spacing w:val="-1"/>
        </w:rPr>
        <w:t> </w:t>
      </w:r>
      <w:r>
        <w:rPr>
          <w:color w:val="020203"/>
        </w:rPr>
        <w:t>resort</w:t>
      </w:r>
      <w:r>
        <w:rPr>
          <w:color w:val="020203"/>
          <w:spacing w:val="-1"/>
        </w:rPr>
        <w:t> </w:t>
      </w:r>
      <w:r>
        <w:rPr>
          <w:color w:val="020203"/>
        </w:rPr>
        <w:t>sulla</w:t>
      </w:r>
      <w:r>
        <w:rPr>
          <w:color w:val="020203"/>
          <w:spacing w:val="-1"/>
        </w:rPr>
        <w:t> </w:t>
      </w:r>
      <w:r>
        <w:rPr>
          <w:color w:val="020203"/>
        </w:rPr>
        <w:t>base</w:t>
      </w:r>
      <w:r>
        <w:rPr>
          <w:color w:val="020203"/>
          <w:spacing w:val="-1"/>
        </w:rPr>
        <w:t> </w:t>
      </w:r>
      <w:r>
        <w:rPr>
          <w:color w:val="020203"/>
        </w:rPr>
        <w:t>dei</w:t>
      </w:r>
      <w:r>
        <w:rPr>
          <w:color w:val="020203"/>
          <w:spacing w:val="-1"/>
        </w:rPr>
        <w:t> </w:t>
      </w:r>
      <w:r>
        <w:rPr>
          <w:color w:val="020203"/>
        </w:rPr>
        <w:t>17 obiettivi dell’Agenda 2030 dell’ONU per lo Sviluppo Sostenibile; la valutazione di conformità al protocollo viene condotta da un soggetto terzo accreditato ISO 17065 da Accredia. Nello specifico, questa struttura ha superato positivamente la valutazione di conformità al protocollo in alcuni ambiti. Clicca qui per saperne di più.</w:t>
      </w:r>
    </w:p>
    <w:p>
      <w:pPr>
        <w:pStyle w:val="BodyText"/>
        <w:spacing w:after="0" w:line="220" w:lineRule="auto"/>
        <w:sectPr>
          <w:headerReference w:type="default" r:id="rId14"/>
          <w:footerReference w:type="default" r:id="rId15"/>
          <w:pgSz w:w="11910" w:h="16840"/>
          <w:pgMar w:header="625" w:footer="1451" w:top="1780" w:bottom="1640" w:left="708" w:right="0"/>
        </w:sectPr>
      </w:pPr>
    </w:p>
    <w:p>
      <w:pPr>
        <w:pStyle w:val="Heading2"/>
        <w:spacing w:before="47"/>
      </w:pPr>
      <w:r>
        <w:rPr>
          <w:color w:val="4E9A86"/>
        </w:rPr>
        <w:t>FORMULA</w:t>
      </w:r>
      <w:r>
        <w:rPr>
          <w:color w:val="4E9A86"/>
          <w:spacing w:val="4"/>
        </w:rPr>
        <w:t> </w:t>
      </w:r>
      <w:r>
        <w:rPr>
          <w:color w:val="4E9A86"/>
        </w:rPr>
        <w:t>TUTTO</w:t>
      </w:r>
      <w:r>
        <w:rPr>
          <w:color w:val="4E9A86"/>
          <w:spacing w:val="4"/>
        </w:rPr>
        <w:t> </w:t>
      </w:r>
      <w:r>
        <w:rPr>
          <w:color w:val="4E9A86"/>
        </w:rPr>
        <w:t>INCLUSO</w:t>
      </w:r>
      <w:r>
        <w:rPr>
          <w:color w:val="4E9A86"/>
          <w:spacing w:val="4"/>
        </w:rPr>
        <w:t> </w:t>
      </w:r>
      <w:r>
        <w:rPr>
          <w:color w:val="4E9A86"/>
          <w:spacing w:val="-4"/>
        </w:rPr>
        <w:t>SOFT</w:t>
      </w:r>
    </w:p>
    <w:p>
      <w:pPr>
        <w:pStyle w:val="BodyText"/>
        <w:spacing w:line="192" w:lineRule="exact"/>
      </w:pPr>
      <w:r>
        <w:rPr>
          <w:color w:val="020203"/>
        </w:rPr>
        <w:t>In</w:t>
      </w:r>
      <w:r>
        <w:rPr>
          <w:color w:val="020203"/>
          <w:spacing w:val="-1"/>
        </w:rPr>
        <w:t> </w:t>
      </w:r>
      <w:r>
        <w:rPr>
          <w:color w:val="020203"/>
        </w:rPr>
        <w:t>Oman</w:t>
      </w:r>
      <w:r>
        <w:rPr>
          <w:color w:val="020203"/>
          <w:spacing w:val="-1"/>
        </w:rPr>
        <w:t> </w:t>
      </w:r>
      <w:r>
        <w:rPr>
          <w:color w:val="020203"/>
        </w:rPr>
        <w:t>al</w:t>
      </w:r>
      <w:r>
        <w:rPr>
          <w:color w:val="020203"/>
          <w:spacing w:val="-1"/>
        </w:rPr>
        <w:t> </w:t>
      </w:r>
      <w:r>
        <w:rPr>
          <w:color w:val="020203"/>
        </w:rPr>
        <w:t>Bravo</w:t>
      </w:r>
      <w:r>
        <w:rPr>
          <w:color w:val="020203"/>
          <w:spacing w:val="-1"/>
        </w:rPr>
        <w:t> </w:t>
      </w:r>
      <w:r>
        <w:rPr>
          <w:color w:val="020203"/>
        </w:rPr>
        <w:t>Salalah</w:t>
      </w:r>
      <w:r>
        <w:rPr>
          <w:color w:val="020203"/>
          <w:spacing w:val="-1"/>
        </w:rPr>
        <w:t> </w:t>
      </w:r>
      <w:r>
        <w:rPr>
          <w:color w:val="020203"/>
        </w:rPr>
        <w:t>Rotana,</w:t>
      </w:r>
      <w:r>
        <w:rPr>
          <w:color w:val="020203"/>
          <w:spacing w:val="-1"/>
        </w:rPr>
        <w:t> </w:t>
      </w:r>
      <w:r>
        <w:rPr>
          <w:color w:val="020203"/>
        </w:rPr>
        <w:t>gli</w:t>
      </w:r>
      <w:r>
        <w:rPr>
          <w:color w:val="020203"/>
          <w:spacing w:val="-1"/>
        </w:rPr>
        <w:t> </w:t>
      </w:r>
      <w:r>
        <w:rPr>
          <w:color w:val="020203"/>
        </w:rPr>
        <w:t>ospiti</w:t>
      </w:r>
      <w:r>
        <w:rPr>
          <w:color w:val="020203"/>
          <w:spacing w:val="-1"/>
        </w:rPr>
        <w:t> </w:t>
      </w:r>
      <w:r>
        <w:rPr>
          <w:color w:val="020203"/>
        </w:rPr>
        <w:t>possono</w:t>
      </w:r>
      <w:r>
        <w:rPr>
          <w:color w:val="020203"/>
          <w:spacing w:val="-1"/>
        </w:rPr>
        <w:t> </w:t>
      </w:r>
      <w:r>
        <w:rPr>
          <w:color w:val="020203"/>
        </w:rPr>
        <w:t>godere dei</w:t>
      </w:r>
      <w:r>
        <w:rPr>
          <w:color w:val="020203"/>
          <w:spacing w:val="-1"/>
        </w:rPr>
        <w:t> </w:t>
      </w:r>
      <w:r>
        <w:rPr>
          <w:color w:val="020203"/>
        </w:rPr>
        <w:t>seguenti</w:t>
      </w:r>
      <w:r>
        <w:rPr>
          <w:color w:val="020203"/>
          <w:spacing w:val="-1"/>
        </w:rPr>
        <w:t> </w:t>
      </w:r>
      <w:r>
        <w:rPr>
          <w:color w:val="020203"/>
        </w:rPr>
        <w:t>servizi,</w:t>
      </w:r>
      <w:r>
        <w:rPr>
          <w:color w:val="020203"/>
          <w:spacing w:val="-1"/>
        </w:rPr>
        <w:t> </w:t>
      </w:r>
      <w:r>
        <w:rPr>
          <w:color w:val="020203"/>
        </w:rPr>
        <w:t>disponibili</w:t>
      </w:r>
      <w:r>
        <w:rPr>
          <w:color w:val="020203"/>
          <w:spacing w:val="-1"/>
        </w:rPr>
        <w:t> </w:t>
      </w:r>
      <w:r>
        <w:rPr>
          <w:color w:val="020203"/>
        </w:rPr>
        <w:t>in</w:t>
      </w:r>
      <w:r>
        <w:rPr>
          <w:color w:val="020203"/>
          <w:spacing w:val="-1"/>
        </w:rPr>
        <w:t> </w:t>
      </w:r>
      <w:r>
        <w:rPr>
          <w:color w:val="020203"/>
        </w:rPr>
        <w:t>luoghi</w:t>
      </w:r>
      <w:r>
        <w:rPr>
          <w:color w:val="020203"/>
          <w:spacing w:val="-1"/>
        </w:rPr>
        <w:t> </w:t>
      </w:r>
      <w:r>
        <w:rPr>
          <w:color w:val="020203"/>
        </w:rPr>
        <w:t>e</w:t>
      </w:r>
      <w:r>
        <w:rPr>
          <w:color w:val="020203"/>
          <w:spacing w:val="-1"/>
        </w:rPr>
        <w:t> </w:t>
      </w:r>
      <w:r>
        <w:rPr>
          <w:color w:val="020203"/>
        </w:rPr>
        <w:t>orari</w:t>
      </w:r>
      <w:r>
        <w:rPr>
          <w:color w:val="020203"/>
          <w:spacing w:val="-1"/>
        </w:rPr>
        <w:t> </w:t>
      </w:r>
      <w:r>
        <w:rPr>
          <w:color w:val="020203"/>
          <w:spacing w:val="-2"/>
        </w:rPr>
        <w:t>specifici:</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Cocktail</w:t>
      </w:r>
      <w:r>
        <w:rPr>
          <w:color w:val="020203"/>
          <w:spacing w:val="-1"/>
          <w:sz w:val="16"/>
        </w:rPr>
        <w:t> </w:t>
      </w:r>
      <w:r>
        <w:rPr>
          <w:color w:val="020203"/>
          <w:sz w:val="16"/>
        </w:rPr>
        <w:t>di benvenuto</w:t>
      </w:r>
      <w:r>
        <w:rPr>
          <w:color w:val="020203"/>
          <w:spacing w:val="-1"/>
          <w:sz w:val="16"/>
        </w:rPr>
        <w:t> </w:t>
      </w:r>
      <w:r>
        <w:rPr>
          <w:color w:val="020203"/>
          <w:sz w:val="16"/>
        </w:rPr>
        <w:t>e bottiglietta</w:t>
      </w:r>
      <w:r>
        <w:rPr>
          <w:color w:val="020203"/>
          <w:spacing w:val="-1"/>
          <w:sz w:val="16"/>
        </w:rPr>
        <w:t> </w:t>
      </w:r>
      <w:r>
        <w:rPr>
          <w:color w:val="020203"/>
          <w:sz w:val="16"/>
        </w:rPr>
        <w:t>d’acqua in</w:t>
      </w:r>
      <w:r>
        <w:rPr>
          <w:color w:val="020203"/>
          <w:spacing w:val="-1"/>
          <w:sz w:val="16"/>
        </w:rPr>
        <w:t> </w:t>
      </w:r>
      <w:r>
        <w:rPr>
          <w:color w:val="020203"/>
          <w:sz w:val="16"/>
        </w:rPr>
        <w:t>camera </w:t>
      </w:r>
      <w:r>
        <w:rPr>
          <w:color w:val="020203"/>
          <w:spacing w:val="-2"/>
          <w:sz w:val="16"/>
        </w:rPr>
        <w:t>all’arrivo</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Prima</w:t>
      </w:r>
      <w:r>
        <w:rPr>
          <w:color w:val="020203"/>
          <w:spacing w:val="-3"/>
          <w:sz w:val="16"/>
        </w:rPr>
        <w:t> </w:t>
      </w:r>
      <w:r>
        <w:rPr>
          <w:color w:val="020203"/>
          <w:sz w:val="16"/>
        </w:rPr>
        <w:t>colazione,</w:t>
      </w:r>
      <w:r>
        <w:rPr>
          <w:color w:val="020203"/>
          <w:spacing w:val="-3"/>
          <w:sz w:val="16"/>
        </w:rPr>
        <w:t> </w:t>
      </w:r>
      <w:r>
        <w:rPr>
          <w:color w:val="020203"/>
          <w:sz w:val="16"/>
        </w:rPr>
        <w:t>pranzo</w:t>
      </w:r>
      <w:r>
        <w:rPr>
          <w:color w:val="020203"/>
          <w:spacing w:val="-3"/>
          <w:sz w:val="16"/>
        </w:rPr>
        <w:t> </w:t>
      </w:r>
      <w:r>
        <w:rPr>
          <w:color w:val="020203"/>
          <w:sz w:val="16"/>
        </w:rPr>
        <w:t>e</w:t>
      </w:r>
      <w:r>
        <w:rPr>
          <w:color w:val="020203"/>
          <w:spacing w:val="-2"/>
          <w:sz w:val="16"/>
        </w:rPr>
        <w:t> </w:t>
      </w:r>
      <w:r>
        <w:rPr>
          <w:color w:val="020203"/>
          <w:sz w:val="16"/>
        </w:rPr>
        <w:t>cena</w:t>
      </w:r>
      <w:r>
        <w:rPr>
          <w:color w:val="020203"/>
          <w:spacing w:val="-3"/>
          <w:sz w:val="16"/>
        </w:rPr>
        <w:t> </w:t>
      </w:r>
      <w:r>
        <w:rPr>
          <w:color w:val="020203"/>
          <w:sz w:val="16"/>
        </w:rPr>
        <w:t>a</w:t>
      </w:r>
      <w:r>
        <w:rPr>
          <w:color w:val="020203"/>
          <w:spacing w:val="-3"/>
          <w:sz w:val="16"/>
        </w:rPr>
        <w:t> </w:t>
      </w:r>
      <w:r>
        <w:rPr>
          <w:color w:val="020203"/>
          <w:sz w:val="16"/>
        </w:rPr>
        <w:t>buffet</w:t>
      </w:r>
      <w:r>
        <w:rPr>
          <w:color w:val="020203"/>
          <w:spacing w:val="-2"/>
          <w:sz w:val="16"/>
        </w:rPr>
        <w:t> </w:t>
      </w:r>
      <w:r>
        <w:rPr>
          <w:color w:val="020203"/>
          <w:sz w:val="16"/>
        </w:rPr>
        <w:t>presso</w:t>
      </w:r>
      <w:r>
        <w:rPr>
          <w:color w:val="020203"/>
          <w:spacing w:val="-3"/>
          <w:sz w:val="16"/>
        </w:rPr>
        <w:t> </w:t>
      </w:r>
      <w:r>
        <w:rPr>
          <w:color w:val="020203"/>
          <w:sz w:val="16"/>
        </w:rPr>
        <w:t>il</w:t>
      </w:r>
      <w:r>
        <w:rPr>
          <w:color w:val="020203"/>
          <w:spacing w:val="-3"/>
          <w:sz w:val="16"/>
        </w:rPr>
        <w:t> </w:t>
      </w:r>
      <w:r>
        <w:rPr>
          <w:color w:val="020203"/>
          <w:sz w:val="16"/>
        </w:rPr>
        <w:t>ristorante</w:t>
      </w:r>
      <w:r>
        <w:rPr>
          <w:color w:val="020203"/>
          <w:spacing w:val="-2"/>
          <w:sz w:val="16"/>
        </w:rPr>
        <w:t> Olive</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Show</w:t>
      </w:r>
      <w:r>
        <w:rPr>
          <w:color w:val="020203"/>
          <w:spacing w:val="-4"/>
          <w:sz w:val="16"/>
        </w:rPr>
        <w:t> </w:t>
      </w:r>
      <w:r>
        <w:rPr>
          <w:color w:val="020203"/>
          <w:sz w:val="16"/>
        </w:rPr>
        <w:t>cooking</w:t>
      </w:r>
      <w:r>
        <w:rPr>
          <w:color w:val="020203"/>
          <w:spacing w:val="-4"/>
          <w:sz w:val="16"/>
        </w:rPr>
        <w:t> </w:t>
      </w:r>
      <w:r>
        <w:rPr>
          <w:color w:val="020203"/>
          <w:sz w:val="16"/>
        </w:rPr>
        <w:t>con</w:t>
      </w:r>
      <w:r>
        <w:rPr>
          <w:color w:val="020203"/>
          <w:spacing w:val="-4"/>
          <w:sz w:val="16"/>
        </w:rPr>
        <w:t> </w:t>
      </w:r>
      <w:r>
        <w:rPr>
          <w:color w:val="020203"/>
          <w:sz w:val="16"/>
        </w:rPr>
        <w:t>il</w:t>
      </w:r>
      <w:r>
        <w:rPr>
          <w:color w:val="020203"/>
          <w:spacing w:val="-4"/>
          <w:sz w:val="16"/>
        </w:rPr>
        <w:t> </w:t>
      </w:r>
      <w:r>
        <w:rPr>
          <w:color w:val="020203"/>
          <w:sz w:val="16"/>
        </w:rPr>
        <w:t>Bravo</w:t>
      </w:r>
      <w:r>
        <w:rPr>
          <w:color w:val="020203"/>
          <w:spacing w:val="-3"/>
          <w:sz w:val="16"/>
        </w:rPr>
        <w:t> </w:t>
      </w:r>
      <w:r>
        <w:rPr>
          <w:color w:val="020203"/>
          <w:sz w:val="16"/>
        </w:rPr>
        <w:t>Chef</w:t>
      </w:r>
      <w:r>
        <w:rPr>
          <w:color w:val="020203"/>
          <w:spacing w:val="-4"/>
          <w:sz w:val="16"/>
        </w:rPr>
        <w:t> </w:t>
      </w:r>
      <w:r>
        <w:rPr>
          <w:color w:val="020203"/>
          <w:sz w:val="16"/>
        </w:rPr>
        <w:t>al</w:t>
      </w:r>
      <w:r>
        <w:rPr>
          <w:color w:val="020203"/>
          <w:spacing w:val="-4"/>
          <w:sz w:val="16"/>
        </w:rPr>
        <w:t> </w:t>
      </w:r>
      <w:r>
        <w:rPr>
          <w:color w:val="020203"/>
          <w:sz w:val="16"/>
        </w:rPr>
        <w:t>ristorante</w:t>
      </w:r>
      <w:r>
        <w:rPr>
          <w:color w:val="020203"/>
          <w:spacing w:val="-4"/>
          <w:sz w:val="16"/>
        </w:rPr>
        <w:t> </w:t>
      </w:r>
      <w:r>
        <w:rPr>
          <w:color w:val="020203"/>
          <w:spacing w:val="-2"/>
          <w:sz w:val="16"/>
        </w:rPr>
        <w:t>dedicato</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Colazione</w:t>
      </w:r>
      <w:r>
        <w:rPr>
          <w:color w:val="020203"/>
          <w:spacing w:val="-2"/>
          <w:sz w:val="16"/>
        </w:rPr>
        <w:t> </w:t>
      </w:r>
      <w:r>
        <w:rPr>
          <w:color w:val="020203"/>
          <w:sz w:val="16"/>
        </w:rPr>
        <w:t>tardiva</w:t>
      </w:r>
      <w:r>
        <w:rPr>
          <w:color w:val="020203"/>
          <w:spacing w:val="-2"/>
          <w:sz w:val="16"/>
        </w:rPr>
        <w:t> </w:t>
      </w:r>
      <w:r>
        <w:rPr>
          <w:color w:val="020203"/>
          <w:sz w:val="16"/>
        </w:rPr>
        <w:t>al</w:t>
      </w:r>
      <w:r>
        <w:rPr>
          <w:color w:val="020203"/>
          <w:spacing w:val="-1"/>
          <w:sz w:val="16"/>
        </w:rPr>
        <w:t> </w:t>
      </w:r>
      <w:r>
        <w:rPr>
          <w:color w:val="020203"/>
          <w:sz w:val="16"/>
        </w:rPr>
        <w:t>bar</w:t>
      </w:r>
      <w:r>
        <w:rPr>
          <w:color w:val="020203"/>
          <w:spacing w:val="-2"/>
          <w:sz w:val="16"/>
        </w:rPr>
        <w:t> </w:t>
      </w:r>
      <w:r>
        <w:rPr>
          <w:color w:val="020203"/>
          <w:sz w:val="16"/>
        </w:rPr>
        <w:t>della</w:t>
      </w:r>
      <w:r>
        <w:rPr>
          <w:color w:val="020203"/>
          <w:spacing w:val="-2"/>
          <w:sz w:val="16"/>
        </w:rPr>
        <w:t> </w:t>
      </w:r>
      <w:r>
        <w:rPr>
          <w:color w:val="020203"/>
          <w:sz w:val="16"/>
        </w:rPr>
        <w:t>piscina</w:t>
      </w:r>
      <w:r>
        <w:rPr>
          <w:color w:val="020203"/>
          <w:spacing w:val="-1"/>
          <w:sz w:val="16"/>
        </w:rPr>
        <w:t> </w:t>
      </w:r>
      <w:r>
        <w:rPr>
          <w:color w:val="020203"/>
          <w:sz w:val="16"/>
        </w:rPr>
        <w:t>riservato</w:t>
      </w:r>
      <w:r>
        <w:rPr>
          <w:color w:val="020203"/>
          <w:spacing w:val="-2"/>
          <w:sz w:val="16"/>
        </w:rPr>
        <w:t> </w:t>
      </w:r>
      <w:r>
        <w:rPr>
          <w:color w:val="020203"/>
          <w:sz w:val="16"/>
        </w:rPr>
        <w:t>agli</w:t>
      </w:r>
      <w:r>
        <w:rPr>
          <w:color w:val="020203"/>
          <w:spacing w:val="-2"/>
          <w:sz w:val="16"/>
        </w:rPr>
        <w:t> </w:t>
      </w:r>
      <w:r>
        <w:rPr>
          <w:color w:val="020203"/>
          <w:sz w:val="16"/>
        </w:rPr>
        <w:t>ospiti</w:t>
      </w:r>
      <w:r>
        <w:rPr>
          <w:color w:val="020203"/>
          <w:spacing w:val="-1"/>
          <w:sz w:val="16"/>
        </w:rPr>
        <w:t> </w:t>
      </w:r>
      <w:r>
        <w:rPr>
          <w:color w:val="020203"/>
          <w:spacing w:val="-2"/>
          <w:sz w:val="16"/>
        </w:rPr>
        <w:t>Bravo</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Postazioni</w:t>
      </w:r>
      <w:r>
        <w:rPr>
          <w:color w:val="020203"/>
          <w:spacing w:val="-5"/>
          <w:sz w:val="16"/>
        </w:rPr>
        <w:t> </w:t>
      </w:r>
      <w:r>
        <w:rPr>
          <w:color w:val="020203"/>
          <w:sz w:val="16"/>
        </w:rPr>
        <w:t>street</w:t>
      </w:r>
      <w:r>
        <w:rPr>
          <w:color w:val="020203"/>
          <w:spacing w:val="-5"/>
          <w:sz w:val="16"/>
        </w:rPr>
        <w:t> </w:t>
      </w:r>
      <w:r>
        <w:rPr>
          <w:color w:val="020203"/>
          <w:sz w:val="16"/>
        </w:rPr>
        <w:t>food</w:t>
      </w:r>
      <w:r>
        <w:rPr>
          <w:color w:val="020203"/>
          <w:spacing w:val="-5"/>
          <w:sz w:val="16"/>
        </w:rPr>
        <w:t> </w:t>
      </w:r>
      <w:r>
        <w:rPr>
          <w:color w:val="020203"/>
          <w:sz w:val="16"/>
        </w:rPr>
        <w:t>con</w:t>
      </w:r>
      <w:r>
        <w:rPr>
          <w:color w:val="020203"/>
          <w:spacing w:val="-5"/>
          <w:sz w:val="16"/>
        </w:rPr>
        <w:t> </w:t>
      </w:r>
      <w:r>
        <w:rPr>
          <w:color w:val="020203"/>
          <w:sz w:val="16"/>
        </w:rPr>
        <w:t>proposte</w:t>
      </w:r>
      <w:r>
        <w:rPr>
          <w:color w:val="020203"/>
          <w:spacing w:val="-4"/>
          <w:sz w:val="16"/>
        </w:rPr>
        <w:t> </w:t>
      </w:r>
      <w:r>
        <w:rPr>
          <w:color w:val="020203"/>
          <w:sz w:val="16"/>
        </w:rPr>
        <w:t>dolci</w:t>
      </w:r>
      <w:r>
        <w:rPr>
          <w:color w:val="020203"/>
          <w:spacing w:val="-5"/>
          <w:sz w:val="16"/>
        </w:rPr>
        <w:t> </w:t>
      </w:r>
      <w:r>
        <w:rPr>
          <w:color w:val="020203"/>
          <w:sz w:val="16"/>
        </w:rPr>
        <w:t>e</w:t>
      </w:r>
      <w:r>
        <w:rPr>
          <w:color w:val="020203"/>
          <w:spacing w:val="-5"/>
          <w:sz w:val="16"/>
        </w:rPr>
        <w:t> </w:t>
      </w:r>
      <w:r>
        <w:rPr>
          <w:color w:val="020203"/>
          <w:sz w:val="16"/>
        </w:rPr>
        <w:t>salate,</w:t>
      </w:r>
      <w:r>
        <w:rPr>
          <w:color w:val="020203"/>
          <w:spacing w:val="-5"/>
          <w:sz w:val="16"/>
        </w:rPr>
        <w:t> </w:t>
      </w:r>
      <w:r>
        <w:rPr>
          <w:color w:val="020203"/>
          <w:sz w:val="16"/>
        </w:rPr>
        <w:t>aperte</w:t>
      </w:r>
      <w:r>
        <w:rPr>
          <w:color w:val="020203"/>
          <w:spacing w:val="-4"/>
          <w:sz w:val="16"/>
        </w:rPr>
        <w:t> </w:t>
      </w:r>
      <w:r>
        <w:rPr>
          <w:color w:val="020203"/>
          <w:sz w:val="16"/>
        </w:rPr>
        <w:t>durante</w:t>
      </w:r>
      <w:r>
        <w:rPr>
          <w:color w:val="020203"/>
          <w:spacing w:val="-5"/>
          <w:sz w:val="16"/>
        </w:rPr>
        <w:t> </w:t>
      </w:r>
      <w:r>
        <w:rPr>
          <w:color w:val="020203"/>
          <w:sz w:val="16"/>
        </w:rPr>
        <w:t>la</w:t>
      </w:r>
      <w:r>
        <w:rPr>
          <w:color w:val="020203"/>
          <w:spacing w:val="-5"/>
          <w:sz w:val="16"/>
        </w:rPr>
        <w:t> </w:t>
      </w:r>
      <w:r>
        <w:rPr>
          <w:color w:val="020203"/>
          <w:sz w:val="16"/>
        </w:rPr>
        <w:t>giornata</w:t>
      </w:r>
      <w:r>
        <w:rPr>
          <w:color w:val="020203"/>
          <w:spacing w:val="-5"/>
          <w:sz w:val="16"/>
        </w:rPr>
        <w:t> </w:t>
      </w:r>
      <w:r>
        <w:rPr>
          <w:color w:val="020203"/>
          <w:sz w:val="16"/>
        </w:rPr>
        <w:t>ad</w:t>
      </w:r>
      <w:r>
        <w:rPr>
          <w:color w:val="020203"/>
          <w:spacing w:val="-4"/>
          <w:sz w:val="16"/>
        </w:rPr>
        <w:t> </w:t>
      </w:r>
      <w:r>
        <w:rPr>
          <w:color w:val="020203"/>
          <w:sz w:val="16"/>
        </w:rPr>
        <w:t>orari</w:t>
      </w:r>
      <w:r>
        <w:rPr>
          <w:color w:val="020203"/>
          <w:spacing w:val="-5"/>
          <w:sz w:val="16"/>
        </w:rPr>
        <w:t> </w:t>
      </w:r>
      <w:r>
        <w:rPr>
          <w:color w:val="020203"/>
          <w:spacing w:val="-2"/>
          <w:sz w:val="16"/>
        </w:rPr>
        <w:t>fissi</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Spuntino</w:t>
      </w:r>
      <w:r>
        <w:rPr>
          <w:color w:val="020203"/>
          <w:spacing w:val="-3"/>
          <w:sz w:val="16"/>
        </w:rPr>
        <w:t> </w:t>
      </w:r>
      <w:r>
        <w:rPr>
          <w:color w:val="020203"/>
          <w:sz w:val="16"/>
        </w:rPr>
        <w:t>di</w:t>
      </w:r>
      <w:r>
        <w:rPr>
          <w:color w:val="020203"/>
          <w:spacing w:val="-3"/>
          <w:sz w:val="16"/>
        </w:rPr>
        <w:t> </w:t>
      </w:r>
      <w:r>
        <w:rPr>
          <w:color w:val="020203"/>
          <w:sz w:val="16"/>
        </w:rPr>
        <w:t>mezzanotte</w:t>
      </w:r>
      <w:r>
        <w:rPr>
          <w:color w:val="020203"/>
          <w:spacing w:val="-3"/>
          <w:sz w:val="16"/>
        </w:rPr>
        <w:t> </w:t>
      </w:r>
      <w:r>
        <w:rPr>
          <w:color w:val="020203"/>
          <w:sz w:val="16"/>
        </w:rPr>
        <w:t>una</w:t>
      </w:r>
      <w:r>
        <w:rPr>
          <w:color w:val="020203"/>
          <w:spacing w:val="-2"/>
          <w:sz w:val="16"/>
        </w:rPr>
        <w:t> </w:t>
      </w:r>
      <w:r>
        <w:rPr>
          <w:color w:val="020203"/>
          <w:sz w:val="16"/>
        </w:rPr>
        <w:t>volta</w:t>
      </w:r>
      <w:r>
        <w:rPr>
          <w:color w:val="020203"/>
          <w:spacing w:val="-3"/>
          <w:sz w:val="16"/>
        </w:rPr>
        <w:t> </w:t>
      </w:r>
      <w:r>
        <w:rPr>
          <w:color w:val="020203"/>
          <w:sz w:val="16"/>
        </w:rPr>
        <w:t>a</w:t>
      </w:r>
      <w:r>
        <w:rPr>
          <w:color w:val="020203"/>
          <w:spacing w:val="-3"/>
          <w:sz w:val="16"/>
        </w:rPr>
        <w:t> </w:t>
      </w:r>
      <w:r>
        <w:rPr>
          <w:color w:val="020203"/>
          <w:sz w:val="16"/>
        </w:rPr>
        <w:t>settimana</w:t>
      </w:r>
      <w:r>
        <w:rPr>
          <w:color w:val="020203"/>
          <w:spacing w:val="-2"/>
          <w:sz w:val="16"/>
        </w:rPr>
        <w:t> </w:t>
      </w:r>
      <w:r>
        <w:rPr>
          <w:color w:val="020203"/>
          <w:sz w:val="16"/>
        </w:rPr>
        <w:t>al</w:t>
      </w:r>
      <w:r>
        <w:rPr>
          <w:color w:val="020203"/>
          <w:spacing w:val="-3"/>
          <w:sz w:val="16"/>
        </w:rPr>
        <w:t> </w:t>
      </w:r>
      <w:r>
        <w:rPr>
          <w:color w:val="020203"/>
          <w:sz w:val="16"/>
        </w:rPr>
        <w:t>ristorante</w:t>
      </w:r>
      <w:r>
        <w:rPr>
          <w:color w:val="020203"/>
          <w:spacing w:val="-3"/>
          <w:sz w:val="16"/>
        </w:rPr>
        <w:t> </w:t>
      </w:r>
      <w:r>
        <w:rPr>
          <w:color w:val="020203"/>
          <w:spacing w:val="-2"/>
          <w:sz w:val="16"/>
        </w:rPr>
        <w:t>Saffron</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Cene</w:t>
      </w:r>
      <w:r>
        <w:rPr>
          <w:color w:val="020203"/>
          <w:spacing w:val="1"/>
          <w:sz w:val="16"/>
        </w:rPr>
        <w:t> </w:t>
      </w:r>
      <w:r>
        <w:rPr>
          <w:color w:val="020203"/>
          <w:sz w:val="16"/>
        </w:rPr>
        <w:t>tipiche</w:t>
      </w:r>
      <w:r>
        <w:rPr>
          <w:color w:val="020203"/>
          <w:spacing w:val="1"/>
          <w:sz w:val="16"/>
        </w:rPr>
        <w:t> </w:t>
      </w:r>
      <w:r>
        <w:rPr>
          <w:color w:val="020203"/>
          <w:sz w:val="16"/>
        </w:rPr>
        <w:t>omanite</w:t>
      </w:r>
      <w:r>
        <w:rPr>
          <w:color w:val="020203"/>
          <w:spacing w:val="1"/>
          <w:sz w:val="16"/>
        </w:rPr>
        <w:t> </w:t>
      </w:r>
      <w:r>
        <w:rPr>
          <w:color w:val="020203"/>
          <w:sz w:val="16"/>
        </w:rPr>
        <w:t>e</w:t>
      </w:r>
      <w:r>
        <w:rPr>
          <w:color w:val="020203"/>
          <w:spacing w:val="2"/>
          <w:sz w:val="16"/>
        </w:rPr>
        <w:t> </w:t>
      </w:r>
      <w:r>
        <w:rPr>
          <w:color w:val="020203"/>
          <w:sz w:val="16"/>
        </w:rPr>
        <w:t>di</w:t>
      </w:r>
      <w:r>
        <w:rPr>
          <w:color w:val="020203"/>
          <w:spacing w:val="1"/>
          <w:sz w:val="16"/>
        </w:rPr>
        <w:t> </w:t>
      </w:r>
      <w:r>
        <w:rPr>
          <w:color w:val="020203"/>
          <w:spacing w:val="-2"/>
          <w:sz w:val="16"/>
        </w:rPr>
        <w:t>arrivederci</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Bevande</w:t>
      </w:r>
      <w:r>
        <w:rPr>
          <w:color w:val="020203"/>
          <w:spacing w:val="-2"/>
          <w:sz w:val="16"/>
        </w:rPr>
        <w:t> </w:t>
      </w:r>
      <w:r>
        <w:rPr>
          <w:color w:val="020203"/>
          <w:sz w:val="16"/>
        </w:rPr>
        <w:t>al</w:t>
      </w:r>
      <w:r>
        <w:rPr>
          <w:color w:val="020203"/>
          <w:spacing w:val="-1"/>
          <w:sz w:val="16"/>
        </w:rPr>
        <w:t> </w:t>
      </w:r>
      <w:r>
        <w:rPr>
          <w:color w:val="020203"/>
          <w:sz w:val="16"/>
        </w:rPr>
        <w:t>bicchiere:</w:t>
      </w:r>
      <w:r>
        <w:rPr>
          <w:color w:val="020203"/>
          <w:spacing w:val="-1"/>
          <w:sz w:val="16"/>
        </w:rPr>
        <w:t> </w:t>
      </w:r>
      <w:r>
        <w:rPr>
          <w:color w:val="020203"/>
          <w:sz w:val="16"/>
        </w:rPr>
        <w:t>acqua,</w:t>
      </w:r>
      <w:r>
        <w:rPr>
          <w:color w:val="020203"/>
          <w:spacing w:val="-2"/>
          <w:sz w:val="16"/>
        </w:rPr>
        <w:t> </w:t>
      </w:r>
      <w:r>
        <w:rPr>
          <w:color w:val="020203"/>
          <w:sz w:val="16"/>
        </w:rPr>
        <w:t>soft</w:t>
      </w:r>
      <w:r>
        <w:rPr>
          <w:color w:val="020203"/>
          <w:spacing w:val="-1"/>
          <w:sz w:val="16"/>
        </w:rPr>
        <w:t> </w:t>
      </w:r>
      <w:r>
        <w:rPr>
          <w:color w:val="020203"/>
          <w:sz w:val="16"/>
        </w:rPr>
        <w:t>drink,</w:t>
      </w:r>
      <w:r>
        <w:rPr>
          <w:color w:val="020203"/>
          <w:spacing w:val="-1"/>
          <w:sz w:val="16"/>
        </w:rPr>
        <w:t> </w:t>
      </w:r>
      <w:r>
        <w:rPr>
          <w:color w:val="020203"/>
          <w:sz w:val="16"/>
        </w:rPr>
        <w:t>succhi,</w:t>
      </w:r>
      <w:r>
        <w:rPr>
          <w:color w:val="020203"/>
          <w:spacing w:val="-1"/>
          <w:sz w:val="16"/>
        </w:rPr>
        <w:t> </w:t>
      </w:r>
      <w:r>
        <w:rPr>
          <w:color w:val="020203"/>
          <w:sz w:val="16"/>
        </w:rPr>
        <w:t>caffè</w:t>
      </w:r>
      <w:r>
        <w:rPr>
          <w:color w:val="020203"/>
          <w:spacing w:val="-2"/>
          <w:sz w:val="16"/>
        </w:rPr>
        <w:t> </w:t>
      </w:r>
      <w:r>
        <w:rPr>
          <w:color w:val="020203"/>
          <w:sz w:val="16"/>
        </w:rPr>
        <w:t>espresso,</w:t>
      </w:r>
      <w:r>
        <w:rPr>
          <w:color w:val="020203"/>
          <w:spacing w:val="-1"/>
          <w:sz w:val="16"/>
        </w:rPr>
        <w:t> </w:t>
      </w:r>
      <w:r>
        <w:rPr>
          <w:color w:val="020203"/>
          <w:sz w:val="16"/>
        </w:rPr>
        <w:t>tè</w:t>
      </w:r>
      <w:r>
        <w:rPr>
          <w:color w:val="020203"/>
          <w:spacing w:val="-1"/>
          <w:sz w:val="16"/>
        </w:rPr>
        <w:t> </w:t>
      </w:r>
      <w:r>
        <w:rPr>
          <w:color w:val="020203"/>
          <w:sz w:val="16"/>
        </w:rPr>
        <w:t>e</w:t>
      </w:r>
      <w:r>
        <w:rPr>
          <w:color w:val="020203"/>
          <w:spacing w:val="-2"/>
          <w:sz w:val="16"/>
        </w:rPr>
        <w:t> </w:t>
      </w:r>
      <w:r>
        <w:rPr>
          <w:color w:val="020203"/>
          <w:sz w:val="16"/>
        </w:rPr>
        <w:t>aperitivi</w:t>
      </w:r>
      <w:r>
        <w:rPr>
          <w:color w:val="020203"/>
          <w:spacing w:val="-1"/>
          <w:sz w:val="16"/>
        </w:rPr>
        <w:t> </w:t>
      </w:r>
      <w:r>
        <w:rPr>
          <w:color w:val="020203"/>
          <w:spacing w:val="-2"/>
          <w:sz w:val="16"/>
        </w:rPr>
        <w:t>analcolici</w:t>
      </w:r>
    </w:p>
    <w:p>
      <w:pPr>
        <w:pStyle w:val="ListParagraph"/>
        <w:numPr>
          <w:ilvl w:val="0"/>
          <w:numId w:val="1"/>
        </w:numPr>
        <w:tabs>
          <w:tab w:pos="159" w:val="left" w:leader="none"/>
        </w:tabs>
        <w:spacing w:line="220" w:lineRule="auto" w:before="4" w:after="0"/>
        <w:ind w:left="31" w:right="982" w:firstLine="0"/>
        <w:jc w:val="left"/>
        <w:rPr>
          <w:sz w:val="16"/>
        </w:rPr>
      </w:pPr>
      <w:r>
        <w:rPr>
          <w:color w:val="020203"/>
          <w:sz w:val="16"/>
        </w:rPr>
        <w:t>Formula dine-around: accesso, previa prenotazione, ai ristoranti Saffron, Beach Bar e Arabesque del Rotana, e ai ristoranti del SeaClub Fanar Al Souk, Aubergine, Sindbad e Breakers, con specialità diverse ogni giorno</w:t>
      </w:r>
    </w:p>
    <w:p>
      <w:pPr>
        <w:pStyle w:val="ListParagraph"/>
        <w:numPr>
          <w:ilvl w:val="0"/>
          <w:numId w:val="1"/>
        </w:numPr>
        <w:tabs>
          <w:tab w:pos="159" w:val="left" w:leader="none"/>
        </w:tabs>
        <w:spacing w:line="188" w:lineRule="exact" w:before="0" w:after="0"/>
        <w:ind w:left="159" w:right="0" w:hanging="128"/>
        <w:jc w:val="left"/>
        <w:rPr>
          <w:sz w:val="16"/>
        </w:rPr>
      </w:pPr>
      <w:r>
        <w:rPr>
          <w:color w:val="020203"/>
          <w:sz w:val="16"/>
        </w:rPr>
        <w:t>Accesso</w:t>
      </w:r>
      <w:r>
        <w:rPr>
          <w:color w:val="020203"/>
          <w:spacing w:val="-4"/>
          <w:sz w:val="16"/>
        </w:rPr>
        <w:t> </w:t>
      </w:r>
      <w:r>
        <w:rPr>
          <w:color w:val="020203"/>
          <w:sz w:val="16"/>
        </w:rPr>
        <w:t>gratuito</w:t>
      </w:r>
      <w:r>
        <w:rPr>
          <w:color w:val="020203"/>
          <w:spacing w:val="-4"/>
          <w:sz w:val="16"/>
        </w:rPr>
        <w:t> </w:t>
      </w:r>
      <w:r>
        <w:rPr>
          <w:color w:val="020203"/>
          <w:sz w:val="16"/>
        </w:rPr>
        <w:t>al</w:t>
      </w:r>
      <w:r>
        <w:rPr>
          <w:color w:val="020203"/>
          <w:spacing w:val="-4"/>
          <w:sz w:val="16"/>
        </w:rPr>
        <w:t> </w:t>
      </w:r>
      <w:r>
        <w:rPr>
          <w:color w:val="020203"/>
          <w:sz w:val="16"/>
        </w:rPr>
        <w:t>parco</w:t>
      </w:r>
      <w:r>
        <w:rPr>
          <w:color w:val="020203"/>
          <w:spacing w:val="-4"/>
          <w:sz w:val="16"/>
        </w:rPr>
        <w:t> </w:t>
      </w:r>
      <w:r>
        <w:rPr>
          <w:color w:val="020203"/>
          <w:sz w:val="16"/>
        </w:rPr>
        <w:t>acquatico</w:t>
      </w:r>
      <w:r>
        <w:rPr>
          <w:color w:val="020203"/>
          <w:spacing w:val="-4"/>
          <w:sz w:val="16"/>
        </w:rPr>
        <w:t> </w:t>
      </w:r>
      <w:r>
        <w:rPr>
          <w:color w:val="020203"/>
          <w:sz w:val="16"/>
        </w:rPr>
        <w:t>Hawana,</w:t>
      </w:r>
      <w:r>
        <w:rPr>
          <w:color w:val="020203"/>
          <w:spacing w:val="-4"/>
          <w:sz w:val="16"/>
        </w:rPr>
        <w:t> </w:t>
      </w:r>
      <w:r>
        <w:rPr>
          <w:color w:val="020203"/>
          <w:sz w:val="16"/>
        </w:rPr>
        <w:t>raggiungibile</w:t>
      </w:r>
      <w:r>
        <w:rPr>
          <w:color w:val="020203"/>
          <w:spacing w:val="-4"/>
          <w:sz w:val="16"/>
        </w:rPr>
        <w:t> </w:t>
      </w:r>
      <w:r>
        <w:rPr>
          <w:color w:val="020203"/>
          <w:sz w:val="16"/>
        </w:rPr>
        <w:t>con</w:t>
      </w:r>
      <w:r>
        <w:rPr>
          <w:color w:val="020203"/>
          <w:spacing w:val="-4"/>
          <w:sz w:val="16"/>
        </w:rPr>
        <w:t> </w:t>
      </w:r>
      <w:r>
        <w:rPr>
          <w:color w:val="020203"/>
          <w:sz w:val="16"/>
        </w:rPr>
        <w:t>navetta</w:t>
      </w:r>
      <w:r>
        <w:rPr>
          <w:color w:val="020203"/>
          <w:spacing w:val="-4"/>
          <w:sz w:val="16"/>
        </w:rPr>
        <w:t> </w:t>
      </w:r>
      <w:r>
        <w:rPr>
          <w:color w:val="020203"/>
          <w:spacing w:val="-2"/>
          <w:sz w:val="16"/>
        </w:rPr>
        <w:t>gratuita</w:t>
      </w:r>
    </w:p>
    <w:p>
      <w:pPr>
        <w:pStyle w:val="ListParagraph"/>
        <w:numPr>
          <w:ilvl w:val="0"/>
          <w:numId w:val="1"/>
        </w:numPr>
        <w:tabs>
          <w:tab w:pos="159" w:val="left" w:leader="none"/>
        </w:tabs>
        <w:spacing w:line="192" w:lineRule="exact" w:before="0" w:after="0"/>
        <w:ind w:left="159" w:right="0" w:hanging="128"/>
        <w:jc w:val="left"/>
        <w:rPr>
          <w:sz w:val="16"/>
        </w:rPr>
      </w:pPr>
      <w:r>
        <w:rPr>
          <w:color w:val="020203"/>
          <w:sz w:val="16"/>
        </w:rPr>
        <w:t>Wi-Fi</w:t>
      </w:r>
      <w:r>
        <w:rPr>
          <w:color w:val="020203"/>
          <w:spacing w:val="-3"/>
          <w:sz w:val="16"/>
        </w:rPr>
        <w:t> </w:t>
      </w:r>
      <w:r>
        <w:rPr>
          <w:color w:val="020203"/>
          <w:sz w:val="16"/>
        </w:rPr>
        <w:t>gratuito</w:t>
      </w:r>
      <w:r>
        <w:rPr>
          <w:color w:val="020203"/>
          <w:spacing w:val="-3"/>
          <w:sz w:val="16"/>
        </w:rPr>
        <w:t> </w:t>
      </w:r>
      <w:r>
        <w:rPr>
          <w:color w:val="020203"/>
          <w:sz w:val="16"/>
        </w:rPr>
        <w:t>in</w:t>
      </w:r>
      <w:r>
        <w:rPr>
          <w:color w:val="020203"/>
          <w:spacing w:val="-2"/>
          <w:sz w:val="16"/>
        </w:rPr>
        <w:t> </w:t>
      </w:r>
      <w:r>
        <w:rPr>
          <w:color w:val="020203"/>
          <w:sz w:val="16"/>
        </w:rPr>
        <w:t>tutto</w:t>
      </w:r>
      <w:r>
        <w:rPr>
          <w:color w:val="020203"/>
          <w:spacing w:val="-3"/>
          <w:sz w:val="16"/>
        </w:rPr>
        <w:t> </w:t>
      </w:r>
      <w:r>
        <w:rPr>
          <w:color w:val="020203"/>
          <w:sz w:val="16"/>
        </w:rPr>
        <w:t>il</w:t>
      </w:r>
      <w:r>
        <w:rPr>
          <w:color w:val="020203"/>
          <w:spacing w:val="-3"/>
          <w:sz w:val="16"/>
        </w:rPr>
        <w:t> </w:t>
      </w:r>
      <w:r>
        <w:rPr>
          <w:color w:val="020203"/>
          <w:spacing w:val="-2"/>
          <w:sz w:val="16"/>
        </w:rPr>
        <w:t>resort</w:t>
      </w:r>
    </w:p>
    <w:p>
      <w:pPr>
        <w:pStyle w:val="BodyText"/>
        <w:spacing w:line="220" w:lineRule="auto" w:before="5"/>
        <w:ind w:right="815"/>
      </w:pPr>
      <w:r>
        <w:rPr>
          <w:color w:val="020203"/>
        </w:rPr>
        <w:t>Scegliere il Bravo Premium Salalah Rotana significa vivere un’esperienza indimenticabile con servizi esclusivi pensati per il massimo del </w:t>
      </w:r>
      <w:r>
        <w:rPr>
          <w:color w:val="020203"/>
          <w:spacing w:val="-2"/>
        </w:rPr>
        <w:t>comfort.</w:t>
      </w:r>
    </w:p>
    <w:p>
      <w:pPr>
        <w:pStyle w:val="Heading2"/>
        <w:spacing w:line="220" w:lineRule="auto" w:before="193"/>
        <w:ind w:right="9066"/>
      </w:pPr>
      <w:r>
        <w:rPr>
          <w:color w:val="4E9A86"/>
          <w:spacing w:val="-2"/>
        </w:rPr>
        <w:t>VACANZE</w:t>
      </w:r>
      <w:r>
        <w:rPr>
          <w:color w:val="4E9A86"/>
          <w:spacing w:val="-7"/>
        </w:rPr>
        <w:t> </w:t>
      </w:r>
      <w:r>
        <w:rPr>
          <w:color w:val="4E9A86"/>
          <w:spacing w:val="-2"/>
        </w:rPr>
        <w:t>ACCESSIBILI </w:t>
      </w:r>
      <w:r>
        <w:rPr>
          <w:color w:val="020203"/>
        </w:rPr>
        <w:t>SENZA</w:t>
      </w:r>
      <w:r>
        <w:rPr>
          <w:color w:val="020203"/>
          <w:spacing w:val="-4"/>
        </w:rPr>
        <w:t> </w:t>
      </w:r>
      <w:r>
        <w:rPr>
          <w:color w:val="020203"/>
        </w:rPr>
        <w:t>BARRIERE</w:t>
      </w:r>
    </w:p>
    <w:p>
      <w:pPr>
        <w:pStyle w:val="BodyText"/>
        <w:spacing w:line="220" w:lineRule="auto"/>
        <w:ind w:right="801"/>
      </w:pPr>
      <w:r>
        <w:rPr>
          <w:color w:val="020203"/>
        </w:rPr>
        <w:t>Per questo hotel è presente una scheda che consente alle persone con disabilità motoria di avere informazioni sulle caratteristiche architettoniche della struttura; in questo modo sarà possibile verificare in anticipo se risponde alle proprie necessità. La scheda è stata redatta, a seguito di una ispezione, da Handy Superabile, un’associazione che da anni si occupa di turismo accessibile. Per tutti i dettagli, clicca</w:t>
      </w:r>
      <w:r>
        <w:rPr>
          <w:color w:val="020203"/>
          <w:spacing w:val="-4"/>
        </w:rPr>
        <w:t> </w:t>
      </w:r>
      <w:r>
        <w:rPr>
          <w:color w:val="020203"/>
        </w:rPr>
        <w:t>qui.</w:t>
      </w:r>
    </w:p>
    <w:p>
      <w:pPr>
        <w:pStyle w:val="Heading2"/>
        <w:spacing w:before="181"/>
      </w:pPr>
      <w:r>
        <w:rPr>
          <w:color w:val="4E9A86"/>
        </w:rPr>
        <w:t>PROGETTO</w:t>
      </w:r>
      <w:r>
        <w:rPr>
          <w:color w:val="4E9A86"/>
          <w:spacing w:val="2"/>
        </w:rPr>
        <w:t> </w:t>
      </w:r>
      <w:r>
        <w:rPr>
          <w:color w:val="4E9A86"/>
          <w:spacing w:val="-2"/>
        </w:rPr>
        <w:t>CELIACHIA</w:t>
      </w:r>
    </w:p>
    <w:p>
      <w:pPr>
        <w:pStyle w:val="BodyText"/>
        <w:spacing w:line="220" w:lineRule="auto" w:before="4"/>
        <w:ind w:right="780"/>
      </w:pPr>
      <w:r>
        <w:rPr>
          <w:color w:val="020203"/>
        </w:rPr>
        <w:t>Bravo ha pensato a una gustosa sorpresa! Gli ospiti celiaci potranno ricevere in omaggio un kit di snack dolci e salati da consumare durante il soggiorno. I prodotti sono creati e confezionati da Dr. Schär, l’azienda leader nella produzione di alimenti senza glutine. Ottenerlo è semplicissimo. È sufficiente richiederlo all’atto della prenotazione e ritirarlo in aeroporto o direttamente nella reception dell’hotel.</w:t>
      </w:r>
    </w:p>
    <w:p>
      <w:pPr>
        <w:pStyle w:val="Heading2"/>
        <w:spacing w:before="181"/>
      </w:pPr>
      <w:r>
        <w:rPr>
          <w:color w:val="4E9A86"/>
          <w:spacing w:val="-2"/>
        </w:rPr>
        <w:t>ANIMAZIONE</w:t>
      </w:r>
    </w:p>
    <w:p>
      <w:pPr>
        <w:pStyle w:val="BodyText"/>
        <w:spacing w:line="220" w:lineRule="auto" w:before="4"/>
        <w:ind w:right="595"/>
      </w:pPr>
      <w:r>
        <w:rPr>
          <w:color w:val="020203"/>
        </w:rPr>
        <w:t>Nei</w:t>
      </w:r>
      <w:r>
        <w:rPr>
          <w:color w:val="020203"/>
          <w:spacing w:val="-1"/>
        </w:rPr>
        <w:t> </w:t>
      </w:r>
      <w:r>
        <w:rPr>
          <w:color w:val="020203"/>
        </w:rPr>
        <w:t>Bravo</w:t>
      </w:r>
      <w:r>
        <w:rPr>
          <w:color w:val="020203"/>
          <w:spacing w:val="-1"/>
        </w:rPr>
        <w:t> </w:t>
      </w:r>
      <w:r>
        <w:rPr>
          <w:color w:val="020203"/>
        </w:rPr>
        <w:t>divertirsi</w:t>
      </w:r>
      <w:r>
        <w:rPr>
          <w:color w:val="020203"/>
          <w:spacing w:val="-1"/>
        </w:rPr>
        <w:t> </w:t>
      </w:r>
      <w:r>
        <w:rPr>
          <w:color w:val="020203"/>
        </w:rPr>
        <w:t>è</w:t>
      </w:r>
      <w:r>
        <w:rPr>
          <w:color w:val="020203"/>
          <w:spacing w:val="-1"/>
        </w:rPr>
        <w:t> </w:t>
      </w:r>
      <w:r>
        <w:rPr>
          <w:color w:val="020203"/>
        </w:rPr>
        <w:t>una</w:t>
      </w:r>
      <w:r>
        <w:rPr>
          <w:color w:val="020203"/>
          <w:spacing w:val="-1"/>
        </w:rPr>
        <w:t> </w:t>
      </w:r>
      <w:r>
        <w:rPr>
          <w:color w:val="020203"/>
        </w:rPr>
        <w:t>cosa</w:t>
      </w:r>
      <w:r>
        <w:rPr>
          <w:color w:val="020203"/>
          <w:spacing w:val="-1"/>
        </w:rPr>
        <w:t> </w:t>
      </w:r>
      <w:r>
        <w:rPr>
          <w:color w:val="020203"/>
        </w:rPr>
        <w:t>seria.</w:t>
      </w:r>
      <w:r>
        <w:rPr>
          <w:color w:val="020203"/>
          <w:spacing w:val="-1"/>
        </w:rPr>
        <w:t> </w:t>
      </w:r>
      <w:r>
        <w:rPr>
          <w:color w:val="020203"/>
        </w:rPr>
        <w:t>Per</w:t>
      </w:r>
      <w:r>
        <w:rPr>
          <w:color w:val="020203"/>
          <w:spacing w:val="-1"/>
        </w:rPr>
        <w:t> </w:t>
      </w:r>
      <w:r>
        <w:rPr>
          <w:color w:val="020203"/>
        </w:rPr>
        <w:t>questo</w:t>
      </w:r>
      <w:r>
        <w:rPr>
          <w:color w:val="020203"/>
          <w:spacing w:val="-1"/>
        </w:rPr>
        <w:t> </w:t>
      </w:r>
      <w:r>
        <w:rPr>
          <w:color w:val="020203"/>
        </w:rPr>
        <w:t>abbiamo</w:t>
      </w:r>
      <w:r>
        <w:rPr>
          <w:color w:val="020203"/>
          <w:spacing w:val="-1"/>
        </w:rPr>
        <w:t> </w:t>
      </w:r>
      <w:r>
        <w:rPr>
          <w:color w:val="020203"/>
        </w:rPr>
        <w:t>selezionato</w:t>
      </w:r>
      <w:r>
        <w:rPr>
          <w:color w:val="020203"/>
          <w:spacing w:val="-1"/>
        </w:rPr>
        <w:t> </w:t>
      </w:r>
      <w:r>
        <w:rPr>
          <w:color w:val="020203"/>
        </w:rPr>
        <w:t>la</w:t>
      </w:r>
      <w:r>
        <w:rPr>
          <w:color w:val="020203"/>
          <w:spacing w:val="-1"/>
        </w:rPr>
        <w:t> </w:t>
      </w:r>
      <w:r>
        <w:rPr>
          <w:color w:val="020203"/>
        </w:rPr>
        <w:t>migliore</w:t>
      </w:r>
      <w:r>
        <w:rPr>
          <w:color w:val="020203"/>
          <w:spacing w:val="-1"/>
        </w:rPr>
        <w:t> </w:t>
      </w:r>
      <w:r>
        <w:rPr>
          <w:color w:val="020203"/>
        </w:rPr>
        <w:t>animazione.</w:t>
      </w:r>
      <w:r>
        <w:rPr>
          <w:color w:val="020203"/>
          <w:spacing w:val="-1"/>
        </w:rPr>
        <w:t> </w:t>
      </w:r>
      <w:r>
        <w:rPr>
          <w:color w:val="020203"/>
        </w:rPr>
        <w:t>Per</w:t>
      </w:r>
      <w:r>
        <w:rPr>
          <w:color w:val="020203"/>
          <w:spacing w:val="-1"/>
        </w:rPr>
        <w:t> </w:t>
      </w:r>
      <w:r>
        <w:rPr>
          <w:color w:val="020203"/>
        </w:rPr>
        <w:t>coinvolgerti</w:t>
      </w:r>
      <w:r>
        <w:rPr>
          <w:color w:val="020203"/>
          <w:spacing w:val="-1"/>
        </w:rPr>
        <w:t> </w:t>
      </w:r>
      <w:r>
        <w:rPr>
          <w:color w:val="020203"/>
        </w:rPr>
        <w:t>in</w:t>
      </w:r>
      <w:r>
        <w:rPr>
          <w:color w:val="020203"/>
          <w:spacing w:val="-1"/>
        </w:rPr>
        <w:t> </w:t>
      </w:r>
      <w:r>
        <w:rPr>
          <w:color w:val="020203"/>
        </w:rPr>
        <w:t>mille</w:t>
      </w:r>
      <w:r>
        <w:rPr>
          <w:color w:val="020203"/>
          <w:spacing w:val="-1"/>
        </w:rPr>
        <w:t> </w:t>
      </w:r>
      <w:r>
        <w:rPr>
          <w:color w:val="020203"/>
        </w:rPr>
        <w:t>attività,</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simpatia che da sempre contraddistingue i nostri team, quando e se lo vorrai. Per farti vivere ogni momento della tua vacanza nello spirito Bravo, quell’equilibrio perfetto tra divertimento e relax. Per organizzare con entusiasmo ogni attimo della tua giornata, tra giochi, sport, sfide, balli, appuntamenti per scoprire le tradizioni del luogo e corsi innovativi, quando e se ti andrà di abbandonare anche solo per un attimo il tuo lettino in riva al mare. Per stupirti ogni sera, a partire dell’aperitivo, con feste e beach party o sul palco, con spettacoli sensazionali, sempre che sul palco non ci sia tu.</w:t>
      </w:r>
    </w:p>
    <w:sectPr>
      <w:pgSz w:w="11910" w:h="16840"/>
      <w:pgMar w:header="625" w:footer="1451" w:top="1780" w:bottom="18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470080">
              <wp:simplePos x="0" y="0"/>
              <wp:positionH relativeFrom="page">
                <wp:posOffset>4323882</wp:posOffset>
              </wp:positionH>
              <wp:positionV relativeFrom="page">
                <wp:posOffset>9495599</wp:posOffset>
              </wp:positionV>
              <wp:extent cx="3236595" cy="119697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236595" cy="1196975"/>
                        <a:chExt cx="3236595" cy="1196975"/>
                      </a:xfrm>
                    </wpg:grpSpPr>
                    <wps:wsp>
                      <wps:cNvPr id="17" name="Graphic 17"/>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18" name="Image 18"/>
                        <pic:cNvPicPr/>
                      </pic:nvPicPr>
                      <pic:blipFill>
                        <a:blip r:embed="rId1" cstate="print"/>
                        <a:stretch>
                          <a:fillRect/>
                        </a:stretch>
                      </pic:blipFill>
                      <pic:spPr>
                        <a:xfrm>
                          <a:off x="1057169" y="565998"/>
                          <a:ext cx="125996" cy="125984"/>
                        </a:xfrm>
                        <a:prstGeom prst="rect">
                          <a:avLst/>
                        </a:prstGeom>
                      </pic:spPr>
                    </pic:pic>
                    <pic:pic>
                      <pic:nvPicPr>
                        <pic:cNvPr id="19" name="Image 19"/>
                        <pic:cNvPicPr/>
                      </pic:nvPicPr>
                      <pic:blipFill>
                        <a:blip r:embed="rId2" cstate="print"/>
                        <a:stretch>
                          <a:fillRect/>
                        </a:stretch>
                      </pic:blipFill>
                      <pic:spPr>
                        <a:xfrm>
                          <a:off x="1057175" y="911318"/>
                          <a:ext cx="125996" cy="125984"/>
                        </a:xfrm>
                        <a:prstGeom prst="rect">
                          <a:avLst/>
                        </a:prstGeom>
                      </pic:spPr>
                    </pic:pic>
                    <pic:pic>
                      <pic:nvPicPr>
                        <pic:cNvPr id="20" name="Image 20"/>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46400" id="docshapegroup14" coordorigin="6809,14954" coordsize="5097,1885">
              <v:shape style="position:absolute;left:6809;top:14953;width:5097;height:1885" id="docshape15"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16" stroked="false">
                <v:imagedata r:id="rId1" o:title=""/>
              </v:shape>
              <v:shape style="position:absolute;left:8474;top:16388;width:199;height:199" type="#_x0000_t75" id="docshape17" stroked="false">
                <v:imagedata r:id="rId2" o:title=""/>
              </v:shape>
              <v:shape style="position:absolute;left:8474;top:16120;width:199;height:142" type="#_x0000_t75" id="docshape18"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70592">
              <wp:simplePos x="0" y="0"/>
              <wp:positionH relativeFrom="page">
                <wp:posOffset>5587871</wp:posOffset>
              </wp:positionH>
              <wp:positionV relativeFrom="page">
                <wp:posOffset>9867674</wp:posOffset>
              </wp:positionV>
              <wp:extent cx="1299210" cy="6616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845888" type="#_x0000_t202" id="docshape19"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68032">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68544">
              <wp:simplePos x="0" y="0"/>
              <wp:positionH relativeFrom="page">
                <wp:posOffset>2335414</wp:posOffset>
              </wp:positionH>
              <wp:positionV relativeFrom="page">
                <wp:posOffset>761392</wp:posOffset>
              </wp:positionV>
              <wp:extent cx="2808605" cy="3917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08605" cy="391795"/>
                      </a:xfrm>
                      <a:prstGeom prst="rect">
                        <a:avLst/>
                      </a:prstGeom>
                    </wps:spPr>
                    <wps:txbx>
                      <w:txbxContent>
                        <w:p>
                          <w:pPr>
                            <w:spacing w:line="196" w:lineRule="auto" w:before="65"/>
                            <w:ind w:left="1832" w:right="0" w:hanging="1813"/>
                            <w:jc w:val="left"/>
                            <w:rPr>
                              <w:rFonts w:ascii="Roboto Slab"/>
                              <w:sz w:val="24"/>
                            </w:rPr>
                          </w:pPr>
                          <w:r>
                            <w:rPr>
                              <w:rFonts w:ascii="Roboto Slab"/>
                              <w:color w:val="4E9A86"/>
                              <w:sz w:val="24"/>
                            </w:rPr>
                            <w:t>BRAVO</w:t>
                          </w:r>
                          <w:r>
                            <w:rPr>
                              <w:rFonts w:ascii="Roboto Slab"/>
                              <w:color w:val="4E9A86"/>
                              <w:spacing w:val="-12"/>
                              <w:sz w:val="24"/>
                            </w:rPr>
                            <w:t> </w:t>
                          </w:r>
                          <w:r>
                            <w:rPr>
                              <w:rFonts w:ascii="Roboto Slab"/>
                              <w:color w:val="4E9A86"/>
                              <w:sz w:val="24"/>
                            </w:rPr>
                            <w:t>PREMIUM</w:t>
                          </w:r>
                          <w:r>
                            <w:rPr>
                              <w:rFonts w:ascii="Roboto Slab"/>
                              <w:color w:val="4E9A86"/>
                              <w:spacing w:val="-12"/>
                              <w:sz w:val="24"/>
                            </w:rPr>
                            <w:t> </w:t>
                          </w:r>
                          <w:r>
                            <w:rPr>
                              <w:rFonts w:ascii="Roboto Slab"/>
                              <w:color w:val="4E9A86"/>
                              <w:sz w:val="24"/>
                            </w:rPr>
                            <w:t>SALALAH</w:t>
                          </w:r>
                          <w:r>
                            <w:rPr>
                              <w:rFonts w:ascii="Roboto Slab"/>
                              <w:color w:val="4E9A86"/>
                              <w:spacing w:val="-12"/>
                              <w:sz w:val="24"/>
                            </w:rPr>
                            <w:t> </w:t>
                          </w:r>
                          <w:r>
                            <w:rPr>
                              <w:rFonts w:ascii="Roboto Slab"/>
                              <w:color w:val="4E9A86"/>
                              <w:sz w:val="24"/>
                            </w:rPr>
                            <w:t>ROTANA </w:t>
                          </w:r>
                          <w:r>
                            <w:rPr>
                              <w:rFonts w:ascii="Roboto Slab"/>
                              <w:color w:val="4E9A86"/>
                              <w:spacing w:val="-4"/>
                              <w:sz w:val="24"/>
                            </w:rPr>
                            <w:t>OMAN</w:t>
                          </w:r>
                        </w:p>
                      </w:txbxContent>
                    </wps:txbx>
                    <wps:bodyPr wrap="square" lIns="0" tIns="0" rIns="0" bIns="0" rtlCol="0">
                      <a:noAutofit/>
                    </wps:bodyPr>
                  </wps:wsp>
                </a:graphicData>
              </a:graphic>
            </wp:anchor>
          </w:drawing>
        </mc:Choice>
        <mc:Fallback>
          <w:pict>
            <v:shape style="position:absolute;margin-left:183.89090pt;margin-top:59.952194pt;width:221.15pt;height:30.85pt;mso-position-horizontal-relative:page;mso-position-vertical-relative:page;z-index:-15847936" type="#_x0000_t202" id="docshape12" filled="false" stroked="false">
              <v:textbox inset="0,0,0,0">
                <w:txbxContent>
                  <w:p>
                    <w:pPr>
                      <w:spacing w:line="196" w:lineRule="auto" w:before="65"/>
                      <w:ind w:left="1832" w:right="0" w:hanging="1813"/>
                      <w:jc w:val="left"/>
                      <w:rPr>
                        <w:rFonts w:ascii="Roboto Slab"/>
                        <w:sz w:val="24"/>
                      </w:rPr>
                    </w:pPr>
                    <w:r>
                      <w:rPr>
                        <w:rFonts w:ascii="Roboto Slab"/>
                        <w:color w:val="4E9A86"/>
                        <w:sz w:val="24"/>
                      </w:rPr>
                      <w:t>BRAVO</w:t>
                    </w:r>
                    <w:r>
                      <w:rPr>
                        <w:rFonts w:ascii="Roboto Slab"/>
                        <w:color w:val="4E9A86"/>
                        <w:spacing w:val="-12"/>
                        <w:sz w:val="24"/>
                      </w:rPr>
                      <w:t> </w:t>
                    </w:r>
                    <w:r>
                      <w:rPr>
                        <w:rFonts w:ascii="Roboto Slab"/>
                        <w:color w:val="4E9A86"/>
                        <w:sz w:val="24"/>
                      </w:rPr>
                      <w:t>PREMIUM</w:t>
                    </w:r>
                    <w:r>
                      <w:rPr>
                        <w:rFonts w:ascii="Roboto Slab"/>
                        <w:color w:val="4E9A86"/>
                        <w:spacing w:val="-12"/>
                        <w:sz w:val="24"/>
                      </w:rPr>
                      <w:t> </w:t>
                    </w:r>
                    <w:r>
                      <w:rPr>
                        <w:rFonts w:ascii="Roboto Slab"/>
                        <w:color w:val="4E9A86"/>
                        <w:sz w:val="24"/>
                      </w:rPr>
                      <w:t>SALALAH</w:t>
                    </w:r>
                    <w:r>
                      <w:rPr>
                        <w:rFonts w:ascii="Roboto Slab"/>
                        <w:color w:val="4E9A86"/>
                        <w:spacing w:val="-12"/>
                        <w:sz w:val="24"/>
                      </w:rPr>
                      <w:t> </w:t>
                    </w:r>
                    <w:r>
                      <w:rPr>
                        <w:rFonts w:ascii="Roboto Slab"/>
                        <w:color w:val="4E9A86"/>
                        <w:sz w:val="24"/>
                      </w:rPr>
                      <w:t>ROTANA </w:t>
                    </w:r>
                    <w:r>
                      <w:rPr>
                        <w:rFonts w:ascii="Roboto Slab"/>
                        <w:color w:val="4E9A86"/>
                        <w:spacing w:val="-4"/>
                        <w:sz w:val="24"/>
                      </w:rPr>
                      <w:t>OMAN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469056">
          <wp:simplePos x="0" y="0"/>
          <wp:positionH relativeFrom="page">
            <wp:posOffset>578826</wp:posOffset>
          </wp:positionH>
          <wp:positionV relativeFrom="page">
            <wp:posOffset>397078</wp:posOffset>
          </wp:positionV>
          <wp:extent cx="1221169" cy="502722"/>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69568">
              <wp:simplePos x="0" y="0"/>
              <wp:positionH relativeFrom="page">
                <wp:posOffset>2335414</wp:posOffset>
              </wp:positionH>
              <wp:positionV relativeFrom="page">
                <wp:posOffset>761392</wp:posOffset>
              </wp:positionV>
              <wp:extent cx="2808605" cy="39179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808605" cy="391795"/>
                      </a:xfrm>
                      <a:prstGeom prst="rect">
                        <a:avLst/>
                      </a:prstGeom>
                    </wps:spPr>
                    <wps:txbx>
                      <w:txbxContent>
                        <w:p>
                          <w:pPr>
                            <w:spacing w:line="196" w:lineRule="auto" w:before="65"/>
                            <w:ind w:left="1832" w:right="0" w:hanging="1813"/>
                            <w:jc w:val="left"/>
                            <w:rPr>
                              <w:rFonts w:ascii="Roboto Slab"/>
                              <w:sz w:val="24"/>
                            </w:rPr>
                          </w:pPr>
                          <w:r>
                            <w:rPr>
                              <w:rFonts w:ascii="Roboto Slab"/>
                              <w:color w:val="4E9A86"/>
                              <w:sz w:val="24"/>
                            </w:rPr>
                            <w:t>BRAVO</w:t>
                          </w:r>
                          <w:r>
                            <w:rPr>
                              <w:rFonts w:ascii="Roboto Slab"/>
                              <w:color w:val="4E9A86"/>
                              <w:spacing w:val="-12"/>
                              <w:sz w:val="24"/>
                            </w:rPr>
                            <w:t> </w:t>
                          </w:r>
                          <w:r>
                            <w:rPr>
                              <w:rFonts w:ascii="Roboto Slab"/>
                              <w:color w:val="4E9A86"/>
                              <w:sz w:val="24"/>
                            </w:rPr>
                            <w:t>PREMIUM</w:t>
                          </w:r>
                          <w:r>
                            <w:rPr>
                              <w:rFonts w:ascii="Roboto Slab"/>
                              <w:color w:val="4E9A86"/>
                              <w:spacing w:val="-12"/>
                              <w:sz w:val="24"/>
                            </w:rPr>
                            <w:t> </w:t>
                          </w:r>
                          <w:r>
                            <w:rPr>
                              <w:rFonts w:ascii="Roboto Slab"/>
                              <w:color w:val="4E9A86"/>
                              <w:sz w:val="24"/>
                            </w:rPr>
                            <w:t>SALALAH</w:t>
                          </w:r>
                          <w:r>
                            <w:rPr>
                              <w:rFonts w:ascii="Roboto Slab"/>
                              <w:color w:val="4E9A86"/>
                              <w:spacing w:val="-12"/>
                              <w:sz w:val="24"/>
                            </w:rPr>
                            <w:t> </w:t>
                          </w:r>
                          <w:r>
                            <w:rPr>
                              <w:rFonts w:ascii="Roboto Slab"/>
                              <w:color w:val="4E9A86"/>
                              <w:sz w:val="24"/>
                            </w:rPr>
                            <w:t>ROTANA </w:t>
                          </w:r>
                          <w:r>
                            <w:rPr>
                              <w:rFonts w:ascii="Roboto Slab"/>
                              <w:color w:val="4E9A86"/>
                              <w:spacing w:val="-4"/>
                              <w:sz w:val="24"/>
                            </w:rPr>
                            <w:t>OMAN</w:t>
                          </w:r>
                        </w:p>
                      </w:txbxContent>
                    </wps:txbx>
                    <wps:bodyPr wrap="square" lIns="0" tIns="0" rIns="0" bIns="0" rtlCol="0">
                      <a:noAutofit/>
                    </wps:bodyPr>
                  </wps:wsp>
                </a:graphicData>
              </a:graphic>
            </wp:anchor>
          </w:drawing>
        </mc:Choice>
        <mc:Fallback>
          <w:pict>
            <v:shape style="position:absolute;margin-left:183.89090pt;margin-top:59.952194pt;width:221.15pt;height:30.85pt;mso-position-horizontal-relative:page;mso-position-vertical-relative:page;z-index:-15846912" type="#_x0000_t202" id="docshape13" filled="false" stroked="false">
              <v:textbox inset="0,0,0,0">
                <w:txbxContent>
                  <w:p>
                    <w:pPr>
                      <w:spacing w:line="196" w:lineRule="auto" w:before="65"/>
                      <w:ind w:left="1832" w:right="0" w:hanging="1813"/>
                      <w:jc w:val="left"/>
                      <w:rPr>
                        <w:rFonts w:ascii="Roboto Slab"/>
                        <w:sz w:val="24"/>
                      </w:rPr>
                    </w:pPr>
                    <w:r>
                      <w:rPr>
                        <w:rFonts w:ascii="Roboto Slab"/>
                        <w:color w:val="4E9A86"/>
                        <w:sz w:val="24"/>
                      </w:rPr>
                      <w:t>BRAVO</w:t>
                    </w:r>
                    <w:r>
                      <w:rPr>
                        <w:rFonts w:ascii="Roboto Slab"/>
                        <w:color w:val="4E9A86"/>
                        <w:spacing w:val="-12"/>
                        <w:sz w:val="24"/>
                      </w:rPr>
                      <w:t> </w:t>
                    </w:r>
                    <w:r>
                      <w:rPr>
                        <w:rFonts w:ascii="Roboto Slab"/>
                        <w:color w:val="4E9A86"/>
                        <w:sz w:val="24"/>
                      </w:rPr>
                      <w:t>PREMIUM</w:t>
                    </w:r>
                    <w:r>
                      <w:rPr>
                        <w:rFonts w:ascii="Roboto Slab"/>
                        <w:color w:val="4E9A86"/>
                        <w:spacing w:val="-12"/>
                        <w:sz w:val="24"/>
                      </w:rPr>
                      <w:t> </w:t>
                    </w:r>
                    <w:r>
                      <w:rPr>
                        <w:rFonts w:ascii="Roboto Slab"/>
                        <w:color w:val="4E9A86"/>
                        <w:sz w:val="24"/>
                      </w:rPr>
                      <w:t>SALALAH</w:t>
                    </w:r>
                    <w:r>
                      <w:rPr>
                        <w:rFonts w:ascii="Roboto Slab"/>
                        <w:color w:val="4E9A86"/>
                        <w:spacing w:val="-12"/>
                        <w:sz w:val="24"/>
                      </w:rPr>
                      <w:t> </w:t>
                    </w:r>
                    <w:r>
                      <w:rPr>
                        <w:rFonts w:ascii="Roboto Slab"/>
                        <w:color w:val="4E9A86"/>
                        <w:sz w:val="24"/>
                      </w:rPr>
                      <w:t>ROTANA </w:t>
                    </w:r>
                    <w:r>
                      <w:rPr>
                        <w:rFonts w:ascii="Roboto Slab"/>
                        <w:color w:val="4E9A86"/>
                        <w:spacing w:val="-4"/>
                        <w:sz w:val="24"/>
                      </w:rPr>
                      <w:t>OMAN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 w:hanging="376"/>
      </w:pPr>
      <w:rPr>
        <w:rFonts w:hint="default" w:ascii="DM Sans 9pt" w:hAnsi="DM Sans 9pt" w:eastAsia="DM Sans 9pt" w:cs="DM Sans 9pt"/>
        <w:b w:val="0"/>
        <w:bCs w:val="0"/>
        <w:i w:val="0"/>
        <w:iCs w:val="0"/>
        <w:color w:val="020203"/>
        <w:spacing w:val="0"/>
        <w:w w:val="102"/>
        <w:sz w:val="16"/>
        <w:szCs w:val="16"/>
        <w:lang w:val="it-IT" w:eastAsia="en-US" w:bidi="ar-SA"/>
      </w:rPr>
    </w:lvl>
    <w:lvl w:ilvl="1">
      <w:start w:val="0"/>
      <w:numFmt w:val="bullet"/>
      <w:lvlText w:val="•"/>
      <w:lvlJc w:val="left"/>
      <w:pPr>
        <w:ind w:left="1155" w:hanging="376"/>
      </w:pPr>
      <w:rPr>
        <w:rFonts w:hint="default"/>
        <w:lang w:val="it-IT" w:eastAsia="en-US" w:bidi="ar-SA"/>
      </w:rPr>
    </w:lvl>
    <w:lvl w:ilvl="2">
      <w:start w:val="0"/>
      <w:numFmt w:val="bullet"/>
      <w:lvlText w:val="•"/>
      <w:lvlJc w:val="left"/>
      <w:pPr>
        <w:ind w:left="2271" w:hanging="376"/>
      </w:pPr>
      <w:rPr>
        <w:rFonts w:hint="default"/>
        <w:lang w:val="it-IT" w:eastAsia="en-US" w:bidi="ar-SA"/>
      </w:rPr>
    </w:lvl>
    <w:lvl w:ilvl="3">
      <w:start w:val="0"/>
      <w:numFmt w:val="bullet"/>
      <w:lvlText w:val="•"/>
      <w:lvlJc w:val="left"/>
      <w:pPr>
        <w:ind w:left="3387" w:hanging="376"/>
      </w:pPr>
      <w:rPr>
        <w:rFonts w:hint="default"/>
        <w:lang w:val="it-IT" w:eastAsia="en-US" w:bidi="ar-SA"/>
      </w:rPr>
    </w:lvl>
    <w:lvl w:ilvl="4">
      <w:start w:val="0"/>
      <w:numFmt w:val="bullet"/>
      <w:lvlText w:val="•"/>
      <w:lvlJc w:val="left"/>
      <w:pPr>
        <w:ind w:left="4503" w:hanging="376"/>
      </w:pPr>
      <w:rPr>
        <w:rFonts w:hint="default"/>
        <w:lang w:val="it-IT" w:eastAsia="en-US" w:bidi="ar-SA"/>
      </w:rPr>
    </w:lvl>
    <w:lvl w:ilvl="5">
      <w:start w:val="0"/>
      <w:numFmt w:val="bullet"/>
      <w:lvlText w:val="•"/>
      <w:lvlJc w:val="left"/>
      <w:pPr>
        <w:ind w:left="5618" w:hanging="376"/>
      </w:pPr>
      <w:rPr>
        <w:rFonts w:hint="default"/>
        <w:lang w:val="it-IT" w:eastAsia="en-US" w:bidi="ar-SA"/>
      </w:rPr>
    </w:lvl>
    <w:lvl w:ilvl="6">
      <w:start w:val="0"/>
      <w:numFmt w:val="bullet"/>
      <w:lvlText w:val="•"/>
      <w:lvlJc w:val="left"/>
      <w:pPr>
        <w:ind w:left="6734" w:hanging="376"/>
      </w:pPr>
      <w:rPr>
        <w:rFonts w:hint="default"/>
        <w:lang w:val="it-IT" w:eastAsia="en-US" w:bidi="ar-SA"/>
      </w:rPr>
    </w:lvl>
    <w:lvl w:ilvl="7">
      <w:start w:val="0"/>
      <w:numFmt w:val="bullet"/>
      <w:lvlText w:val="•"/>
      <w:lvlJc w:val="left"/>
      <w:pPr>
        <w:ind w:left="7850" w:hanging="376"/>
      </w:pPr>
      <w:rPr>
        <w:rFonts w:hint="default"/>
        <w:lang w:val="it-IT" w:eastAsia="en-US" w:bidi="ar-SA"/>
      </w:rPr>
    </w:lvl>
    <w:lvl w:ilvl="8">
      <w:start w:val="0"/>
      <w:numFmt w:val="bullet"/>
      <w:lvlText w:val="•"/>
      <w:lvlJc w:val="left"/>
      <w:pPr>
        <w:ind w:left="8966" w:hanging="376"/>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31"/>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52"/>
      <w:ind w:right="605"/>
      <w:jc w:val="center"/>
      <w:outlineLvl w:val="1"/>
    </w:pPr>
    <w:rPr>
      <w:rFonts w:ascii="Roboto Slab" w:hAnsi="Roboto Slab" w:eastAsia="Roboto Slab" w:cs="Roboto Slab"/>
      <w:sz w:val="26"/>
      <w:szCs w:val="26"/>
      <w:lang w:val="it-IT" w:eastAsia="en-US" w:bidi="ar-SA"/>
    </w:rPr>
  </w:style>
  <w:style w:styleId="Heading2" w:type="paragraph">
    <w:name w:val="Heading 2"/>
    <w:basedOn w:val="Normal"/>
    <w:uiPriority w:val="1"/>
    <w:qFormat/>
    <w:pPr>
      <w:spacing w:line="200" w:lineRule="exact"/>
      <w:ind w:left="31"/>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51" w:lineRule="exact"/>
      <w:ind w:left="7" w:right="738"/>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line="192" w:lineRule="exact"/>
      <w:ind w:left="406" w:hanging="375"/>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2025-07-14T10:02:27Z</dcterms:created>
  <dcterms:modified xsi:type="dcterms:W3CDTF">2025-07-14T10:02:27Z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Adobe InDesign 20.4 (Macintosh)</vt:lpwstr>
  </property>
  <property fmtid="{D5CDD505-2E9C-101B-9397-08002B2CF9AE}" pid="4" name="LastSaved">
    <vt:filetime>2025-07-14T00:00:00Z</vt:filetime>
  </property>
  <property fmtid="{D5CDD505-2E9C-101B-9397-08002B2CF9AE}" pid="5" name="Producer">
    <vt:lpwstr>Adobe PDF Library 17.0</vt:lpwstr>
  </property>
</Properties>
</file>