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spacing w:before="128"/>
        <w:ind w:left="0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5712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840768" id="docshapegroup1" coordorigin="0,-8053" coordsize="11906,8474">
                <v:shape style="position:absolute;left:0;top:-6680;width:3584;height:7100" id="docshape2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c9984" stroked="false">
                  <v:path arrowok="t"/>
                  <v:fill type="solid"/>
                </v:shape>
                <v:shape style="position:absolute;left:0;top:-8053;width:11906;height:8474" type="#_x0000_t75" id="docshape3" stroked="false">
                  <v:imagedata r:id="rId5" o:title=""/>
                </v:shape>
                <v:shape style="position:absolute;left:867;top:-7935;width:1968;height:1018" type="#_x0000_t75" id="docshape4" stroked="false">
                  <v:imagedata r:id="rId6" o:title=""/>
                </v:shape>
                <v:shape style="position:absolute;left:948;top:-703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</w:pPr>
      <w:r>
        <w:rPr>
          <w:spacing w:val="-49"/>
        </w:rPr>
        <w:t>SPECIALE</w:t>
      </w:r>
      <w:r>
        <w:rPr>
          <w:spacing w:val="-112"/>
        </w:rPr>
        <w:t> </w:t>
      </w:r>
      <w:r>
        <w:rPr>
          <w:spacing w:val="-53"/>
        </w:rPr>
        <w:t>MADAGASCAR</w:t>
      </w:r>
    </w:p>
    <w:p>
      <w:pPr>
        <w:pStyle w:val="Title"/>
        <w:spacing w:line="781" w:lineRule="exact"/>
      </w:pPr>
      <w:r>
        <w:rPr>
          <w:spacing w:val="-48"/>
        </w:rPr>
        <w:t>BRAVO</w:t>
      </w:r>
      <w:r>
        <w:rPr>
          <w:spacing w:val="-106"/>
        </w:rPr>
        <w:t> </w:t>
      </w:r>
      <w:r>
        <w:rPr>
          <w:spacing w:val="-48"/>
        </w:rPr>
        <w:t>PREMIUM</w:t>
      </w:r>
      <w:r>
        <w:rPr>
          <w:spacing w:val="-106"/>
        </w:rPr>
        <w:t> </w:t>
      </w:r>
      <w:r>
        <w:rPr>
          <w:spacing w:val="-48"/>
        </w:rPr>
        <w:t>ANDILANA</w:t>
      </w:r>
      <w:r>
        <w:rPr>
          <w:spacing w:val="-106"/>
        </w:rPr>
        <w:t> </w:t>
      </w:r>
      <w:r>
        <w:rPr>
          <w:spacing w:val="-48"/>
        </w:rPr>
        <w:t>BEACH</w:t>
      </w:r>
      <w:r>
        <w:rPr>
          <w:spacing w:val="-106"/>
        </w:rPr>
        <w:t> </w:t>
      </w:r>
      <w:r>
        <w:rPr>
          <w:spacing w:val="-53"/>
        </w:rPr>
        <w:t>RESORT</w:t>
      </w:r>
    </w:p>
    <w:p>
      <w:pPr>
        <w:pStyle w:val="BodyText"/>
        <w:spacing w:before="1"/>
        <w:ind w:left="0"/>
        <w:rPr>
          <w:rFonts w:ascii="Roboto Slab"/>
          <w:sz w:val="34"/>
        </w:rPr>
      </w:pPr>
    </w:p>
    <w:p>
      <w:pPr>
        <w:spacing w:line="440" w:lineRule="exact" w:before="1"/>
        <w:ind w:left="121" w:right="9" w:firstLine="0"/>
        <w:jc w:val="center"/>
        <w:rPr>
          <w:rFonts w:ascii="Roboto Slab"/>
          <w:sz w:val="34"/>
        </w:rPr>
      </w:pPr>
      <w:r>
        <w:rPr>
          <w:rFonts w:ascii="Roboto Slab"/>
          <w:color w:val="4D9984"/>
          <w:spacing w:val="-6"/>
          <w:sz w:val="34"/>
        </w:rPr>
        <w:t>DAL</w:t>
      </w:r>
      <w:r>
        <w:rPr>
          <w:rFonts w:ascii="Roboto Slab"/>
          <w:color w:val="4D9984"/>
          <w:spacing w:val="-22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27</w:t>
      </w:r>
      <w:r>
        <w:rPr>
          <w:rFonts w:ascii="Roboto Slab"/>
          <w:color w:val="4D9984"/>
          <w:spacing w:val="-22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OTTOBRE</w:t>
      </w:r>
      <w:r>
        <w:rPr>
          <w:rFonts w:ascii="Roboto Slab"/>
          <w:color w:val="4D9984"/>
          <w:spacing w:val="-22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AL</w:t>
      </w:r>
      <w:r>
        <w:rPr>
          <w:rFonts w:ascii="Roboto Slab"/>
          <w:color w:val="4D9984"/>
          <w:spacing w:val="-21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4</w:t>
      </w:r>
      <w:r>
        <w:rPr>
          <w:rFonts w:ascii="Roboto Slab"/>
          <w:color w:val="4D9984"/>
          <w:spacing w:val="-22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NOVEMBRE</w:t>
      </w:r>
      <w:r>
        <w:rPr>
          <w:rFonts w:ascii="Roboto Slab"/>
          <w:color w:val="4D9984"/>
          <w:spacing w:val="-22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2025</w:t>
      </w:r>
    </w:p>
    <w:p>
      <w:pPr>
        <w:spacing w:line="651" w:lineRule="exact" w:before="0"/>
        <w:ind w:left="121" w:right="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2290</w:t>
      </w:r>
      <w:r>
        <w:rPr>
          <w:rFonts w:ascii="Roboto Slab" w:hAnsi="Roboto Slab"/>
          <w:color w:val="2B2E33"/>
          <w:spacing w:val="-17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before="135"/>
        <w:ind w:left="121" w:right="0" w:firstLine="0"/>
        <w:jc w:val="center"/>
        <w:rPr>
          <w:rFonts w:ascii="Roboto Slab" w:hAnsi="Roboto Slab"/>
          <w:sz w:val="20"/>
        </w:rPr>
      </w:pPr>
      <w:r>
        <w:rPr>
          <w:rFonts w:ascii="Roboto Slab" w:hAnsi="Roboto Slab"/>
          <w:spacing w:val="-4"/>
          <w:sz w:val="20"/>
        </w:rPr>
        <w:t>SOGGETTA</w:t>
      </w:r>
      <w:r>
        <w:rPr>
          <w:rFonts w:ascii="Roboto Slab" w:hAnsi="Roboto Slab"/>
          <w:spacing w:val="-2"/>
          <w:sz w:val="20"/>
        </w:rPr>
        <w:t> </w:t>
      </w:r>
      <w:r>
        <w:rPr>
          <w:rFonts w:ascii="Roboto Slab" w:hAnsi="Roboto Slab"/>
          <w:spacing w:val="-4"/>
          <w:sz w:val="20"/>
        </w:rPr>
        <w:t>A</w:t>
      </w:r>
      <w:r>
        <w:rPr>
          <w:rFonts w:ascii="Roboto Slab" w:hAnsi="Roboto Slab"/>
          <w:spacing w:val="-2"/>
          <w:sz w:val="20"/>
        </w:rPr>
        <w:t> </w:t>
      </w:r>
      <w:r>
        <w:rPr>
          <w:rFonts w:ascii="Roboto Slab" w:hAnsi="Roboto Slab"/>
          <w:spacing w:val="-4"/>
          <w:sz w:val="20"/>
        </w:rPr>
        <w:t>DISPONIBILITÀ</w:t>
      </w:r>
      <w:r>
        <w:rPr>
          <w:rFonts w:ascii="Roboto Slab" w:hAnsi="Roboto Slab"/>
          <w:spacing w:val="-2"/>
          <w:sz w:val="20"/>
        </w:rPr>
        <w:t> </w:t>
      </w:r>
      <w:r>
        <w:rPr>
          <w:rFonts w:ascii="Roboto Slab" w:hAnsi="Roboto Slab"/>
          <w:spacing w:val="-4"/>
          <w:sz w:val="20"/>
        </w:rPr>
        <w:t>LIMITATA</w:t>
      </w:r>
      <w:r>
        <w:rPr>
          <w:rFonts w:ascii="Roboto Slab" w:hAnsi="Roboto Slab"/>
          <w:spacing w:val="-2"/>
          <w:sz w:val="20"/>
        </w:rPr>
        <w:t> </w:t>
      </w:r>
      <w:r>
        <w:rPr>
          <w:rFonts w:ascii="Roboto Slab" w:hAnsi="Roboto Slab"/>
          <w:spacing w:val="-4"/>
          <w:sz w:val="20"/>
        </w:rPr>
        <w:t>VALIDA</w:t>
      </w:r>
      <w:r>
        <w:rPr>
          <w:rFonts w:ascii="Roboto Slab" w:hAnsi="Roboto Slab"/>
          <w:spacing w:val="-1"/>
          <w:sz w:val="20"/>
        </w:rPr>
        <w:t> </w:t>
      </w:r>
      <w:r>
        <w:rPr>
          <w:rFonts w:ascii="Roboto Slab" w:hAnsi="Roboto Slab"/>
          <w:spacing w:val="-4"/>
          <w:sz w:val="20"/>
        </w:rPr>
        <w:t>AL</w:t>
      </w:r>
      <w:r>
        <w:rPr>
          <w:rFonts w:ascii="Roboto Slab" w:hAnsi="Roboto Slab"/>
          <w:spacing w:val="-2"/>
          <w:sz w:val="20"/>
        </w:rPr>
        <w:t> </w:t>
      </w:r>
      <w:r>
        <w:rPr>
          <w:rFonts w:ascii="Roboto Slab" w:hAnsi="Roboto Slab"/>
          <w:spacing w:val="-4"/>
          <w:sz w:val="20"/>
        </w:rPr>
        <w:t>RAGGIUNGIMENTO</w:t>
      </w:r>
      <w:r>
        <w:rPr>
          <w:rFonts w:ascii="Roboto Slab" w:hAnsi="Roboto Slab"/>
          <w:spacing w:val="-2"/>
          <w:sz w:val="20"/>
        </w:rPr>
        <w:t> </w:t>
      </w:r>
      <w:r>
        <w:rPr>
          <w:rFonts w:ascii="Roboto Slab" w:hAnsi="Roboto Slab"/>
          <w:spacing w:val="-4"/>
          <w:sz w:val="20"/>
        </w:rPr>
        <w:t>DI</w:t>
      </w:r>
      <w:r>
        <w:rPr>
          <w:rFonts w:ascii="Roboto Slab" w:hAnsi="Roboto Slab"/>
          <w:spacing w:val="-2"/>
          <w:sz w:val="20"/>
        </w:rPr>
        <w:t> </w:t>
      </w:r>
      <w:r>
        <w:rPr>
          <w:rFonts w:ascii="Roboto Slab" w:hAnsi="Roboto Slab"/>
          <w:spacing w:val="-4"/>
          <w:sz w:val="20"/>
        </w:rPr>
        <w:t>MIN.</w:t>
      </w:r>
      <w:r>
        <w:rPr>
          <w:rFonts w:ascii="Roboto Slab" w:hAnsi="Roboto Slab"/>
          <w:spacing w:val="-1"/>
          <w:sz w:val="20"/>
        </w:rPr>
        <w:t> </w:t>
      </w:r>
      <w:r>
        <w:rPr>
          <w:rFonts w:ascii="Roboto Slab" w:hAnsi="Roboto Slab"/>
          <w:spacing w:val="-4"/>
          <w:sz w:val="20"/>
        </w:rPr>
        <w:t>26</w:t>
      </w:r>
      <w:r>
        <w:rPr>
          <w:rFonts w:ascii="Roboto Slab" w:hAnsi="Roboto Slab"/>
          <w:spacing w:val="-2"/>
          <w:sz w:val="20"/>
        </w:rPr>
        <w:t> </w:t>
      </w:r>
      <w:r>
        <w:rPr>
          <w:rFonts w:ascii="Roboto Slab" w:hAnsi="Roboto Slab"/>
          <w:spacing w:val="-4"/>
          <w:sz w:val="20"/>
        </w:rPr>
        <w:t>PARTECIPANTI</w:t>
      </w:r>
    </w:p>
    <w:p>
      <w:pPr>
        <w:pStyle w:val="BodyText"/>
        <w:ind w:left="0"/>
        <w:rPr>
          <w:rFonts w:ascii="Roboto Slab"/>
          <w:sz w:val="16"/>
        </w:rPr>
      </w:pPr>
    </w:p>
    <w:p>
      <w:pPr>
        <w:pStyle w:val="BodyText"/>
        <w:ind w:left="0"/>
        <w:rPr>
          <w:rFonts w:ascii="Roboto Slab"/>
          <w:sz w:val="16"/>
        </w:rPr>
      </w:pPr>
    </w:p>
    <w:p>
      <w:pPr>
        <w:pStyle w:val="BodyText"/>
        <w:ind w:left="0"/>
        <w:rPr>
          <w:rFonts w:ascii="Roboto Slab"/>
          <w:sz w:val="16"/>
        </w:rPr>
      </w:pPr>
    </w:p>
    <w:p>
      <w:pPr>
        <w:pStyle w:val="BodyText"/>
        <w:spacing w:before="54"/>
        <w:ind w:left="0"/>
        <w:rPr>
          <w:rFonts w:ascii="Roboto Slab"/>
          <w:sz w:val="16"/>
        </w:rPr>
      </w:pPr>
    </w:p>
    <w:p>
      <w:pPr>
        <w:pStyle w:val="Heading1"/>
        <w:spacing w:line="220" w:lineRule="auto"/>
        <w:ind w:left="489" w:right="487" w:hanging="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4323882</wp:posOffset>
                </wp:positionH>
                <wp:positionV relativeFrom="paragraph">
                  <wp:posOffset>1030379</wp:posOffset>
                </wp:positionV>
                <wp:extent cx="3236595" cy="119697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81.132248pt;width:254.85pt;height:94.25pt;mso-position-horizontal-relative:page;mso-position-vertical-relative:paragraph;z-index:15729152" id="docshapegroup6" coordorigin="6809,1623" coordsize="5097,1885">
                <v:shape style="position:absolute;left:6809;top:1622;width:5097;height:1885" id="docshape7" coordorigin="6809,1623" coordsize="5097,1885" path="m11025,1623l10941,1623,10944,1623,10860,1625,10863,1625,10789,1628,10710,1632,10633,1637,10555,1643,10477,1650,10400,1658,10323,1668,10247,1678,10170,1689,10094,1702,10019,1716,9943,1730,9868,1746,9793,1763,9719,1780,9645,1799,9571,1819,9497,1840,9424,1861,9351,1884,9279,1908,9207,1933,9135,1958,9063,1985,8992,2013,8922,2041,8852,2071,8782,2101,8712,2133,8643,2165,8574,2198,8506,2232,8438,2267,8371,2303,8304,2340,8237,2378,8171,2416,8106,2456,8040,2496,7976,2537,7911,2579,7847,2622,7784,2666,7721,2711,7659,2756,7597,2802,7536,2849,7475,2897,7414,2946,7354,2995,7295,3046,7236,3097,7178,3148,7120,3201,7063,3254,7006,3308,6950,3363,6894,3419,6839,3475,6809,3507,11906,3507,11906,1694,11827,1682,11748,1670,11669,1661,11589,1652,11509,1644,11429,1638,11349,1632,11268,1628,11187,1625,11106,1623,11025,1623xe" filled="true" fillcolor="#4e9984" stroked="false">
                  <v:path arrowok="t"/>
                  <v:fill type="solid"/>
                </v:shape>
                <v:shape style="position:absolute;left:8474;top:2513;width:199;height:199" type="#_x0000_t75" id="docshape8" stroked="false">
                  <v:imagedata r:id="rId8" o:title=""/>
                </v:shape>
                <v:shape style="position:absolute;left:8474;top:3057;width:199;height:199" type="#_x0000_t75" id="docshape9" stroked="false">
                  <v:imagedata r:id="rId9" o:title=""/>
                </v:shape>
                <v:shape style="position:absolute;left:8474;top:2789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9;top:1622;width:5097;height:188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Se</w:t>
      </w:r>
      <w:r>
        <w:rPr>
          <w:color w:val="020203"/>
          <w:spacing w:val="15"/>
        </w:rPr>
        <w:t> </w:t>
      </w:r>
      <w:r>
        <w:rPr>
          <w:color w:val="020203"/>
        </w:rPr>
        <w:t>vuoi</w:t>
      </w:r>
      <w:r>
        <w:rPr>
          <w:color w:val="020203"/>
          <w:spacing w:val="15"/>
        </w:rPr>
        <w:t> </w:t>
      </w:r>
      <w:r>
        <w:rPr>
          <w:color w:val="020203"/>
        </w:rPr>
        <w:t>visitare</w:t>
      </w:r>
      <w:r>
        <w:rPr>
          <w:color w:val="020203"/>
          <w:spacing w:val="15"/>
        </w:rPr>
        <w:t> </w:t>
      </w:r>
      <w:r>
        <w:rPr>
          <w:color w:val="020203"/>
        </w:rPr>
        <w:t>il</w:t>
      </w:r>
      <w:r>
        <w:rPr>
          <w:color w:val="020203"/>
          <w:spacing w:val="15"/>
        </w:rPr>
        <w:t> </w:t>
      </w:r>
      <w:r>
        <w:rPr>
          <w:color w:val="020203"/>
        </w:rPr>
        <w:t>resort</w:t>
      </w:r>
      <w:r>
        <w:rPr>
          <w:color w:val="020203"/>
          <w:spacing w:val="15"/>
        </w:rPr>
        <w:t> </w:t>
      </w:r>
      <w:r>
        <w:rPr>
          <w:color w:val="020203"/>
        </w:rPr>
        <w:t>più</w:t>
      </w:r>
      <w:r>
        <w:rPr>
          <w:color w:val="020203"/>
          <w:spacing w:val="15"/>
        </w:rPr>
        <w:t> </w:t>
      </w:r>
      <w:r>
        <w:rPr>
          <w:color w:val="020203"/>
        </w:rPr>
        <w:t>premiato</w:t>
      </w:r>
      <w:r>
        <w:rPr>
          <w:color w:val="020203"/>
          <w:spacing w:val="15"/>
        </w:rPr>
        <w:t> </w:t>
      </w:r>
      <w:r>
        <w:rPr>
          <w:color w:val="020203"/>
        </w:rPr>
        <w:t>dell’Oceano</w:t>
      </w:r>
      <w:r>
        <w:rPr>
          <w:color w:val="020203"/>
          <w:spacing w:val="15"/>
        </w:rPr>
        <w:t> </w:t>
      </w:r>
      <w:r>
        <w:rPr>
          <w:color w:val="020203"/>
        </w:rPr>
        <w:t>Indiano,</w:t>
      </w:r>
      <w:r>
        <w:rPr>
          <w:color w:val="020203"/>
          <w:spacing w:val="15"/>
        </w:rPr>
        <w:t> </w:t>
      </w:r>
      <w:r>
        <w:rPr>
          <w:color w:val="020203"/>
        </w:rPr>
        <w:t>allora</w:t>
      </w:r>
      <w:r>
        <w:rPr>
          <w:color w:val="020203"/>
          <w:spacing w:val="15"/>
        </w:rPr>
        <w:t> </w:t>
      </w:r>
      <w:r>
        <w:rPr>
          <w:color w:val="020203"/>
        </w:rPr>
        <w:t>devi</w:t>
      </w:r>
      <w:r>
        <w:rPr>
          <w:color w:val="020203"/>
          <w:spacing w:val="15"/>
        </w:rPr>
        <w:t> </w:t>
      </w:r>
      <w:r>
        <w:rPr>
          <w:color w:val="020203"/>
        </w:rPr>
        <w:t>alloggiare</w:t>
      </w:r>
      <w:r>
        <w:rPr>
          <w:color w:val="020203"/>
          <w:spacing w:val="15"/>
        </w:rPr>
        <w:t> </w:t>
      </w:r>
      <w:r>
        <w:rPr>
          <w:color w:val="020203"/>
        </w:rPr>
        <w:t>al</w:t>
      </w:r>
      <w:r>
        <w:rPr>
          <w:color w:val="020203"/>
          <w:spacing w:val="15"/>
        </w:rPr>
        <w:t> </w:t>
      </w:r>
      <w:r>
        <w:rPr>
          <w:color w:val="020203"/>
        </w:rPr>
        <w:t>Bravo</w:t>
      </w:r>
      <w:r>
        <w:rPr>
          <w:color w:val="020203"/>
          <w:spacing w:val="15"/>
        </w:rPr>
        <w:t> </w:t>
      </w:r>
      <w:r>
        <w:rPr>
          <w:color w:val="020203"/>
        </w:rPr>
        <w:t>Premium</w:t>
      </w:r>
      <w:r>
        <w:rPr>
          <w:color w:val="020203"/>
          <w:spacing w:val="15"/>
        </w:rPr>
        <w:t> </w:t>
      </w:r>
      <w:r>
        <w:rPr>
          <w:color w:val="020203"/>
        </w:rPr>
        <w:t>Andilana</w:t>
      </w:r>
      <w:r>
        <w:rPr>
          <w:color w:val="020203"/>
          <w:spacing w:val="15"/>
        </w:rPr>
        <w:t> </w:t>
      </w:r>
      <w:r>
        <w:rPr>
          <w:color w:val="020203"/>
        </w:rPr>
        <w:t>Beach</w:t>
      </w:r>
      <w:r>
        <w:rPr>
          <w:color w:val="020203"/>
          <w:spacing w:val="15"/>
        </w:rPr>
        <w:t> </w:t>
      </w:r>
      <w:r>
        <w:rPr>
          <w:color w:val="020203"/>
        </w:rPr>
        <w:t>Resort</w:t>
      </w:r>
      <w:r>
        <w:rPr>
          <w:color w:val="020203"/>
          <w:spacing w:val="15"/>
        </w:rPr>
        <w:t> </w:t>
      </w:r>
      <w:r>
        <w:rPr>
          <w:color w:val="020203"/>
        </w:rPr>
        <w:t>di</w:t>
      </w:r>
      <w:r>
        <w:rPr>
          <w:color w:val="020203"/>
          <w:spacing w:val="15"/>
        </w:rPr>
        <w:t> </w:t>
      </w:r>
      <w:r>
        <w:rPr>
          <w:color w:val="020203"/>
        </w:rPr>
        <w:t>Alpitour</w:t>
      </w:r>
      <w:r>
        <w:rPr>
          <w:color w:val="020203"/>
          <w:spacing w:val="15"/>
        </w:rPr>
        <w:t> </w:t>
      </w:r>
      <w:r>
        <w:rPr>
          <w:color w:val="020203"/>
        </w:rPr>
        <w:t>a</w:t>
      </w:r>
      <w:r>
        <w:rPr>
          <w:color w:val="020203"/>
          <w:spacing w:val="15"/>
        </w:rPr>
        <w:t> </w:t>
      </w:r>
      <w:r>
        <w:rPr>
          <w:color w:val="020203"/>
        </w:rPr>
        <w:t>Nosy</w:t>
      </w:r>
      <w:r>
        <w:rPr>
          <w:color w:val="020203"/>
          <w:spacing w:val="15"/>
        </w:rPr>
        <w:t> </w:t>
      </w:r>
      <w:r>
        <w:rPr>
          <w:color w:val="020203"/>
        </w:rPr>
        <w:t>Be, Madagascar. È il luogo ideale per chi cerca la pace ma vuole anche divertirsi giorno e notte. Se stai cercando un resort a Nosy Be, scopri tutte le opzioni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questa</w:t>
      </w:r>
      <w:r>
        <w:rPr>
          <w:color w:val="020203"/>
          <w:spacing w:val="-4"/>
        </w:rPr>
        <w:t> </w:t>
      </w:r>
      <w:r>
        <w:rPr>
          <w:color w:val="020203"/>
        </w:rPr>
        <w:t>struttura,</w:t>
      </w:r>
      <w:r>
        <w:rPr>
          <w:color w:val="020203"/>
          <w:spacing w:val="-4"/>
        </w:rPr>
        <w:t> </w:t>
      </w:r>
      <w:r>
        <w:rPr>
          <w:color w:val="020203"/>
        </w:rPr>
        <w:t>dalle</w:t>
      </w:r>
      <w:r>
        <w:rPr>
          <w:color w:val="020203"/>
          <w:spacing w:val="-4"/>
        </w:rPr>
        <w:t> </w:t>
      </w:r>
      <w:r>
        <w:rPr>
          <w:color w:val="020203"/>
        </w:rPr>
        <w:t>escursioni</w:t>
      </w:r>
      <w:r>
        <w:rPr>
          <w:color w:val="020203"/>
          <w:spacing w:val="-4"/>
        </w:rPr>
        <w:t> </w:t>
      </w:r>
      <w:r>
        <w:rPr>
          <w:color w:val="020203"/>
        </w:rPr>
        <w:t>mozzafiato</w:t>
      </w:r>
      <w:r>
        <w:rPr>
          <w:color w:val="020203"/>
          <w:spacing w:val="-4"/>
        </w:rPr>
        <w:t> </w:t>
      </w:r>
      <w:r>
        <w:rPr>
          <w:color w:val="020203"/>
        </w:rPr>
        <w:t>alla</w:t>
      </w:r>
      <w:r>
        <w:rPr>
          <w:color w:val="020203"/>
          <w:spacing w:val="-4"/>
        </w:rPr>
        <w:t> </w:t>
      </w:r>
      <w:r>
        <w:rPr>
          <w:color w:val="020203"/>
        </w:rPr>
        <w:t>cucina</w:t>
      </w:r>
      <w:r>
        <w:rPr>
          <w:color w:val="020203"/>
          <w:spacing w:val="-4"/>
        </w:rPr>
        <w:t> </w:t>
      </w:r>
      <w:r>
        <w:rPr>
          <w:color w:val="020203"/>
        </w:rPr>
        <w:t>unica.</w:t>
      </w:r>
      <w:r>
        <w:rPr>
          <w:color w:val="020203"/>
          <w:spacing w:val="-4"/>
        </w:rPr>
        <w:t> </w:t>
      </w:r>
      <w:r>
        <w:rPr>
          <w:color w:val="020203"/>
        </w:rPr>
        <w:t>Perfetto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una</w:t>
      </w:r>
      <w:r>
        <w:rPr>
          <w:color w:val="020203"/>
          <w:spacing w:val="-4"/>
        </w:rPr>
        <w:t> </w:t>
      </w:r>
      <w:r>
        <w:rPr>
          <w:color w:val="020203"/>
        </w:rPr>
        <w:t>vacanza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famiglia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comfort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servizi</w:t>
      </w:r>
      <w:r>
        <w:rPr>
          <w:color w:val="020203"/>
          <w:spacing w:val="-4"/>
        </w:rPr>
        <w:t> </w:t>
      </w:r>
      <w:r>
        <w:rPr>
          <w:color w:val="020203"/>
        </w:rPr>
        <w:t>adatti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tutte</w:t>
      </w:r>
      <w:r>
        <w:rPr>
          <w:color w:val="020203"/>
          <w:spacing w:val="-4"/>
        </w:rPr>
        <w:t> </w:t>
      </w:r>
      <w:r>
        <w:rPr>
          <w:color w:val="020203"/>
        </w:rPr>
        <w:t>le età,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Bravo</w:t>
      </w:r>
      <w:r>
        <w:rPr>
          <w:color w:val="020203"/>
          <w:spacing w:val="-6"/>
        </w:rPr>
        <w:t> </w:t>
      </w:r>
      <w:r>
        <w:rPr>
          <w:color w:val="020203"/>
        </w:rPr>
        <w:t>PremiumAndilana</w:t>
      </w:r>
      <w:r>
        <w:rPr>
          <w:color w:val="020203"/>
          <w:spacing w:val="-6"/>
        </w:rPr>
        <w:t> </w:t>
      </w:r>
      <w:r>
        <w:rPr>
          <w:color w:val="020203"/>
        </w:rPr>
        <w:t>Beach</w:t>
      </w:r>
      <w:r>
        <w:rPr>
          <w:color w:val="020203"/>
          <w:spacing w:val="-6"/>
        </w:rPr>
        <w:t> </w:t>
      </w:r>
      <w:r>
        <w:rPr>
          <w:color w:val="020203"/>
        </w:rPr>
        <w:t>Resort</w:t>
      </w:r>
      <w:r>
        <w:rPr>
          <w:color w:val="020203"/>
          <w:spacing w:val="-6"/>
        </w:rPr>
        <w:t> </w:t>
      </w:r>
      <w:r>
        <w:rPr>
          <w:color w:val="020203"/>
        </w:rPr>
        <w:t>è</w:t>
      </w:r>
      <w:r>
        <w:rPr>
          <w:color w:val="020203"/>
          <w:spacing w:val="-6"/>
        </w:rPr>
        <w:t> </w:t>
      </w:r>
      <w:r>
        <w:rPr>
          <w:color w:val="020203"/>
        </w:rPr>
        <w:t>perfetto</w:t>
      </w:r>
      <w:r>
        <w:rPr>
          <w:color w:val="020203"/>
          <w:spacing w:val="-6"/>
        </w:rPr>
        <w:t> </w:t>
      </w:r>
      <w:r>
        <w:rPr>
          <w:color w:val="020203"/>
        </w:rPr>
        <w:t>anche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i</w:t>
      </w:r>
      <w:r>
        <w:rPr>
          <w:color w:val="020203"/>
          <w:spacing w:val="-6"/>
        </w:rPr>
        <w:t> </w:t>
      </w:r>
      <w:r>
        <w:rPr>
          <w:color w:val="020203"/>
        </w:rPr>
        <w:t>bambini.</w:t>
      </w:r>
      <w:r>
        <w:rPr>
          <w:color w:val="020203"/>
          <w:spacing w:val="-6"/>
        </w:rPr>
        <w:t> </w:t>
      </w:r>
      <w:r>
        <w:rPr>
          <w:color w:val="020203"/>
        </w:rPr>
        <w:t>Alpitour</w:t>
      </w:r>
      <w:r>
        <w:rPr>
          <w:color w:val="020203"/>
          <w:spacing w:val="-6"/>
        </w:rPr>
        <w:t> </w:t>
      </w:r>
      <w:r>
        <w:rPr>
          <w:color w:val="020203"/>
        </w:rPr>
        <w:t>seleziona</w:t>
      </w:r>
      <w:r>
        <w:rPr>
          <w:color w:val="020203"/>
          <w:spacing w:val="-6"/>
        </w:rPr>
        <w:t> </w:t>
      </w:r>
      <w:r>
        <w:rPr>
          <w:color w:val="020203"/>
        </w:rPr>
        <w:t>solo</w:t>
      </w:r>
      <w:r>
        <w:rPr>
          <w:color w:val="020203"/>
          <w:spacing w:val="-6"/>
        </w:rPr>
        <w:t> </w:t>
      </w:r>
      <w:r>
        <w:rPr>
          <w:color w:val="020203"/>
        </w:rPr>
        <w:t>le</w:t>
      </w:r>
      <w:r>
        <w:rPr>
          <w:color w:val="020203"/>
          <w:spacing w:val="-6"/>
        </w:rPr>
        <w:t> </w:t>
      </w:r>
      <w:r>
        <w:rPr>
          <w:color w:val="020203"/>
        </w:rPr>
        <w:t>migliori</w:t>
      </w:r>
      <w:r>
        <w:rPr>
          <w:color w:val="020203"/>
          <w:spacing w:val="-6"/>
        </w:rPr>
        <w:t> </w:t>
      </w:r>
      <w:r>
        <w:rPr>
          <w:color w:val="020203"/>
        </w:rPr>
        <w:t>strutture,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Nosy</w:t>
      </w:r>
      <w:r>
        <w:rPr>
          <w:color w:val="020203"/>
          <w:spacing w:val="-6"/>
        </w:rPr>
        <w:t> </w:t>
      </w:r>
      <w:r>
        <w:rPr>
          <w:color w:val="020203"/>
        </w:rPr>
        <w:t>Be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Bravo</w:t>
      </w:r>
      <w:r>
        <w:rPr>
          <w:color w:val="020203"/>
          <w:spacing w:val="-6"/>
        </w:rPr>
        <w:t> </w:t>
      </w:r>
      <w:r>
        <w:rPr>
          <w:color w:val="020203"/>
        </w:rPr>
        <w:t>Premium Andilana Beach Resort non fa eccezione. Scopri tutto quello che c’è da sapere su questo magico resort a Nosy Be e parti con noi!</w:t>
      </w:r>
    </w:p>
    <w:p>
      <w:pPr>
        <w:spacing w:after="0" w:line="220" w:lineRule="auto"/>
        <w:jc w:val="center"/>
        <w:sectPr>
          <w:type w:val="continuous"/>
          <w:pgSz w:w="11910" w:h="16840"/>
          <w:pgMar w:top="480" w:bottom="0" w:left="0" w:right="0"/>
        </w:sectPr>
      </w:pPr>
    </w:p>
    <w:p>
      <w:pPr>
        <w:pStyle w:val="BodyText"/>
        <w:spacing w:before="105"/>
        <w:ind w:left="0"/>
      </w:pPr>
    </w:p>
    <w:p>
      <w:pPr>
        <w:pStyle w:val="BodyText"/>
        <w:spacing w:line="175" w:lineRule="exact" w:before="1"/>
      </w:pPr>
      <w:r>
        <w:rPr>
          <w:color w:val="020203"/>
          <w:w w:val="105"/>
        </w:rPr>
        <w:t>La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quota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individuale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comprende:</w:t>
      </w:r>
    </w:p>
    <w:p>
      <w:pPr>
        <w:pStyle w:val="BodyText"/>
        <w:spacing w:line="220" w:lineRule="auto" w:before="4"/>
        <w:ind w:right="1169"/>
      </w:pPr>
      <w:r>
        <w:rPr>
          <w:color w:val="020203"/>
        </w:rPr>
        <w:t>Trasporto aereo in classe economica da Roma Fiumicino sui voli speciali, pasti o rinfreschi a bordo se e come previsti dalla compagnia aerea Neos Air</w:t>
      </w:r>
      <w:r>
        <w:rPr>
          <w:color w:val="020203"/>
          <w:spacing w:val="40"/>
        </w:rPr>
        <w:t> </w:t>
      </w:r>
      <w:r>
        <w:rPr>
          <w:color w:val="020203"/>
        </w:rPr>
        <w:t>Sistemazione in camera doppia KNG SIZE V/MARE con bagno o doccia</w:t>
      </w:r>
    </w:p>
    <w:p>
      <w:pPr>
        <w:pStyle w:val="BodyText"/>
        <w:spacing w:line="165" w:lineRule="exact"/>
      </w:pPr>
      <w:r>
        <w:rPr>
          <w:color w:val="020203"/>
        </w:rPr>
        <w:t>Trattamento</w:t>
      </w:r>
      <w:r>
        <w:rPr>
          <w:color w:val="020203"/>
          <w:spacing w:val="-1"/>
        </w:rPr>
        <w:t> </w:t>
      </w:r>
      <w:r>
        <w:rPr>
          <w:color w:val="020203"/>
        </w:rPr>
        <w:t>alberghiero FORMULA</w:t>
      </w:r>
      <w:r>
        <w:rPr>
          <w:color w:val="020203"/>
          <w:spacing w:val="-1"/>
        </w:rPr>
        <w:t> </w:t>
      </w:r>
      <w:r>
        <w:rPr>
          <w:color w:val="020203"/>
        </w:rPr>
        <w:t>TUTTO </w:t>
      </w:r>
      <w:r>
        <w:rPr>
          <w:color w:val="020203"/>
          <w:spacing w:val="-2"/>
        </w:rPr>
        <w:t>INCLUSO</w:t>
      </w:r>
    </w:p>
    <w:p>
      <w:pPr>
        <w:pStyle w:val="BodyText"/>
        <w:spacing w:line="168" w:lineRule="exact"/>
      </w:pPr>
      <w:r>
        <w:rPr>
          <w:color w:val="020203"/>
        </w:rPr>
        <w:t>Trasferimenti</w:t>
      </w:r>
      <w:r>
        <w:rPr>
          <w:color w:val="020203"/>
          <w:spacing w:val="-1"/>
        </w:rPr>
        <w:t> </w:t>
      </w:r>
      <w:r>
        <w:rPr>
          <w:color w:val="020203"/>
        </w:rPr>
        <w:t>collettivi in</w:t>
      </w:r>
      <w:r>
        <w:rPr>
          <w:color w:val="020203"/>
          <w:spacing w:val="-1"/>
        </w:rPr>
        <w:t> </w:t>
      </w:r>
      <w:r>
        <w:rPr>
          <w:color w:val="020203"/>
        </w:rPr>
        <w:t>autopullman da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aeroporto/hotel/aeroporto.</w:t>
      </w:r>
    </w:p>
    <w:p>
      <w:pPr>
        <w:pStyle w:val="BodyText"/>
        <w:spacing w:line="168" w:lineRule="exact"/>
      </w:pPr>
      <w:r>
        <w:rPr>
          <w:color w:val="020203"/>
        </w:rPr>
        <w:t>Assistenza</w:t>
      </w:r>
      <w:r>
        <w:rPr>
          <w:color w:val="020203"/>
          <w:spacing w:val="1"/>
        </w:rPr>
        <w:t> </w:t>
      </w:r>
      <w:r>
        <w:rPr>
          <w:color w:val="020203"/>
        </w:rPr>
        <w:t>in</w:t>
      </w:r>
      <w:r>
        <w:rPr>
          <w:color w:val="020203"/>
          <w:spacing w:val="1"/>
        </w:rPr>
        <w:t> </w:t>
      </w:r>
      <w:r>
        <w:rPr>
          <w:color w:val="020203"/>
        </w:rPr>
        <w:t>loco</w:t>
      </w:r>
      <w:r>
        <w:rPr>
          <w:color w:val="020203"/>
          <w:spacing w:val="1"/>
        </w:rPr>
        <w:t> </w:t>
      </w:r>
      <w:r>
        <w:rPr>
          <w:color w:val="020203"/>
        </w:rPr>
        <w:t>di</w:t>
      </w:r>
      <w:r>
        <w:rPr>
          <w:color w:val="020203"/>
          <w:spacing w:val="1"/>
        </w:rPr>
        <w:t> </w:t>
      </w:r>
      <w:r>
        <w:rPr>
          <w:color w:val="020203"/>
        </w:rPr>
        <w:t>personale</w:t>
      </w:r>
      <w:r>
        <w:rPr>
          <w:color w:val="020203"/>
          <w:spacing w:val="1"/>
        </w:rPr>
        <w:t> </w:t>
      </w:r>
      <w:r>
        <w:rPr>
          <w:color w:val="020203"/>
        </w:rPr>
        <w:t>specializzato</w:t>
      </w:r>
      <w:r>
        <w:rPr>
          <w:color w:val="020203"/>
          <w:spacing w:val="1"/>
        </w:rPr>
        <w:t> </w:t>
      </w:r>
      <w:r>
        <w:rPr>
          <w:color w:val="020203"/>
        </w:rPr>
        <w:t>o</w:t>
      </w:r>
      <w:r>
        <w:rPr>
          <w:color w:val="020203"/>
          <w:spacing w:val="1"/>
        </w:rPr>
        <w:t> </w:t>
      </w:r>
      <w:r>
        <w:rPr>
          <w:color w:val="020203"/>
        </w:rPr>
        <w:t>di</w:t>
      </w:r>
      <w:r>
        <w:rPr>
          <w:color w:val="020203"/>
          <w:spacing w:val="1"/>
        </w:rPr>
        <w:t> </w:t>
      </w:r>
      <w:r>
        <w:rPr>
          <w:color w:val="020203"/>
        </w:rPr>
        <w:t>quello</w:t>
      </w:r>
      <w:r>
        <w:rPr>
          <w:color w:val="020203"/>
          <w:spacing w:val="1"/>
        </w:rPr>
        <w:t> </w:t>
      </w:r>
      <w:r>
        <w:rPr>
          <w:color w:val="020203"/>
        </w:rPr>
        <w:t>dell’Ufficio</w:t>
      </w:r>
      <w:r>
        <w:rPr>
          <w:color w:val="020203"/>
          <w:spacing w:val="1"/>
        </w:rPr>
        <w:t> </w:t>
      </w:r>
      <w:r>
        <w:rPr>
          <w:color w:val="020203"/>
        </w:rPr>
        <w:t>di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Rappresentanza</w:t>
      </w:r>
    </w:p>
    <w:p>
      <w:pPr>
        <w:pStyle w:val="BodyText"/>
        <w:spacing w:line="220" w:lineRule="auto" w:before="3"/>
        <w:ind w:right="4449"/>
      </w:pPr>
      <w:r>
        <w:rPr>
          <w:color w:val="020203"/>
        </w:rPr>
        <w:t>Franchigia</w:t>
      </w:r>
      <w:r>
        <w:rPr>
          <w:color w:val="020203"/>
          <w:spacing w:val="-1"/>
        </w:rPr>
        <w:t> </w:t>
      </w:r>
      <w:r>
        <w:rPr>
          <w:color w:val="020203"/>
        </w:rPr>
        <w:t>bagaglio</w:t>
      </w:r>
      <w:r>
        <w:rPr>
          <w:color w:val="020203"/>
          <w:spacing w:val="-1"/>
        </w:rPr>
        <w:t> </w:t>
      </w:r>
      <w:r>
        <w:rPr>
          <w:color w:val="020203"/>
        </w:rPr>
        <w:t>prevista</w:t>
      </w:r>
      <w:r>
        <w:rPr>
          <w:color w:val="020203"/>
          <w:spacing w:val="-1"/>
        </w:rPr>
        <w:t> </w:t>
      </w:r>
      <w:r>
        <w:rPr>
          <w:color w:val="020203"/>
        </w:rPr>
        <w:t>dalla</w:t>
      </w:r>
      <w:r>
        <w:rPr>
          <w:color w:val="020203"/>
          <w:spacing w:val="-1"/>
        </w:rPr>
        <w:t> </w:t>
      </w:r>
      <w:r>
        <w:rPr>
          <w:color w:val="020203"/>
        </w:rPr>
        <w:t>compagnia</w:t>
      </w:r>
      <w:r>
        <w:rPr>
          <w:color w:val="020203"/>
          <w:spacing w:val="-1"/>
        </w:rPr>
        <w:t> </w:t>
      </w:r>
      <w:r>
        <w:rPr>
          <w:color w:val="020203"/>
        </w:rPr>
        <w:t>aerea</w:t>
      </w:r>
      <w:r>
        <w:rPr>
          <w:color w:val="020203"/>
          <w:spacing w:val="-1"/>
        </w:rPr>
        <w:t> </w:t>
      </w:r>
      <w:r>
        <w:rPr>
          <w:color w:val="020203"/>
        </w:rPr>
        <w:t>Neos</w:t>
      </w:r>
      <w:r>
        <w:rPr>
          <w:color w:val="020203"/>
          <w:spacing w:val="-1"/>
        </w:rPr>
        <w:t> </w:t>
      </w:r>
      <w:r>
        <w:rPr>
          <w:color w:val="020203"/>
        </w:rPr>
        <w:t>Air,</w:t>
      </w:r>
      <w:r>
        <w:rPr>
          <w:color w:val="020203"/>
          <w:spacing w:val="-1"/>
        </w:rPr>
        <w:t> </w:t>
      </w:r>
      <w:r>
        <w:rPr>
          <w:color w:val="020203"/>
        </w:rPr>
        <w:t>bagaglio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stiva</w:t>
      </w:r>
      <w:r>
        <w:rPr>
          <w:color w:val="020203"/>
          <w:spacing w:val="-1"/>
        </w:rPr>
        <w:t> </w:t>
      </w:r>
      <w:r>
        <w:rPr>
          <w:color w:val="020203"/>
        </w:rPr>
        <w:t>23</w:t>
      </w:r>
      <w:r>
        <w:rPr>
          <w:color w:val="020203"/>
          <w:spacing w:val="-1"/>
        </w:rPr>
        <w:t> </w:t>
      </w:r>
      <w:r>
        <w:rPr>
          <w:color w:val="020203"/>
        </w:rPr>
        <w:t>kg/bagaglio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mano</w:t>
      </w:r>
      <w:r>
        <w:rPr>
          <w:color w:val="020203"/>
          <w:spacing w:val="-1"/>
        </w:rPr>
        <w:t> </w:t>
      </w:r>
      <w:r>
        <w:rPr>
          <w:color w:val="020203"/>
        </w:rPr>
        <w:t>08</w:t>
      </w:r>
      <w:r>
        <w:rPr>
          <w:color w:val="020203"/>
          <w:spacing w:val="-1"/>
        </w:rPr>
        <w:t> </w:t>
      </w:r>
      <w:r>
        <w:rPr>
          <w:color w:val="020203"/>
        </w:rPr>
        <w:t>kg</w:t>
      </w:r>
      <w:r>
        <w:rPr>
          <w:color w:val="020203"/>
          <w:spacing w:val="40"/>
        </w:rPr>
        <w:t> </w:t>
      </w:r>
      <w:r>
        <w:rPr>
          <w:color w:val="020203"/>
        </w:rPr>
        <w:t>Assicurazione Medico Bagaglio (con massimale spese mediche di € 5000) e annullamento Polizza Base</w:t>
      </w:r>
      <w:r>
        <w:rPr>
          <w:color w:val="020203"/>
          <w:spacing w:val="40"/>
        </w:rPr>
        <w:t> </w:t>
      </w:r>
      <w:r>
        <w:rPr>
          <w:color w:val="020203"/>
        </w:rPr>
        <w:t>Oneri gestione carburante e valute € 89 a persona;</w:t>
      </w:r>
    </w:p>
    <w:p>
      <w:pPr>
        <w:pStyle w:val="BodyText"/>
        <w:spacing w:line="220" w:lineRule="auto" w:before="1"/>
        <w:ind w:right="4720"/>
      </w:pPr>
      <w:r>
        <w:rPr>
          <w:color w:val="020203"/>
        </w:rPr>
        <w:t>Tasse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oneri</w:t>
      </w:r>
      <w:r>
        <w:rPr>
          <w:color w:val="020203"/>
          <w:spacing w:val="-2"/>
        </w:rPr>
        <w:t> </w:t>
      </w:r>
      <w:r>
        <w:rPr>
          <w:color w:val="020203"/>
        </w:rPr>
        <w:t>aeroportuali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180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persona</w:t>
      </w:r>
      <w:r>
        <w:rPr>
          <w:color w:val="020203"/>
          <w:spacing w:val="-2"/>
        </w:rPr>
        <w:t> </w:t>
      </w:r>
      <w:r>
        <w:rPr>
          <w:color w:val="020203"/>
        </w:rPr>
        <w:t>(quota</w:t>
      </w:r>
      <w:r>
        <w:rPr>
          <w:color w:val="020203"/>
          <w:spacing w:val="-2"/>
        </w:rPr>
        <w:t> </w:t>
      </w:r>
      <w:r>
        <w:rPr>
          <w:color w:val="020203"/>
        </w:rPr>
        <w:t>soggetta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variazione</w:t>
      </w:r>
      <w:r>
        <w:rPr>
          <w:color w:val="020203"/>
          <w:spacing w:val="-2"/>
        </w:rPr>
        <w:t> </w:t>
      </w:r>
      <w:r>
        <w:rPr>
          <w:color w:val="020203"/>
        </w:rPr>
        <w:t>fino</w:t>
      </w:r>
      <w:r>
        <w:rPr>
          <w:color w:val="020203"/>
          <w:spacing w:val="-2"/>
        </w:rPr>
        <w:t> </w:t>
      </w:r>
      <w:r>
        <w:rPr>
          <w:color w:val="020203"/>
        </w:rPr>
        <w:t>all’emissione</w:t>
      </w:r>
      <w:r>
        <w:rPr>
          <w:color w:val="020203"/>
          <w:spacing w:val="-2"/>
        </w:rPr>
        <w:t> </w:t>
      </w:r>
      <w:r>
        <w:rPr>
          <w:color w:val="020203"/>
        </w:rPr>
        <w:t>biglietteria).</w:t>
      </w:r>
      <w:r>
        <w:rPr>
          <w:color w:val="020203"/>
          <w:spacing w:val="40"/>
        </w:rPr>
        <w:t> </w:t>
      </w:r>
      <w:r>
        <w:rPr>
          <w:color w:val="020203"/>
        </w:rPr>
        <w:t>La quota non comprende:</w:t>
      </w:r>
    </w:p>
    <w:p>
      <w:pPr>
        <w:pStyle w:val="BodyText"/>
        <w:spacing w:line="220" w:lineRule="auto" w:before="1"/>
        <w:ind w:right="2775"/>
      </w:pPr>
      <w:r>
        <w:rPr>
          <w:color w:val="020203"/>
        </w:rPr>
        <w:t>Assicurazioni</w:t>
      </w:r>
      <w:r>
        <w:rPr>
          <w:color w:val="020203"/>
          <w:spacing w:val="-2"/>
        </w:rPr>
        <w:t> </w:t>
      </w:r>
      <w:r>
        <w:rPr>
          <w:color w:val="020203"/>
        </w:rPr>
        <w:t>facoltative:</w:t>
      </w:r>
      <w:r>
        <w:rPr>
          <w:color w:val="020203"/>
          <w:spacing w:val="-2"/>
        </w:rPr>
        <w:t> </w:t>
      </w:r>
      <w:r>
        <w:rPr>
          <w:color w:val="020203"/>
        </w:rPr>
        <w:t>assicurazione</w:t>
      </w:r>
      <w:r>
        <w:rPr>
          <w:color w:val="020203"/>
          <w:spacing w:val="-2"/>
        </w:rPr>
        <w:t> </w:t>
      </w:r>
      <w:r>
        <w:rPr>
          <w:color w:val="020203"/>
        </w:rPr>
        <w:t>integrativa</w:t>
      </w:r>
      <w:r>
        <w:rPr>
          <w:color w:val="020203"/>
          <w:spacing w:val="-2"/>
        </w:rPr>
        <w:t> </w:t>
      </w:r>
      <w:r>
        <w:rPr>
          <w:color w:val="020203"/>
        </w:rPr>
        <w:t>sanitaria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partire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34,</w:t>
      </w:r>
      <w:r>
        <w:rPr>
          <w:color w:val="020203"/>
          <w:spacing w:val="-2"/>
        </w:rPr>
        <w:t> </w:t>
      </w:r>
      <w:r>
        <w:rPr>
          <w:color w:val="020203"/>
        </w:rPr>
        <w:t>integrativa</w:t>
      </w:r>
      <w:r>
        <w:rPr>
          <w:color w:val="020203"/>
          <w:spacing w:val="-2"/>
        </w:rPr>
        <w:t> </w:t>
      </w:r>
      <w:r>
        <w:rPr>
          <w:color w:val="020203"/>
        </w:rPr>
        <w:t>annullamento</w:t>
      </w:r>
      <w:r>
        <w:rPr>
          <w:color w:val="020203"/>
          <w:spacing w:val="-2"/>
        </w:rPr>
        <w:t> </w:t>
      </w:r>
      <w:r>
        <w:rPr>
          <w:color w:val="020203"/>
        </w:rPr>
        <w:t>4,5%,</w:t>
      </w:r>
      <w:r>
        <w:rPr>
          <w:color w:val="020203"/>
          <w:spacing w:val="-2"/>
        </w:rPr>
        <w:t> </w:t>
      </w:r>
      <w:r>
        <w:rPr>
          <w:color w:val="020203"/>
        </w:rPr>
        <w:t>integrativa</w:t>
      </w:r>
      <w:r>
        <w:rPr>
          <w:color w:val="020203"/>
          <w:spacing w:val="-2"/>
        </w:rPr>
        <w:t> </w:t>
      </w:r>
      <w:r>
        <w:rPr>
          <w:color w:val="020203"/>
        </w:rPr>
        <w:t>extra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20</w:t>
      </w:r>
      <w:r>
        <w:rPr>
          <w:color w:val="020203"/>
          <w:spacing w:val="40"/>
        </w:rPr>
        <w:t> </w:t>
      </w:r>
      <w:r>
        <w:rPr>
          <w:color w:val="020203"/>
        </w:rPr>
        <w:t>Visto ingresso circa € 10 a persona da pagare in loco (importo soggetto a variazione)</w:t>
      </w:r>
    </w:p>
    <w:p>
      <w:pPr>
        <w:pStyle w:val="BodyText"/>
        <w:spacing w:line="220" w:lineRule="auto" w:before="1"/>
      </w:pPr>
      <w:r>
        <w:rPr>
          <w:color w:val="020203"/>
        </w:rPr>
        <w:t>Tassa turistica pari a 5.000 Ariary (circa 1 euro) per camera, per notte e una tassa di soggiorno pari a 10.000 Ariary (circa 2 euro) per persona per notte. I bambini di età</w:t>
      </w:r>
      <w:r>
        <w:rPr>
          <w:color w:val="020203"/>
          <w:spacing w:val="40"/>
        </w:rPr>
        <w:t> </w:t>
      </w:r>
      <w:r>
        <w:rPr>
          <w:color w:val="020203"/>
        </w:rPr>
        <w:t>inferiore ai 12 anni sono esenti. La tassa verrà addebitata al momento del check-out in hotel.</w:t>
      </w:r>
    </w:p>
    <w:p>
      <w:pPr>
        <w:pStyle w:val="BodyText"/>
        <w:spacing w:line="165" w:lineRule="exact"/>
      </w:pP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pasti non espressamente indicati in </w:t>
      </w:r>
      <w:r>
        <w:rPr>
          <w:color w:val="020203"/>
          <w:spacing w:val="-2"/>
        </w:rPr>
        <w:t>programma</w:t>
      </w:r>
    </w:p>
    <w:p>
      <w:pPr>
        <w:pStyle w:val="BodyText"/>
        <w:spacing w:line="220" w:lineRule="auto" w:before="4"/>
        <w:ind w:right="4934"/>
      </w:pP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escursioni</w:t>
      </w:r>
      <w:r>
        <w:rPr>
          <w:color w:val="020203"/>
          <w:spacing w:val="-3"/>
        </w:rPr>
        <w:t> </w:t>
      </w:r>
      <w:r>
        <w:rPr>
          <w:color w:val="020203"/>
        </w:rPr>
        <w:t>facoltative,</w:t>
      </w:r>
      <w:r>
        <w:rPr>
          <w:color w:val="020203"/>
          <w:spacing w:val="-3"/>
        </w:rPr>
        <w:t> </w:t>
      </w: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bevande</w:t>
      </w:r>
      <w:r>
        <w:rPr>
          <w:color w:val="020203"/>
          <w:spacing w:val="-3"/>
        </w:rPr>
        <w:t> </w:t>
      </w:r>
      <w:r>
        <w:rPr>
          <w:color w:val="020203"/>
        </w:rPr>
        <w:t>(salvo</w:t>
      </w:r>
      <w:r>
        <w:rPr>
          <w:color w:val="020203"/>
          <w:spacing w:val="-3"/>
        </w:rPr>
        <w:t> </w:t>
      </w:r>
      <w:r>
        <w:rPr>
          <w:color w:val="020203"/>
        </w:rPr>
        <w:t>ove</w:t>
      </w:r>
      <w:r>
        <w:rPr>
          <w:color w:val="020203"/>
          <w:spacing w:val="-3"/>
        </w:rPr>
        <w:t> </w:t>
      </w:r>
      <w:r>
        <w:rPr>
          <w:color w:val="020203"/>
        </w:rPr>
        <w:t>diversamente</w:t>
      </w:r>
      <w:r>
        <w:rPr>
          <w:color w:val="020203"/>
          <w:spacing w:val="-3"/>
        </w:rPr>
        <w:t> </w:t>
      </w:r>
      <w:r>
        <w:rPr>
          <w:color w:val="020203"/>
        </w:rPr>
        <w:t>indicato),</w:t>
      </w:r>
      <w:r>
        <w:rPr>
          <w:color w:val="020203"/>
          <w:spacing w:val="-3"/>
        </w:rPr>
        <w:t> </w:t>
      </w:r>
      <w:r>
        <w:rPr>
          <w:color w:val="020203"/>
        </w:rPr>
        <w:t>extra</w:t>
      </w:r>
      <w:r>
        <w:rPr>
          <w:color w:val="020203"/>
          <w:spacing w:val="-3"/>
        </w:rPr>
        <w:t> </w:t>
      </w:r>
      <w:r>
        <w:rPr>
          <w:color w:val="020203"/>
        </w:rPr>
        <w:t>alberghieri</w:t>
      </w:r>
      <w:r>
        <w:rPr>
          <w:color w:val="020203"/>
          <w:spacing w:val="40"/>
        </w:rPr>
        <w:t> </w:t>
      </w:r>
      <w:r>
        <w:rPr>
          <w:color w:val="020203"/>
        </w:rPr>
        <w:t>Le spese di facchinaggio, le mance;</w:t>
      </w:r>
    </w:p>
    <w:p>
      <w:pPr>
        <w:pStyle w:val="BodyText"/>
        <w:spacing w:line="220" w:lineRule="auto"/>
        <w:ind w:right="6113"/>
      </w:pPr>
      <w:r>
        <w:rPr>
          <w:color w:val="020203"/>
        </w:rPr>
        <w:t>Tutto</w:t>
      </w:r>
      <w:r>
        <w:rPr>
          <w:color w:val="020203"/>
          <w:spacing w:val="-1"/>
        </w:rPr>
        <w:t> </w:t>
      </w:r>
      <w:r>
        <w:rPr>
          <w:color w:val="020203"/>
        </w:rPr>
        <w:t>quanto</w:t>
      </w:r>
      <w:r>
        <w:rPr>
          <w:color w:val="020203"/>
          <w:spacing w:val="-1"/>
        </w:rPr>
        <w:t> </w:t>
      </w:r>
      <w:r>
        <w:rPr>
          <w:color w:val="020203"/>
        </w:rPr>
        <w:t>non</w:t>
      </w:r>
      <w:r>
        <w:rPr>
          <w:color w:val="020203"/>
          <w:spacing w:val="-1"/>
        </w:rPr>
        <w:t> </w:t>
      </w:r>
      <w:r>
        <w:rPr>
          <w:color w:val="020203"/>
        </w:rPr>
        <w:t>espressamente</w:t>
      </w:r>
      <w:r>
        <w:rPr>
          <w:color w:val="020203"/>
          <w:spacing w:val="-1"/>
        </w:rPr>
        <w:t> </w:t>
      </w:r>
      <w:r>
        <w:rPr>
          <w:color w:val="020203"/>
        </w:rPr>
        <w:t>indicato</w:t>
      </w:r>
      <w:r>
        <w:rPr>
          <w:color w:val="020203"/>
          <w:spacing w:val="-1"/>
        </w:rPr>
        <w:t> </w:t>
      </w:r>
      <w:r>
        <w:rPr>
          <w:color w:val="020203"/>
        </w:rPr>
        <w:t>alla</w:t>
      </w:r>
      <w:r>
        <w:rPr>
          <w:color w:val="020203"/>
          <w:spacing w:val="-1"/>
        </w:rPr>
        <w:t> </w:t>
      </w:r>
      <w:r>
        <w:rPr>
          <w:color w:val="020203"/>
        </w:rPr>
        <w:t>voce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“La</w:t>
      </w:r>
      <w:r>
        <w:rPr>
          <w:color w:val="020203"/>
          <w:spacing w:val="-1"/>
        </w:rPr>
        <w:t> </w:t>
      </w:r>
      <w:r>
        <w:rPr>
          <w:color w:val="020203"/>
        </w:rPr>
        <w:t>quota</w:t>
      </w:r>
      <w:r>
        <w:rPr>
          <w:color w:val="020203"/>
          <w:spacing w:val="-1"/>
        </w:rPr>
        <w:t> </w:t>
      </w:r>
      <w:r>
        <w:rPr>
          <w:color w:val="020203"/>
        </w:rPr>
        <w:t>comprende”</w:t>
      </w:r>
      <w:r>
        <w:rPr>
          <w:color w:val="020203"/>
          <w:spacing w:val="40"/>
        </w:rPr>
        <w:t> </w:t>
      </w:r>
      <w:r>
        <w:rPr>
          <w:color w:val="020203"/>
        </w:rPr>
        <w:t>DOCUMENTI E REGOLE DI INGRESSO</w:t>
      </w:r>
    </w:p>
    <w:p>
      <w:pPr>
        <w:pStyle w:val="BodyText"/>
        <w:spacing w:line="165" w:lineRule="exact"/>
      </w:pP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cittadini italiani</w:t>
      </w:r>
      <w:r>
        <w:rPr>
          <w:color w:val="020203"/>
          <w:spacing w:val="-1"/>
        </w:rPr>
        <w:t> </w:t>
      </w:r>
      <w:r>
        <w:rPr>
          <w:color w:val="020203"/>
        </w:rPr>
        <w:t>devono </w:t>
      </w:r>
      <w:r>
        <w:rPr>
          <w:color w:val="020203"/>
          <w:spacing w:val="-2"/>
        </w:rPr>
        <w:t>presentare:</w:t>
      </w:r>
    </w:p>
    <w:p>
      <w:pPr>
        <w:pStyle w:val="BodyText"/>
        <w:spacing w:line="220" w:lineRule="auto" w:before="4"/>
        <w:ind w:right="6113"/>
      </w:pPr>
      <w:r>
        <w:rPr>
          <w:color w:val="020203"/>
        </w:rPr>
        <w:t>PASSAPORTO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validità</w:t>
      </w:r>
      <w:r>
        <w:rPr>
          <w:color w:val="020203"/>
          <w:spacing w:val="-1"/>
        </w:rPr>
        <w:t> </w:t>
      </w:r>
      <w:r>
        <w:rPr>
          <w:color w:val="020203"/>
        </w:rPr>
        <w:t>residua</w:t>
      </w:r>
      <w:r>
        <w:rPr>
          <w:color w:val="020203"/>
          <w:spacing w:val="-1"/>
        </w:rPr>
        <w:t> </w:t>
      </w:r>
      <w:r>
        <w:rPr>
          <w:color w:val="020203"/>
        </w:rPr>
        <w:t>superiore</w:t>
      </w:r>
      <w:r>
        <w:rPr>
          <w:color w:val="020203"/>
          <w:spacing w:val="-1"/>
        </w:rPr>
        <w:t> </w:t>
      </w:r>
      <w:r>
        <w:rPr>
          <w:color w:val="020203"/>
        </w:rPr>
        <w:t>ai</w:t>
      </w:r>
      <w:r>
        <w:rPr>
          <w:color w:val="020203"/>
          <w:spacing w:val="-1"/>
        </w:rPr>
        <w:t> </w:t>
      </w:r>
      <w:r>
        <w:rPr>
          <w:color w:val="020203"/>
        </w:rPr>
        <w:t>6</w:t>
      </w:r>
      <w:r>
        <w:rPr>
          <w:color w:val="020203"/>
          <w:spacing w:val="-1"/>
        </w:rPr>
        <w:t> </w:t>
      </w:r>
      <w:r>
        <w:rPr>
          <w:color w:val="020203"/>
        </w:rPr>
        <w:t>mesi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una</w:t>
      </w:r>
      <w:r>
        <w:rPr>
          <w:color w:val="020203"/>
          <w:spacing w:val="-1"/>
        </w:rPr>
        <w:t> </w:t>
      </w:r>
      <w:r>
        <w:rPr>
          <w:color w:val="020203"/>
        </w:rPr>
        <w:t>pagina</w:t>
      </w:r>
      <w:r>
        <w:rPr>
          <w:color w:val="020203"/>
          <w:spacing w:val="-1"/>
        </w:rPr>
        <w:t> </w:t>
      </w:r>
      <w:r>
        <w:rPr>
          <w:color w:val="020203"/>
        </w:rPr>
        <w:t>libera</w:t>
      </w:r>
      <w:r>
        <w:rPr>
          <w:color w:val="020203"/>
          <w:spacing w:val="40"/>
        </w:rPr>
        <w:t> </w:t>
      </w:r>
      <w:r>
        <w:rPr>
          <w:color w:val="020203"/>
        </w:rPr>
        <w:t>BIGLIETTO AEREO di andata e ritorno</w:t>
      </w:r>
    </w:p>
    <w:p>
      <w:pPr>
        <w:pStyle w:val="BodyText"/>
        <w:spacing w:line="220" w:lineRule="auto" w:before="1"/>
        <w:ind w:right="3864"/>
      </w:pP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visto</w:t>
      </w:r>
      <w:r>
        <w:rPr>
          <w:color w:val="020203"/>
          <w:spacing w:val="-3"/>
        </w:rPr>
        <w:t> </w:t>
      </w:r>
      <w:r>
        <w:rPr>
          <w:color w:val="020203"/>
        </w:rPr>
        <w:t>si</w:t>
      </w:r>
      <w:r>
        <w:rPr>
          <w:color w:val="020203"/>
          <w:spacing w:val="-3"/>
        </w:rPr>
        <w:t> </w:t>
      </w:r>
      <w:r>
        <w:rPr>
          <w:color w:val="020203"/>
        </w:rPr>
        <w:t>ottiene</w:t>
      </w:r>
      <w:r>
        <w:rPr>
          <w:color w:val="020203"/>
          <w:spacing w:val="-3"/>
        </w:rPr>
        <w:t> </w:t>
      </w:r>
      <w:r>
        <w:rPr>
          <w:color w:val="020203"/>
        </w:rPr>
        <w:t>all’arrivo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costo</w:t>
      </w:r>
      <w:r>
        <w:rPr>
          <w:color w:val="020203"/>
          <w:spacing w:val="-3"/>
        </w:rPr>
        <w:t> </w:t>
      </w:r>
      <w:r>
        <w:rPr>
          <w:color w:val="020203"/>
        </w:rPr>
        <w:t>di:</w:t>
      </w:r>
      <w:r>
        <w:rPr>
          <w:color w:val="020203"/>
          <w:spacing w:val="-3"/>
        </w:rPr>
        <w:t> </w:t>
      </w:r>
      <w:r>
        <w:rPr>
          <w:color w:val="020203"/>
        </w:rPr>
        <w:t>Euro</w:t>
      </w:r>
      <w:r>
        <w:rPr>
          <w:color w:val="020203"/>
          <w:spacing w:val="-3"/>
        </w:rPr>
        <w:t> </w:t>
      </w:r>
      <w:r>
        <w:rPr>
          <w:color w:val="020203"/>
        </w:rPr>
        <w:t>10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soggiorni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1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15</w:t>
      </w:r>
      <w:r>
        <w:rPr>
          <w:color w:val="020203"/>
          <w:spacing w:val="-3"/>
        </w:rPr>
        <w:t> </w:t>
      </w:r>
      <w:r>
        <w:rPr>
          <w:color w:val="020203"/>
        </w:rPr>
        <w:t>giorni</w:t>
      </w:r>
      <w:r>
        <w:rPr>
          <w:color w:val="020203"/>
          <w:spacing w:val="-3"/>
        </w:rPr>
        <w:t> </w:t>
      </w:r>
      <w:r>
        <w:rPr>
          <w:color w:val="020203"/>
        </w:rPr>
        <w:t>-</w:t>
      </w:r>
      <w:r>
        <w:rPr>
          <w:color w:val="020203"/>
          <w:spacing w:val="-3"/>
        </w:rPr>
        <w:t> </w:t>
      </w:r>
      <w:r>
        <w:rPr>
          <w:color w:val="020203"/>
        </w:rPr>
        <w:t>Euro</w:t>
      </w:r>
      <w:r>
        <w:rPr>
          <w:color w:val="020203"/>
          <w:spacing w:val="-3"/>
        </w:rPr>
        <w:t> </w:t>
      </w:r>
      <w:r>
        <w:rPr>
          <w:color w:val="020203"/>
        </w:rPr>
        <w:t>35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soggiorni</w:t>
      </w:r>
      <w:r>
        <w:rPr>
          <w:color w:val="020203"/>
          <w:spacing w:val="-3"/>
        </w:rPr>
        <w:t> </w:t>
      </w:r>
      <w:r>
        <w:rPr>
          <w:color w:val="020203"/>
        </w:rPr>
        <w:t>tra</w:t>
      </w:r>
      <w:r>
        <w:rPr>
          <w:color w:val="020203"/>
          <w:spacing w:val="-3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16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30</w:t>
      </w:r>
      <w:r>
        <w:rPr>
          <w:color w:val="020203"/>
          <w:spacing w:val="-3"/>
        </w:rPr>
        <w:t> </w:t>
      </w:r>
      <w:r>
        <w:rPr>
          <w:color w:val="020203"/>
        </w:rPr>
        <w:t>giorni</w:t>
      </w:r>
      <w:r>
        <w:rPr>
          <w:color w:val="020203"/>
          <w:spacing w:val="40"/>
        </w:rPr>
        <w:t> </w:t>
      </w:r>
      <w:r>
        <w:rPr>
          <w:color w:val="020203"/>
        </w:rPr>
        <w:t>Si raccomanda di preparare l’importo in contanti e corretto in quanto il resto si ottiene con estrema difficoltà.</w:t>
      </w:r>
    </w:p>
    <w:p>
      <w:pPr>
        <w:pStyle w:val="BodyText"/>
        <w:spacing w:line="220" w:lineRule="auto"/>
        <w:ind w:right="3328"/>
      </w:pP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vaccinazione</w:t>
      </w:r>
      <w:r>
        <w:rPr>
          <w:color w:val="020203"/>
          <w:spacing w:val="-1"/>
        </w:rPr>
        <w:t> </w:t>
      </w:r>
      <w:r>
        <w:rPr>
          <w:color w:val="020203"/>
        </w:rPr>
        <w:t>contro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febbre</w:t>
      </w:r>
      <w:r>
        <w:rPr>
          <w:color w:val="020203"/>
          <w:spacing w:val="-1"/>
        </w:rPr>
        <w:t> </w:t>
      </w:r>
      <w:r>
        <w:rPr>
          <w:color w:val="020203"/>
        </w:rPr>
        <w:t>gialla</w:t>
      </w:r>
      <w:r>
        <w:rPr>
          <w:color w:val="020203"/>
          <w:spacing w:val="-1"/>
        </w:rPr>
        <w:t> </w:t>
      </w:r>
      <w:r>
        <w:rPr>
          <w:color w:val="020203"/>
        </w:rPr>
        <w:t>è</w:t>
      </w:r>
      <w:r>
        <w:rPr>
          <w:color w:val="020203"/>
          <w:spacing w:val="-1"/>
        </w:rPr>
        <w:t> </w:t>
      </w:r>
      <w:r>
        <w:rPr>
          <w:color w:val="020203"/>
        </w:rPr>
        <w:t>obbligatoria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coloro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provengono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zone</w:t>
      </w:r>
      <w:r>
        <w:rPr>
          <w:color w:val="020203"/>
          <w:spacing w:val="-1"/>
        </w:rPr>
        <w:t> </w:t>
      </w:r>
      <w:r>
        <w:rPr>
          <w:color w:val="020203"/>
        </w:rPr>
        <w:t>endemiche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molti</w:t>
      </w:r>
      <w:r>
        <w:rPr>
          <w:color w:val="020203"/>
          <w:spacing w:val="-1"/>
        </w:rPr>
        <w:t> </w:t>
      </w:r>
      <w:r>
        <w:rPr>
          <w:color w:val="020203"/>
        </w:rPr>
        <w:t>stati</w:t>
      </w:r>
      <w:r>
        <w:rPr>
          <w:color w:val="020203"/>
          <w:spacing w:val="-1"/>
        </w:rPr>
        <w:t> </w:t>
      </w:r>
      <w:r>
        <w:rPr>
          <w:color w:val="020203"/>
        </w:rPr>
        <w:t>africani.</w:t>
      </w:r>
      <w:r>
        <w:rPr>
          <w:color w:val="020203"/>
          <w:spacing w:val="40"/>
        </w:rPr>
        <w:t> </w:t>
      </w:r>
      <w:r>
        <w:rPr>
          <w:color w:val="020203"/>
        </w:rPr>
        <w:t>I cittadini di altre nazionalità devono rivolgersi alla propria ambasciata per conoscere le regole di ingresso nel Paese.</w:t>
      </w:r>
    </w:p>
    <w:p>
      <w:pPr>
        <w:pStyle w:val="Heading2"/>
      </w:pPr>
      <w:r>
        <w:rPr>
          <w:color w:val="020203"/>
          <w:spacing w:val="-2"/>
          <w:w w:val="105"/>
        </w:rPr>
        <w:t>VALUTA</w:t>
      </w:r>
    </w:p>
    <w:p>
      <w:pPr>
        <w:pStyle w:val="BodyText"/>
        <w:spacing w:line="220" w:lineRule="auto" w:before="4"/>
        <w:ind w:right="9190"/>
      </w:pP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moneta</w:t>
      </w:r>
      <w:r>
        <w:rPr>
          <w:color w:val="020203"/>
          <w:spacing w:val="-6"/>
        </w:rPr>
        <w:t> </w:t>
      </w:r>
      <w:r>
        <w:rPr>
          <w:color w:val="020203"/>
        </w:rPr>
        <w:t>corrente</w:t>
      </w:r>
      <w:r>
        <w:rPr>
          <w:color w:val="020203"/>
          <w:spacing w:val="-6"/>
        </w:rPr>
        <w:t> </w:t>
      </w:r>
      <w:r>
        <w:rPr>
          <w:color w:val="020203"/>
        </w:rPr>
        <w:t>è</w:t>
      </w:r>
      <w:r>
        <w:rPr>
          <w:color w:val="020203"/>
          <w:spacing w:val="-6"/>
        </w:rPr>
        <w:t> </w:t>
      </w:r>
      <w:r>
        <w:rPr>
          <w:color w:val="020203"/>
        </w:rPr>
        <w:t>l’Ariary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CARTE DI CREDITO</w:t>
      </w:r>
    </w:p>
    <w:p>
      <w:pPr>
        <w:pStyle w:val="BodyText"/>
        <w:spacing w:line="220" w:lineRule="auto" w:before="1"/>
        <w:ind w:right="401"/>
        <w:jc w:val="both"/>
      </w:pPr>
      <w:r>
        <w:rPr>
          <w:color w:val="020203"/>
        </w:rPr>
        <w:t>Sono accettate le principali carte di credito ma si consiglia comunque di portare un discreto quantitativo di denaro contante in quanto i pagamenti con carte di credito</w:t>
      </w:r>
      <w:r>
        <w:rPr>
          <w:color w:val="020203"/>
          <w:spacing w:val="40"/>
        </w:rPr>
        <w:t> </w:t>
      </w:r>
      <w:r>
        <w:rPr>
          <w:color w:val="020203"/>
        </w:rPr>
        <w:t>comportano</w:t>
      </w:r>
      <w:r>
        <w:rPr>
          <w:color w:val="020203"/>
          <w:spacing w:val="-3"/>
        </w:rPr>
        <w:t> </w:t>
      </w:r>
      <w:r>
        <w:rPr>
          <w:color w:val="020203"/>
        </w:rPr>
        <w:t>l’applicazione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tassa</w:t>
      </w:r>
      <w:r>
        <w:rPr>
          <w:color w:val="020203"/>
          <w:spacing w:val="-3"/>
        </w:rPr>
        <w:t> </w:t>
      </w:r>
      <w:r>
        <w:rPr>
          <w:color w:val="020203"/>
        </w:rPr>
        <w:t>che</w:t>
      </w:r>
      <w:r>
        <w:rPr>
          <w:color w:val="020203"/>
          <w:spacing w:val="-3"/>
        </w:rPr>
        <w:t> </w:t>
      </w:r>
      <w:r>
        <w:rPr>
          <w:color w:val="020203"/>
        </w:rPr>
        <w:t>può</w:t>
      </w:r>
      <w:r>
        <w:rPr>
          <w:color w:val="020203"/>
          <w:spacing w:val="-3"/>
        </w:rPr>
        <w:t> </w:t>
      </w:r>
      <w:r>
        <w:rPr>
          <w:color w:val="020203"/>
        </w:rPr>
        <w:t>arrivare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10%.</w:t>
      </w:r>
      <w:r>
        <w:rPr>
          <w:color w:val="020203"/>
          <w:spacing w:val="-3"/>
        </w:rPr>
        <w:t> </w:t>
      </w:r>
      <w:r>
        <w:rPr>
          <w:color w:val="020203"/>
        </w:rPr>
        <w:t>Precisiamo</w:t>
      </w:r>
      <w:r>
        <w:rPr>
          <w:color w:val="020203"/>
          <w:spacing w:val="-3"/>
        </w:rPr>
        <w:t> </w:t>
      </w:r>
      <w:r>
        <w:rPr>
          <w:color w:val="020203"/>
        </w:rPr>
        <w:t>che</w:t>
      </w:r>
      <w:r>
        <w:rPr>
          <w:color w:val="020203"/>
          <w:spacing w:val="-3"/>
        </w:rPr>
        <w:t> </w:t>
      </w:r>
      <w:r>
        <w:rPr>
          <w:color w:val="020203"/>
        </w:rPr>
        <w:t>presso</w:t>
      </w:r>
      <w:r>
        <w:rPr>
          <w:color w:val="020203"/>
          <w:spacing w:val="-3"/>
        </w:rPr>
        <w:t> </w:t>
      </w:r>
      <w:r>
        <w:rPr>
          <w:color w:val="020203"/>
        </w:rPr>
        <w:t>l’Hotel</w:t>
      </w:r>
      <w:r>
        <w:rPr>
          <w:color w:val="020203"/>
          <w:spacing w:val="-3"/>
        </w:rPr>
        <w:t> </w:t>
      </w:r>
      <w:r>
        <w:rPr>
          <w:color w:val="020203"/>
        </w:rPr>
        <w:t>Tsarabanjina</w:t>
      </w:r>
      <w:r>
        <w:rPr>
          <w:color w:val="020203"/>
          <w:spacing w:val="-3"/>
        </w:rPr>
        <w:t> </w:t>
      </w: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uniche</w:t>
      </w:r>
      <w:r>
        <w:rPr>
          <w:color w:val="020203"/>
          <w:spacing w:val="-3"/>
        </w:rPr>
        <w:t> </w:t>
      </w:r>
      <w:r>
        <w:rPr>
          <w:color w:val="020203"/>
        </w:rPr>
        <w:t>carte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credito</w:t>
      </w:r>
      <w:r>
        <w:rPr>
          <w:color w:val="020203"/>
          <w:spacing w:val="-3"/>
        </w:rPr>
        <w:t> </w:t>
      </w:r>
      <w:r>
        <w:rPr>
          <w:color w:val="020203"/>
        </w:rPr>
        <w:t>accettate</w:t>
      </w:r>
      <w:r>
        <w:rPr>
          <w:color w:val="020203"/>
          <w:spacing w:val="-3"/>
        </w:rPr>
        <w:t> </w:t>
      </w:r>
      <w:r>
        <w:rPr>
          <w:color w:val="020203"/>
        </w:rPr>
        <w:t>sono</w:t>
      </w:r>
      <w:r>
        <w:rPr>
          <w:color w:val="020203"/>
          <w:spacing w:val="-3"/>
        </w:rPr>
        <w:t> </w:t>
      </w:r>
      <w:r>
        <w:rPr>
          <w:color w:val="020203"/>
        </w:rPr>
        <w:t>VISA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MASTERCARD.</w:t>
      </w:r>
      <w:r>
        <w:rPr>
          <w:color w:val="020203"/>
          <w:spacing w:val="40"/>
        </w:rPr>
        <w:t> </w:t>
      </w:r>
      <w:r>
        <w:rPr>
          <w:color w:val="020203"/>
        </w:rPr>
        <w:t>FUSO</w:t>
      </w:r>
      <w:r>
        <w:rPr>
          <w:color w:val="020203"/>
          <w:spacing w:val="-10"/>
        </w:rPr>
        <w:t> </w:t>
      </w:r>
      <w:r>
        <w:rPr>
          <w:color w:val="020203"/>
        </w:rPr>
        <w:t>ORARIO</w:t>
      </w:r>
    </w:p>
    <w:p>
      <w:pPr>
        <w:pStyle w:val="BodyText"/>
        <w:spacing w:line="220" w:lineRule="auto" w:before="1"/>
        <w:ind w:right="4720"/>
      </w:pP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differenza</w:t>
      </w:r>
      <w:r>
        <w:rPr>
          <w:color w:val="020203"/>
          <w:spacing w:val="-1"/>
        </w:rPr>
        <w:t> </w:t>
      </w:r>
      <w:r>
        <w:rPr>
          <w:color w:val="020203"/>
        </w:rPr>
        <w:t>è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2</w:t>
      </w:r>
      <w:r>
        <w:rPr>
          <w:color w:val="020203"/>
          <w:spacing w:val="-1"/>
        </w:rPr>
        <w:t> </w:t>
      </w:r>
      <w:r>
        <w:rPr>
          <w:color w:val="020203"/>
        </w:rPr>
        <w:t>ore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più</w:t>
      </w:r>
      <w:r>
        <w:rPr>
          <w:color w:val="020203"/>
          <w:spacing w:val="-1"/>
        </w:rPr>
        <w:t> </w:t>
      </w:r>
      <w:r>
        <w:rPr>
          <w:color w:val="020203"/>
        </w:rPr>
        <w:t>rispetto</w:t>
      </w:r>
      <w:r>
        <w:rPr>
          <w:color w:val="020203"/>
          <w:spacing w:val="-1"/>
        </w:rPr>
        <w:t> </w:t>
      </w:r>
      <w:r>
        <w:rPr>
          <w:color w:val="020203"/>
        </w:rPr>
        <w:t>all’Italia</w:t>
      </w:r>
      <w:r>
        <w:rPr>
          <w:color w:val="020203"/>
          <w:spacing w:val="-1"/>
        </w:rPr>
        <w:t> </w:t>
      </w:r>
      <w:r>
        <w:rPr>
          <w:color w:val="020203"/>
        </w:rPr>
        <w:t>durante</w:t>
      </w:r>
      <w:r>
        <w:rPr>
          <w:color w:val="020203"/>
          <w:spacing w:val="-1"/>
        </w:rPr>
        <w:t> </w:t>
      </w:r>
      <w:r>
        <w:rPr>
          <w:color w:val="020203"/>
        </w:rPr>
        <w:t>l’ora</w:t>
      </w:r>
      <w:r>
        <w:rPr>
          <w:color w:val="020203"/>
          <w:spacing w:val="-1"/>
        </w:rPr>
        <w:t> </w:t>
      </w:r>
      <w:r>
        <w:rPr>
          <w:color w:val="020203"/>
        </w:rPr>
        <w:t>solare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un’ora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più</w:t>
      </w:r>
      <w:r>
        <w:rPr>
          <w:color w:val="020203"/>
          <w:spacing w:val="-1"/>
        </w:rPr>
        <w:t> </w:t>
      </w:r>
      <w:r>
        <w:rPr>
          <w:color w:val="020203"/>
        </w:rPr>
        <w:t>durante</w:t>
      </w:r>
      <w:r>
        <w:rPr>
          <w:color w:val="020203"/>
          <w:spacing w:val="-1"/>
        </w:rPr>
        <w:t> </w:t>
      </w:r>
      <w:r>
        <w:rPr>
          <w:color w:val="020203"/>
        </w:rPr>
        <w:t>l’ora</w:t>
      </w:r>
      <w:r>
        <w:rPr>
          <w:color w:val="020203"/>
          <w:spacing w:val="-1"/>
        </w:rPr>
        <w:t> </w:t>
      </w:r>
      <w:r>
        <w:rPr>
          <w:color w:val="020203"/>
        </w:rPr>
        <w:t>legale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LINGUA</w:t>
      </w:r>
    </w:p>
    <w:p>
      <w:pPr>
        <w:pStyle w:val="BodyText"/>
        <w:spacing w:line="220" w:lineRule="auto"/>
        <w:ind w:right="6113"/>
      </w:pPr>
      <w:r>
        <w:rPr>
          <w:color w:val="020203"/>
        </w:rPr>
        <w:t>La lingua ufficiale è il malgascio, molto diffuso anche il francese, poco </w:t>
      </w:r>
      <w:r>
        <w:rPr>
          <w:color w:val="020203"/>
        </w:rPr>
        <w:t>l’inglese.</w:t>
      </w:r>
      <w:r>
        <w:rPr>
          <w:color w:val="020203"/>
          <w:spacing w:val="40"/>
        </w:rPr>
        <w:t> </w:t>
      </w:r>
      <w:r>
        <w:rPr>
          <w:color w:val="020203"/>
        </w:rPr>
        <w:t>CORRENTE</w:t>
      </w:r>
      <w:r>
        <w:rPr>
          <w:color w:val="020203"/>
          <w:spacing w:val="-10"/>
        </w:rPr>
        <w:t> </w:t>
      </w:r>
      <w:r>
        <w:rPr>
          <w:color w:val="020203"/>
        </w:rPr>
        <w:t>ELETTRICA</w:t>
      </w:r>
    </w:p>
    <w:p>
      <w:pPr>
        <w:pStyle w:val="BodyText"/>
        <w:spacing w:line="220" w:lineRule="auto" w:before="1"/>
        <w:ind w:right="401"/>
      </w:pPr>
      <w:r>
        <w:rPr>
          <w:color w:val="020203"/>
        </w:rPr>
        <w:t>220</w:t>
      </w:r>
      <w:r>
        <w:rPr>
          <w:color w:val="020203"/>
          <w:spacing w:val="-6"/>
        </w:rPr>
        <w:t> </w:t>
      </w:r>
      <w:r>
        <w:rPr>
          <w:color w:val="020203"/>
        </w:rPr>
        <w:t>V.</w:t>
      </w:r>
      <w:r>
        <w:rPr>
          <w:color w:val="020203"/>
          <w:spacing w:val="-6"/>
        </w:rPr>
        <w:t> </w:t>
      </w:r>
      <w:r>
        <w:rPr>
          <w:color w:val="020203"/>
        </w:rPr>
        <w:t>È</w:t>
      </w:r>
      <w:r>
        <w:rPr>
          <w:color w:val="020203"/>
          <w:spacing w:val="-6"/>
        </w:rPr>
        <w:t> </w:t>
      </w:r>
      <w:r>
        <w:rPr>
          <w:color w:val="020203"/>
        </w:rPr>
        <w:t>consigliabile</w:t>
      </w:r>
      <w:r>
        <w:rPr>
          <w:color w:val="020203"/>
          <w:spacing w:val="-6"/>
        </w:rPr>
        <w:t> </w:t>
      </w:r>
      <w:r>
        <w:rPr>
          <w:color w:val="020203"/>
        </w:rPr>
        <w:t>munirsi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adattatori</w:t>
      </w:r>
      <w:r>
        <w:rPr>
          <w:color w:val="020203"/>
          <w:spacing w:val="-6"/>
        </w:rPr>
        <w:t> </w:t>
      </w:r>
      <w:r>
        <w:rPr>
          <w:color w:val="020203"/>
        </w:rPr>
        <w:t>universali</w:t>
      </w:r>
      <w:r>
        <w:rPr>
          <w:color w:val="020203"/>
          <w:spacing w:val="-6"/>
        </w:rPr>
        <w:t> </w:t>
      </w:r>
      <w:r>
        <w:rPr>
          <w:color w:val="020203"/>
        </w:rPr>
        <w:t>oppure</w:t>
      </w:r>
      <w:r>
        <w:rPr>
          <w:color w:val="020203"/>
          <w:spacing w:val="-6"/>
        </w:rPr>
        <w:t> </w:t>
      </w:r>
      <w:r>
        <w:rPr>
          <w:color w:val="020203"/>
        </w:rPr>
        <w:t>farne</w:t>
      </w:r>
      <w:r>
        <w:rPr>
          <w:color w:val="020203"/>
          <w:spacing w:val="-6"/>
        </w:rPr>
        <w:t> </w:t>
      </w:r>
      <w:r>
        <w:rPr>
          <w:color w:val="020203"/>
        </w:rPr>
        <w:t>richiesta</w:t>
      </w:r>
      <w:r>
        <w:rPr>
          <w:color w:val="020203"/>
          <w:spacing w:val="-6"/>
        </w:rPr>
        <w:t> </w:t>
      </w:r>
      <w:r>
        <w:rPr>
          <w:color w:val="020203"/>
        </w:rPr>
        <w:t>alla</w:t>
      </w:r>
      <w:r>
        <w:rPr>
          <w:color w:val="020203"/>
          <w:spacing w:val="-6"/>
        </w:rPr>
        <w:t> </w:t>
      </w:r>
      <w:r>
        <w:rPr>
          <w:color w:val="020203"/>
        </w:rPr>
        <w:t>reception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</w:t>
      </w:r>
      <w:r>
        <w:rPr>
          <w:color w:val="020203"/>
          <w:spacing w:val="-6"/>
        </w:rPr>
        <w:t> </w:t>
      </w:r>
      <w:r>
        <w:rPr>
          <w:color w:val="020203"/>
        </w:rPr>
        <w:t>se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camera</w:t>
      </w:r>
      <w:r>
        <w:rPr>
          <w:color w:val="020203"/>
          <w:spacing w:val="-6"/>
        </w:rPr>
        <w:t> </w:t>
      </w:r>
      <w:r>
        <w:rPr>
          <w:color w:val="020203"/>
        </w:rPr>
        <w:t>non</w:t>
      </w:r>
      <w:r>
        <w:rPr>
          <w:color w:val="020203"/>
          <w:spacing w:val="-6"/>
        </w:rPr>
        <w:t> </w:t>
      </w:r>
      <w:r>
        <w:rPr>
          <w:color w:val="020203"/>
        </w:rPr>
        <w:t>è</w:t>
      </w:r>
      <w:r>
        <w:rPr>
          <w:color w:val="020203"/>
          <w:spacing w:val="-6"/>
        </w:rPr>
        <w:t> </w:t>
      </w:r>
      <w:r>
        <w:rPr>
          <w:color w:val="020203"/>
        </w:rPr>
        <w:t>presente</w:t>
      </w:r>
      <w:r>
        <w:rPr>
          <w:color w:val="020203"/>
          <w:spacing w:val="-6"/>
        </w:rPr>
        <w:t> </w:t>
      </w:r>
      <w:r>
        <w:rPr>
          <w:color w:val="020203"/>
        </w:rPr>
        <w:t>una</w:t>
      </w:r>
      <w:r>
        <w:rPr>
          <w:color w:val="020203"/>
          <w:spacing w:val="-6"/>
        </w:rPr>
        <w:t> </w:t>
      </w:r>
      <w:r>
        <w:rPr>
          <w:color w:val="020203"/>
        </w:rPr>
        <w:t>spina</w:t>
      </w:r>
      <w:r>
        <w:rPr>
          <w:color w:val="020203"/>
          <w:spacing w:val="-6"/>
        </w:rPr>
        <w:t> </w:t>
      </w:r>
      <w:r>
        <w:rPr>
          <w:color w:val="020203"/>
        </w:rPr>
        <w:t>compatibile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quelle</w:t>
      </w:r>
      <w:r>
        <w:rPr>
          <w:color w:val="020203"/>
          <w:spacing w:val="-6"/>
        </w:rPr>
        <w:t> </w:t>
      </w:r>
      <w:r>
        <w:rPr>
          <w:color w:val="020203"/>
        </w:rPr>
        <w:t>utilizzate</w:t>
      </w:r>
      <w:r>
        <w:rPr>
          <w:color w:val="020203"/>
          <w:spacing w:val="40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Italia.</w:t>
      </w:r>
    </w:p>
    <w:p>
      <w:pPr>
        <w:pStyle w:val="Heading2"/>
      </w:pPr>
      <w:r>
        <w:rPr>
          <w:color w:val="020203"/>
          <w:spacing w:val="-2"/>
          <w:w w:val="105"/>
        </w:rPr>
        <w:t>MANCE</w:t>
      </w:r>
    </w:p>
    <w:p>
      <w:pPr>
        <w:pStyle w:val="BodyText"/>
        <w:spacing w:line="220" w:lineRule="auto" w:before="4"/>
        <w:ind w:right="8990"/>
      </w:pPr>
      <w:r>
        <w:rPr>
          <w:color w:val="020203"/>
        </w:rPr>
        <w:t>Non obbligatorie, ma gradite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ovunque.</w:t>
      </w:r>
    </w:p>
    <w:p>
      <w:pPr>
        <w:pStyle w:val="Heading2"/>
        <w:spacing w:line="220" w:lineRule="auto"/>
        <w:ind w:right="8990"/>
      </w:pPr>
      <w:r>
        <w:rPr>
          <w:color w:val="020203"/>
          <w:spacing w:val="-2"/>
          <w:w w:val="105"/>
        </w:rPr>
        <w:t>ABBIGLIAMENTO</w:t>
      </w:r>
    </w:p>
    <w:p>
      <w:pPr>
        <w:pStyle w:val="BodyText"/>
        <w:spacing w:line="220" w:lineRule="auto" w:before="1"/>
        <w:ind w:right="2775"/>
      </w:pPr>
      <w:r>
        <w:rPr>
          <w:color w:val="020203"/>
        </w:rPr>
        <w:t>È consigliato un abbigliamento informale e sportivo. Indispensabili le creme protettive per il sole e repellenti contro gli insetti.</w:t>
      </w:r>
      <w:r>
        <w:rPr>
          <w:color w:val="020203"/>
          <w:spacing w:val="40"/>
        </w:rPr>
        <w:t> </w:t>
      </w:r>
      <w:r>
        <w:rPr>
          <w:color w:val="020203"/>
        </w:rPr>
        <w:t>CINTURE DI SICUREZZA</w:t>
      </w:r>
    </w:p>
    <w:p>
      <w:pPr>
        <w:pStyle w:val="BodyText"/>
        <w:spacing w:line="220" w:lineRule="auto"/>
        <w:ind w:right="3363"/>
      </w:pP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tua</w:t>
      </w:r>
      <w:r>
        <w:rPr>
          <w:color w:val="020203"/>
          <w:spacing w:val="-1"/>
        </w:rPr>
        <w:t> </w:t>
      </w:r>
      <w:r>
        <w:rPr>
          <w:color w:val="020203"/>
        </w:rPr>
        <w:t>incolumità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sicurezza,</w:t>
      </w:r>
      <w:r>
        <w:rPr>
          <w:color w:val="020203"/>
          <w:spacing w:val="-1"/>
        </w:rPr>
        <w:t> </w:t>
      </w:r>
      <w:r>
        <w:rPr>
          <w:color w:val="020203"/>
        </w:rPr>
        <w:t>ti</w:t>
      </w:r>
      <w:r>
        <w:rPr>
          <w:color w:val="020203"/>
          <w:spacing w:val="-1"/>
        </w:rPr>
        <w:t> </w:t>
      </w:r>
      <w:r>
        <w:rPr>
          <w:color w:val="020203"/>
        </w:rPr>
        <w:t>invitiamo</w:t>
      </w:r>
      <w:r>
        <w:rPr>
          <w:color w:val="020203"/>
          <w:spacing w:val="-1"/>
        </w:rPr>
        <w:t> </w:t>
      </w:r>
      <w:r>
        <w:rPr>
          <w:color w:val="020203"/>
        </w:rPr>
        <w:t>ad</w:t>
      </w:r>
      <w:r>
        <w:rPr>
          <w:color w:val="020203"/>
          <w:spacing w:val="-1"/>
        </w:rPr>
        <w:t> </w:t>
      </w:r>
      <w:r>
        <w:rPr>
          <w:color w:val="020203"/>
        </w:rPr>
        <w:t>utilizzare</w:t>
      </w:r>
      <w:r>
        <w:rPr>
          <w:color w:val="020203"/>
          <w:spacing w:val="-1"/>
        </w:rPr>
        <w:t> </w:t>
      </w:r>
      <w:r>
        <w:rPr>
          <w:color w:val="020203"/>
        </w:rPr>
        <w:t>sempre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cinture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sicurezza</w:t>
      </w:r>
      <w:r>
        <w:rPr>
          <w:color w:val="020203"/>
          <w:spacing w:val="-1"/>
        </w:rPr>
        <w:t> </w:t>
      </w:r>
      <w:r>
        <w:rPr>
          <w:color w:val="020203"/>
        </w:rPr>
        <w:t>presenti</w:t>
      </w:r>
      <w:r>
        <w:rPr>
          <w:color w:val="020203"/>
          <w:spacing w:val="-1"/>
        </w:rPr>
        <w:t> </w:t>
      </w:r>
      <w:r>
        <w:rPr>
          <w:color w:val="020203"/>
        </w:rPr>
        <w:t>sui</w:t>
      </w:r>
      <w:r>
        <w:rPr>
          <w:color w:val="020203"/>
          <w:spacing w:val="-1"/>
        </w:rPr>
        <w:t> </w:t>
      </w:r>
      <w:r>
        <w:rPr>
          <w:color w:val="020203"/>
        </w:rPr>
        <w:t>mezzi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trasporto.</w:t>
      </w:r>
      <w:r>
        <w:rPr>
          <w:color w:val="020203"/>
          <w:spacing w:val="40"/>
        </w:rPr>
        <w:t> </w:t>
      </w:r>
      <w:r>
        <w:rPr>
          <w:color w:val="020203"/>
        </w:rPr>
        <w:t>TASSE DI SOGGIORNO</w:t>
      </w:r>
    </w:p>
    <w:p>
      <w:pPr>
        <w:pStyle w:val="BodyText"/>
        <w:spacing w:line="220" w:lineRule="auto" w:before="1"/>
        <w:ind w:right="401"/>
        <w:jc w:val="both"/>
      </w:pPr>
      <w:r>
        <w:rPr>
          <w:color w:val="020203"/>
        </w:rPr>
        <w:t>È prevista una tassa turistica pari a 5.000 Ariary (circa 1 euro) per camera, per notte e una tassa di soggiorno pari a 10.000 ariary (circa 2 euro) per persona per notte. I</w:t>
      </w:r>
      <w:r>
        <w:rPr>
          <w:color w:val="020203"/>
          <w:spacing w:val="40"/>
        </w:rPr>
        <w:t> </w:t>
      </w:r>
      <w:r>
        <w:rPr>
          <w:color w:val="020203"/>
        </w:rPr>
        <w:t>bambini di età inferiore ai 12 anni sono esenti. La tassa verrà addebitata al momento del check-out in hotel.</w:t>
      </w:r>
    </w:p>
    <w:p>
      <w:pPr>
        <w:pStyle w:val="Heading2"/>
      </w:pPr>
      <w:r>
        <w:rPr>
          <w:color w:val="020203"/>
          <w:w w:val="105"/>
        </w:rPr>
        <w:t>INIZIO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TERMINE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6"/>
          <w:w w:val="105"/>
        </w:rPr>
        <w:t> </w:t>
      </w:r>
      <w:r>
        <w:rPr>
          <w:color w:val="020203"/>
          <w:spacing w:val="-2"/>
          <w:w w:val="105"/>
        </w:rPr>
        <w:t>SOGGIORNO</w:t>
      </w:r>
    </w:p>
    <w:p>
      <w:pPr>
        <w:pStyle w:val="BodyText"/>
        <w:spacing w:line="220" w:lineRule="auto" w:before="4"/>
        <w:ind w:right="401"/>
        <w:jc w:val="both"/>
      </w:pPr>
      <w:r>
        <w:rPr>
          <w:color w:val="020203"/>
        </w:rPr>
        <w:t>Indipendentemente dall’orario di arrivo e di partenza dei voli, le camere vengono generalmente assegnate dopo le ore 14 del giorno di arrivo e devono essere indicativa-</w:t>
      </w:r>
      <w:r>
        <w:rPr>
          <w:color w:val="020203"/>
          <w:spacing w:val="40"/>
        </w:rPr>
        <w:t> </w:t>
      </w:r>
      <w:r>
        <w:rPr>
          <w:color w:val="020203"/>
        </w:rPr>
        <w:t>mente riconsegnate entro le ore 12 del giorno di partenza. Verifica gli orari effettivi di check-in e check-out direttamente in loco. Anche in caso di voli che prevedono il</w:t>
      </w:r>
      <w:r>
        <w:rPr>
          <w:color w:val="020203"/>
          <w:spacing w:val="40"/>
        </w:rPr>
        <w:t> </w:t>
      </w:r>
      <w:r>
        <w:rPr>
          <w:color w:val="020203"/>
        </w:rPr>
        <w:t>decollo</w:t>
      </w:r>
      <w:r>
        <w:rPr>
          <w:color w:val="020203"/>
          <w:spacing w:val="-1"/>
        </w:rPr>
        <w:t> </w:t>
      </w:r>
      <w:r>
        <w:rPr>
          <w:color w:val="020203"/>
        </w:rPr>
        <w:t>dopo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24,</w:t>
      </w:r>
      <w:r>
        <w:rPr>
          <w:color w:val="020203"/>
          <w:spacing w:val="-1"/>
        </w:rPr>
        <w:t> </w:t>
      </w:r>
      <w:r>
        <w:rPr>
          <w:color w:val="020203"/>
        </w:rPr>
        <w:t>l’erogazione</w:t>
      </w:r>
      <w:r>
        <w:rPr>
          <w:color w:val="020203"/>
          <w:spacing w:val="-1"/>
        </w:rPr>
        <w:t> </w:t>
      </w:r>
      <w:r>
        <w:rPr>
          <w:color w:val="020203"/>
        </w:rPr>
        <w:t>dei</w:t>
      </w:r>
      <w:r>
        <w:rPr>
          <w:color w:val="020203"/>
          <w:spacing w:val="-1"/>
        </w:rPr>
        <w:t> </w:t>
      </w:r>
      <w:r>
        <w:rPr>
          <w:color w:val="020203"/>
        </w:rPr>
        <w:t>servizi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disponibilità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camera</w:t>
      </w:r>
      <w:r>
        <w:rPr>
          <w:color w:val="020203"/>
          <w:spacing w:val="-1"/>
        </w:rPr>
        <w:t> </w:t>
      </w:r>
      <w:r>
        <w:rPr>
          <w:color w:val="020203"/>
        </w:rPr>
        <w:t>terminano</w:t>
      </w:r>
      <w:r>
        <w:rPr>
          <w:color w:val="020203"/>
          <w:spacing w:val="-1"/>
        </w:rPr>
        <w:t> </w:t>
      </w:r>
      <w:r>
        <w:rPr>
          <w:color w:val="020203"/>
        </w:rPr>
        <w:t>entro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ore</w:t>
      </w:r>
      <w:r>
        <w:rPr>
          <w:color w:val="020203"/>
          <w:spacing w:val="-1"/>
        </w:rPr>
        <w:t> </w:t>
      </w:r>
      <w:r>
        <w:rPr>
          <w:color w:val="020203"/>
        </w:rPr>
        <w:t>12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giorno</w:t>
      </w:r>
      <w:r>
        <w:rPr>
          <w:color w:val="020203"/>
          <w:spacing w:val="-1"/>
        </w:rPr>
        <w:t> </w:t>
      </w:r>
      <w:r>
        <w:rPr>
          <w:color w:val="020203"/>
        </w:rPr>
        <w:t>precedente.</w:t>
      </w:r>
      <w:r>
        <w:rPr>
          <w:color w:val="020203"/>
          <w:spacing w:val="-1"/>
        </w:rPr>
        <w:t> </w:t>
      </w:r>
      <w:r>
        <w:rPr>
          <w:color w:val="020203"/>
        </w:rPr>
        <w:t>L’utilizzo</w:t>
      </w:r>
      <w:r>
        <w:rPr>
          <w:color w:val="020203"/>
          <w:spacing w:val="-1"/>
        </w:rPr>
        <w:t> </w:t>
      </w:r>
      <w:r>
        <w:rPr>
          <w:color w:val="020203"/>
        </w:rPr>
        <w:t>delle</w:t>
      </w:r>
      <w:r>
        <w:rPr>
          <w:color w:val="020203"/>
          <w:spacing w:val="-1"/>
        </w:rPr>
        <w:t> </w:t>
      </w:r>
      <w:r>
        <w:rPr>
          <w:color w:val="020203"/>
        </w:rPr>
        <w:t>camere</w:t>
      </w:r>
      <w:r>
        <w:rPr>
          <w:color w:val="020203"/>
          <w:spacing w:val="-1"/>
        </w:rPr>
        <w:t> </w:t>
      </w:r>
      <w:r>
        <w:rPr>
          <w:color w:val="020203"/>
        </w:rPr>
        <w:t>oltre</w:t>
      </w:r>
      <w:r>
        <w:rPr>
          <w:color w:val="020203"/>
          <w:spacing w:val="-1"/>
        </w:rPr>
        <w:t> </w:t>
      </w: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tempi</w:t>
      </w:r>
      <w:r>
        <w:rPr>
          <w:color w:val="020203"/>
          <w:spacing w:val="-1"/>
        </w:rPr>
        <w:t> </w:t>
      </w:r>
      <w:r>
        <w:rPr>
          <w:color w:val="020203"/>
        </w:rPr>
        <w:t>indicati</w:t>
      </w:r>
      <w:r>
        <w:rPr>
          <w:color w:val="020203"/>
          <w:spacing w:val="-1"/>
        </w:rPr>
        <w:t> </w:t>
      </w:r>
      <w:r>
        <w:rPr>
          <w:color w:val="020203"/>
        </w:rPr>
        <w:t>(late</w:t>
      </w:r>
      <w:r>
        <w:rPr>
          <w:color w:val="020203"/>
          <w:spacing w:val="40"/>
        </w:rPr>
        <w:t> </w:t>
      </w:r>
      <w:r>
        <w:rPr>
          <w:color w:val="020203"/>
        </w:rPr>
        <w:t>check-out) è sempre subordinato alla disponibilità dell’hotel che potrebbe richiedere un supplemento da pagare in loco.</w:t>
      </w:r>
    </w:p>
    <w:p>
      <w:pPr>
        <w:pStyle w:val="Heading2"/>
      </w:pPr>
      <w:r>
        <w:rPr>
          <w:color w:val="020203"/>
          <w:w w:val="105"/>
        </w:rPr>
        <w:t>POSIZIONE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05"/>
        </w:rPr>
        <w:t>STRUTTURA</w:t>
      </w:r>
    </w:p>
    <w:p>
      <w:pPr>
        <w:pStyle w:val="BodyText"/>
        <w:spacing w:line="220" w:lineRule="auto" w:before="4"/>
        <w:ind w:right="401"/>
        <w:jc w:val="both"/>
      </w:pPr>
      <w:r>
        <w:rPr>
          <w:color w:val="020203"/>
        </w:rPr>
        <w:t>l</w:t>
      </w:r>
      <w:r>
        <w:rPr>
          <w:color w:val="020203"/>
          <w:spacing w:val="-3"/>
        </w:rPr>
        <w:t> </w:t>
      </w:r>
      <w:r>
        <w:rPr>
          <w:color w:val="020203"/>
        </w:rPr>
        <w:t>Bravo</w:t>
      </w:r>
      <w:r>
        <w:rPr>
          <w:color w:val="020203"/>
          <w:spacing w:val="-3"/>
        </w:rPr>
        <w:t> </w:t>
      </w:r>
      <w:r>
        <w:rPr>
          <w:color w:val="020203"/>
        </w:rPr>
        <w:t>Premium</w:t>
      </w:r>
      <w:r>
        <w:rPr>
          <w:color w:val="020203"/>
          <w:spacing w:val="-3"/>
        </w:rPr>
        <w:t> </w:t>
      </w:r>
      <w:r>
        <w:rPr>
          <w:color w:val="020203"/>
        </w:rPr>
        <w:t>Andilana</w:t>
      </w:r>
      <w:r>
        <w:rPr>
          <w:color w:val="020203"/>
          <w:spacing w:val="-3"/>
        </w:rPr>
        <w:t> </w:t>
      </w:r>
      <w:r>
        <w:rPr>
          <w:color w:val="020203"/>
        </w:rPr>
        <w:t>Beach</w:t>
      </w:r>
      <w:r>
        <w:rPr>
          <w:color w:val="020203"/>
          <w:spacing w:val="-3"/>
        </w:rPr>
        <w:t> </w:t>
      </w:r>
      <w:r>
        <w:rPr>
          <w:color w:val="020203"/>
        </w:rPr>
        <w:t>Resort</w:t>
      </w:r>
      <w:r>
        <w:rPr>
          <w:color w:val="020203"/>
          <w:spacing w:val="-3"/>
        </w:rPr>
        <w:t> </w:t>
      </w:r>
      <w:r>
        <w:rPr>
          <w:color w:val="020203"/>
        </w:rPr>
        <w:t>è</w:t>
      </w:r>
      <w:r>
        <w:rPr>
          <w:color w:val="020203"/>
          <w:spacing w:val="-3"/>
        </w:rPr>
        <w:t> </w:t>
      </w:r>
      <w:r>
        <w:rPr>
          <w:color w:val="020203"/>
        </w:rPr>
        <w:t>un</w:t>
      </w:r>
      <w:r>
        <w:rPr>
          <w:color w:val="020203"/>
          <w:spacing w:val="-3"/>
        </w:rPr>
        <w:t> </w:t>
      </w:r>
      <w:r>
        <w:rPr>
          <w:color w:val="020203"/>
        </w:rPr>
        <w:t>vero</w:t>
      </w:r>
      <w:r>
        <w:rPr>
          <w:color w:val="020203"/>
          <w:spacing w:val="-3"/>
        </w:rPr>
        <w:t> </w:t>
      </w:r>
      <w:r>
        <w:rPr>
          <w:color w:val="020203"/>
        </w:rPr>
        <w:t>paradiso</w:t>
      </w:r>
      <w:r>
        <w:rPr>
          <w:color w:val="020203"/>
          <w:spacing w:val="-3"/>
        </w:rPr>
        <w:t> </w:t>
      </w:r>
      <w:r>
        <w:rPr>
          <w:color w:val="020203"/>
        </w:rPr>
        <w:t>terrestre</w:t>
      </w:r>
      <w:r>
        <w:rPr>
          <w:color w:val="020203"/>
          <w:spacing w:val="-3"/>
        </w:rPr>
        <w:t> </w:t>
      </w:r>
      <w:r>
        <w:rPr>
          <w:color w:val="020203"/>
        </w:rPr>
        <w:t>che</w:t>
      </w:r>
      <w:r>
        <w:rPr>
          <w:color w:val="020203"/>
          <w:spacing w:val="-3"/>
        </w:rPr>
        <w:t> </w:t>
      </w:r>
      <w:r>
        <w:rPr>
          <w:color w:val="020203"/>
        </w:rPr>
        <w:t>sorge</w:t>
      </w:r>
      <w:r>
        <w:rPr>
          <w:color w:val="020203"/>
          <w:spacing w:val="-3"/>
        </w:rPr>
        <w:t> </w:t>
      </w:r>
      <w:r>
        <w:rPr>
          <w:color w:val="020203"/>
        </w:rPr>
        <w:t>sull’omonima</w:t>
      </w:r>
      <w:r>
        <w:rPr>
          <w:color w:val="020203"/>
          <w:spacing w:val="-3"/>
        </w:rPr>
        <w:t> </w:t>
      </w:r>
      <w:r>
        <w:rPr>
          <w:color w:val="020203"/>
        </w:rPr>
        <w:t>spiaggia</w:t>
      </w:r>
      <w:r>
        <w:rPr>
          <w:color w:val="020203"/>
          <w:spacing w:val="-3"/>
        </w:rPr>
        <w:t> </w:t>
      </w:r>
      <w:r>
        <w:rPr>
          <w:color w:val="020203"/>
        </w:rPr>
        <w:t>dell’isola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Nosy</w:t>
      </w:r>
      <w:r>
        <w:rPr>
          <w:color w:val="020203"/>
          <w:spacing w:val="-3"/>
        </w:rPr>
        <w:t> </w:t>
      </w:r>
      <w:r>
        <w:rPr>
          <w:color w:val="020203"/>
        </w:rPr>
        <w:t>Be,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nord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Madagascar.</w:t>
      </w:r>
      <w:r>
        <w:rPr>
          <w:color w:val="020203"/>
          <w:spacing w:val="-3"/>
        </w:rPr>
        <w:t> </w:t>
      </w:r>
      <w:r>
        <w:rPr>
          <w:color w:val="020203"/>
        </w:rPr>
        <w:t>Immerso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un</w:t>
      </w:r>
      <w:r>
        <w:rPr>
          <w:color w:val="020203"/>
          <w:spacing w:val="-3"/>
        </w:rPr>
        <w:t> </w:t>
      </w:r>
      <w:r>
        <w:rPr>
          <w:color w:val="020203"/>
        </w:rPr>
        <w:t>ambiente</w:t>
      </w:r>
      <w:r>
        <w:rPr>
          <w:color w:val="020203"/>
          <w:spacing w:val="40"/>
        </w:rPr>
        <w:t> </w:t>
      </w:r>
      <w:r>
        <w:rPr>
          <w:color w:val="020203"/>
        </w:rPr>
        <w:t>incantevole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Nosy</w:t>
      </w:r>
      <w:r>
        <w:rPr>
          <w:color w:val="020203"/>
          <w:spacing w:val="-4"/>
        </w:rPr>
        <w:t> </w:t>
      </w:r>
      <w:r>
        <w:rPr>
          <w:color w:val="020203"/>
        </w:rPr>
        <w:t>Be,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Bravo</w:t>
      </w:r>
      <w:r>
        <w:rPr>
          <w:color w:val="020203"/>
          <w:spacing w:val="-4"/>
        </w:rPr>
        <w:t> </w:t>
      </w:r>
      <w:r>
        <w:rPr>
          <w:color w:val="020203"/>
        </w:rPr>
        <w:t>Premium</w:t>
      </w:r>
      <w:r>
        <w:rPr>
          <w:color w:val="020203"/>
          <w:spacing w:val="-4"/>
        </w:rPr>
        <w:t> </w:t>
      </w:r>
      <w:r>
        <w:rPr>
          <w:color w:val="020203"/>
        </w:rPr>
        <w:t>Andilana</w:t>
      </w:r>
      <w:r>
        <w:rPr>
          <w:color w:val="020203"/>
          <w:spacing w:val="-4"/>
        </w:rPr>
        <w:t> </w:t>
      </w:r>
      <w:r>
        <w:rPr>
          <w:color w:val="020203"/>
        </w:rPr>
        <w:t>Beach</w:t>
      </w:r>
      <w:r>
        <w:rPr>
          <w:color w:val="020203"/>
          <w:spacing w:val="-4"/>
        </w:rPr>
        <w:t> </w:t>
      </w:r>
      <w:r>
        <w:rPr>
          <w:color w:val="020203"/>
        </w:rPr>
        <w:t>Resort</w:t>
      </w:r>
      <w:r>
        <w:rPr>
          <w:color w:val="020203"/>
          <w:spacing w:val="-4"/>
        </w:rPr>
        <w:t> </w:t>
      </w:r>
      <w:r>
        <w:rPr>
          <w:color w:val="020203"/>
        </w:rPr>
        <w:t>gode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una</w:t>
      </w:r>
      <w:r>
        <w:rPr>
          <w:color w:val="020203"/>
          <w:spacing w:val="-4"/>
        </w:rPr>
        <w:t> </w:t>
      </w:r>
      <w:r>
        <w:rPr>
          <w:color w:val="020203"/>
        </w:rPr>
        <w:t>posizione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un’estensione</w:t>
      </w:r>
      <w:r>
        <w:rPr>
          <w:color w:val="020203"/>
          <w:spacing w:val="-4"/>
        </w:rPr>
        <w:t> </w:t>
      </w:r>
      <w:r>
        <w:rPr>
          <w:color w:val="020203"/>
        </w:rPr>
        <w:t>davvero</w:t>
      </w:r>
      <w:r>
        <w:rPr>
          <w:color w:val="020203"/>
          <w:spacing w:val="-4"/>
        </w:rPr>
        <w:t> </w:t>
      </w:r>
      <w:r>
        <w:rPr>
          <w:color w:val="020203"/>
        </w:rPr>
        <w:t>invidiabili: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fronte,</w:t>
      </w:r>
      <w:r>
        <w:rPr>
          <w:color w:val="020203"/>
          <w:spacing w:val="-4"/>
        </w:rPr>
        <w:t> </w:t>
      </w:r>
      <w:r>
        <w:rPr>
          <w:color w:val="020203"/>
        </w:rPr>
        <w:t>l’immenso</w:t>
      </w:r>
      <w:r>
        <w:rPr>
          <w:color w:val="020203"/>
          <w:spacing w:val="-4"/>
        </w:rPr>
        <w:t> </w:t>
      </w:r>
      <w:r>
        <w:rPr>
          <w:color w:val="020203"/>
        </w:rPr>
        <w:t>blu</w:t>
      </w:r>
      <w:r>
        <w:rPr>
          <w:color w:val="020203"/>
          <w:spacing w:val="-4"/>
        </w:rPr>
        <w:t> </w:t>
      </w:r>
      <w:r>
        <w:rPr>
          <w:color w:val="020203"/>
        </w:rPr>
        <w:t>dell’Oceano</w:t>
      </w:r>
      <w:r>
        <w:rPr>
          <w:color w:val="020203"/>
          <w:spacing w:val="-4"/>
        </w:rPr>
        <w:t> </w:t>
      </w:r>
      <w:r>
        <w:rPr>
          <w:color w:val="020203"/>
        </w:rPr>
        <w:t>Indiano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una</w:t>
      </w:r>
      <w:r>
        <w:rPr>
          <w:color w:val="020203"/>
          <w:spacing w:val="40"/>
        </w:rPr>
        <w:t> </w:t>
      </w:r>
      <w:r>
        <w:rPr>
          <w:color w:val="020203"/>
        </w:rPr>
        <w:t>delle più belle spiagge dell’isola; alle spalle, un giardino botanico con un’ampia varietà di fiori e piante.</w:t>
      </w:r>
    </w:p>
    <w:p>
      <w:pPr>
        <w:pStyle w:val="BodyText"/>
        <w:spacing w:line="220" w:lineRule="auto" w:before="1"/>
        <w:ind w:right="468"/>
      </w:pPr>
      <w:r>
        <w:rPr>
          <w:color w:val="020203"/>
        </w:rPr>
        <w:t>In Madagascar a Nosy Be, il Bravo Premium Andilana Beach Resort dista circa 21 km dall’aeroporto e a e 29 km da Hell Ville, capoluogo dell’isola. Si può raggiungere con</w:t>
      </w:r>
      <w:r>
        <w:rPr>
          <w:color w:val="020203"/>
          <w:spacing w:val="80"/>
        </w:rPr>
        <w:t> </w:t>
      </w:r>
      <w:r>
        <w:rPr>
          <w:color w:val="020203"/>
        </w:rPr>
        <w:t>un viaggio di circa 50 minuti. Prenotando il tuo soggiorno presso questa struttura Bravo Premium potrai goderti il comfort e la bellezza di una struttura all’avanguardia.</w:t>
      </w:r>
      <w:r>
        <w:rPr>
          <w:color w:val="020203"/>
          <w:spacing w:val="40"/>
        </w:rPr>
        <w:t> </w:t>
      </w:r>
      <w:r>
        <w:rPr>
          <w:color w:val="020203"/>
        </w:rPr>
        <w:t>SPIAGGIA E PISCINE</w:t>
      </w:r>
    </w:p>
    <w:p>
      <w:pPr>
        <w:pStyle w:val="BodyText"/>
        <w:spacing w:line="220" w:lineRule="auto" w:before="1"/>
        <w:ind w:right="401"/>
        <w:jc w:val="both"/>
      </w:pP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Bravo</w:t>
      </w:r>
      <w:r>
        <w:rPr>
          <w:color w:val="020203"/>
          <w:spacing w:val="-2"/>
        </w:rPr>
        <w:t> </w:t>
      </w:r>
      <w:r>
        <w:rPr>
          <w:color w:val="020203"/>
        </w:rPr>
        <w:t>Premium</w:t>
      </w:r>
      <w:r>
        <w:rPr>
          <w:color w:val="020203"/>
          <w:spacing w:val="-2"/>
        </w:rPr>
        <w:t> </w:t>
      </w:r>
      <w:r>
        <w:rPr>
          <w:color w:val="020203"/>
        </w:rPr>
        <w:t>Andilana</w:t>
      </w:r>
      <w:r>
        <w:rPr>
          <w:color w:val="020203"/>
          <w:spacing w:val="-2"/>
        </w:rPr>
        <w:t> </w:t>
      </w:r>
      <w:r>
        <w:rPr>
          <w:color w:val="020203"/>
        </w:rPr>
        <w:t>Beach</w:t>
      </w:r>
      <w:r>
        <w:rPr>
          <w:color w:val="020203"/>
          <w:spacing w:val="-2"/>
        </w:rPr>
        <w:t> </w:t>
      </w:r>
      <w:r>
        <w:rPr>
          <w:color w:val="020203"/>
        </w:rPr>
        <w:t>Resort</w:t>
      </w:r>
      <w:r>
        <w:rPr>
          <w:color w:val="020203"/>
          <w:spacing w:val="-2"/>
        </w:rPr>
        <w:t> </w:t>
      </w:r>
      <w:r>
        <w:rPr>
          <w:color w:val="020203"/>
        </w:rPr>
        <w:t>offre</w:t>
      </w:r>
      <w:r>
        <w:rPr>
          <w:color w:val="020203"/>
          <w:spacing w:val="-2"/>
        </w:rPr>
        <w:t> </w:t>
      </w:r>
      <w:r>
        <w:rPr>
          <w:color w:val="020203"/>
        </w:rPr>
        <w:t>due</w:t>
      </w:r>
      <w:r>
        <w:rPr>
          <w:color w:val="020203"/>
          <w:spacing w:val="-2"/>
        </w:rPr>
        <w:t> </w:t>
      </w:r>
      <w:r>
        <w:rPr>
          <w:color w:val="020203"/>
        </w:rPr>
        <w:t>splendide</w:t>
      </w:r>
      <w:r>
        <w:rPr>
          <w:color w:val="020203"/>
          <w:spacing w:val="-2"/>
        </w:rPr>
        <w:t> </w:t>
      </w:r>
      <w:r>
        <w:rPr>
          <w:color w:val="020203"/>
        </w:rPr>
        <w:t>spiagge</w:t>
      </w:r>
      <w:r>
        <w:rPr>
          <w:color w:val="020203"/>
          <w:spacing w:val="-2"/>
        </w:rPr>
        <w:t> </w:t>
      </w:r>
      <w:r>
        <w:rPr>
          <w:color w:val="020203"/>
        </w:rPr>
        <w:t>private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sabbia</w:t>
      </w:r>
      <w:r>
        <w:rPr>
          <w:color w:val="020203"/>
          <w:spacing w:val="-2"/>
        </w:rPr>
        <w:t> </w:t>
      </w:r>
      <w:r>
        <w:rPr>
          <w:color w:val="020203"/>
        </w:rPr>
        <w:t>bianca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fine,</w:t>
      </w:r>
      <w:r>
        <w:rPr>
          <w:color w:val="020203"/>
          <w:spacing w:val="-2"/>
        </w:rPr>
        <w:t> </w:t>
      </w:r>
      <w:r>
        <w:rPr>
          <w:color w:val="020203"/>
        </w:rPr>
        <w:t>riservate</w:t>
      </w:r>
      <w:r>
        <w:rPr>
          <w:color w:val="020203"/>
          <w:spacing w:val="-2"/>
        </w:rPr>
        <w:t> </w:t>
      </w:r>
      <w:r>
        <w:rPr>
          <w:color w:val="020203"/>
        </w:rPr>
        <w:t>esclusivamente</w:t>
      </w:r>
      <w:r>
        <w:rPr>
          <w:color w:val="020203"/>
          <w:spacing w:val="-2"/>
        </w:rPr>
        <w:t> </w:t>
      </w:r>
      <w:r>
        <w:rPr>
          <w:color w:val="020203"/>
        </w:rPr>
        <w:t>ai</w:t>
      </w:r>
      <w:r>
        <w:rPr>
          <w:color w:val="020203"/>
          <w:spacing w:val="-2"/>
        </w:rPr>
        <w:t> </w:t>
      </w:r>
      <w:r>
        <w:rPr>
          <w:color w:val="020203"/>
        </w:rPr>
        <w:t>clienti</w:t>
      </w:r>
      <w:r>
        <w:rPr>
          <w:color w:val="020203"/>
          <w:spacing w:val="-2"/>
        </w:rPr>
        <w:t> </w:t>
      </w:r>
      <w:r>
        <w:rPr>
          <w:color w:val="020203"/>
        </w:rPr>
        <w:t>Bravo.</w:t>
      </w:r>
      <w:r>
        <w:rPr>
          <w:color w:val="020203"/>
          <w:spacing w:val="-2"/>
        </w:rPr>
        <w:t> </w:t>
      </w:r>
      <w:r>
        <w:rPr>
          <w:color w:val="020203"/>
        </w:rPr>
        <w:t>Una</w:t>
      </w:r>
      <w:r>
        <w:rPr>
          <w:color w:val="020203"/>
          <w:spacing w:val="-2"/>
        </w:rPr>
        <w:t> </w:t>
      </w:r>
      <w:r>
        <w:rPr>
          <w:color w:val="020203"/>
        </w:rPr>
        <w:t>delle</w:t>
      </w:r>
      <w:r>
        <w:rPr>
          <w:color w:val="020203"/>
          <w:spacing w:val="-2"/>
        </w:rPr>
        <w:t> </w:t>
      </w:r>
      <w:r>
        <w:rPr>
          <w:color w:val="020203"/>
        </w:rPr>
        <w:t>due</w:t>
      </w:r>
      <w:r>
        <w:rPr>
          <w:color w:val="020203"/>
          <w:spacing w:val="-2"/>
        </w:rPr>
        <w:t> </w:t>
      </w:r>
      <w:r>
        <w:rPr>
          <w:color w:val="020203"/>
        </w:rPr>
        <w:t>spiagge</w:t>
      </w:r>
      <w:r>
        <w:rPr>
          <w:color w:val="020203"/>
          <w:spacing w:val="-2"/>
        </w:rPr>
        <w:t> </w:t>
      </w:r>
      <w:r>
        <w:rPr>
          <w:color w:val="020203"/>
        </w:rPr>
        <w:t>è</w:t>
      </w:r>
      <w:r>
        <w:rPr>
          <w:color w:val="020203"/>
          <w:spacing w:val="-2"/>
        </w:rPr>
        <w:t> </w:t>
      </w:r>
      <w:r>
        <w:rPr>
          <w:color w:val="020203"/>
        </w:rPr>
        <w:t>per-</w:t>
      </w:r>
      <w:r>
        <w:rPr>
          <w:color w:val="020203"/>
          <w:spacing w:val="40"/>
        </w:rPr>
        <w:t> </w:t>
      </w:r>
      <w:r>
        <w:rPr>
          <w:color w:val="020203"/>
        </w:rPr>
        <w:t>fetta per chi ama il divertimento, mentre l’altra è dedicata al relax per soli adulti. Potrai praticare snorkeling nelle vicine formazioni coralline e goderti una grande piscina.</w:t>
      </w:r>
      <w:r>
        <w:rPr>
          <w:color w:val="020203"/>
          <w:spacing w:val="40"/>
        </w:rPr>
        <w:t> </w:t>
      </w:r>
      <w:r>
        <w:rPr>
          <w:color w:val="020203"/>
        </w:rPr>
        <w:t>Disponibile una nuova piscina relax, più piccola nel cuore del giardino del resort, solo per gli adulti.</w:t>
      </w:r>
    </w:p>
    <w:p>
      <w:pPr>
        <w:pStyle w:val="BodyText"/>
        <w:spacing w:line="220" w:lineRule="auto"/>
        <w:ind w:right="401"/>
        <w:jc w:val="both"/>
      </w:pPr>
      <w:r>
        <w:rPr>
          <w:color w:val="020203"/>
        </w:rPr>
        <w:t>Questo</w:t>
      </w:r>
      <w:r>
        <w:rPr>
          <w:color w:val="020203"/>
          <w:spacing w:val="-2"/>
        </w:rPr>
        <w:t> </w:t>
      </w:r>
      <w:r>
        <w:rPr>
          <w:color w:val="020203"/>
        </w:rPr>
        <w:t>resort</w:t>
      </w:r>
      <w:r>
        <w:rPr>
          <w:color w:val="020203"/>
          <w:spacing w:val="-2"/>
        </w:rPr>
        <w:t> </w:t>
      </w:r>
      <w:r>
        <w:rPr>
          <w:color w:val="020203"/>
        </w:rPr>
        <w:t>è</w:t>
      </w:r>
      <w:r>
        <w:rPr>
          <w:color w:val="020203"/>
          <w:spacing w:val="-2"/>
        </w:rPr>
        <w:t> </w:t>
      </w:r>
      <w:r>
        <w:rPr>
          <w:color w:val="020203"/>
        </w:rPr>
        <w:t>particolarmente</w:t>
      </w:r>
      <w:r>
        <w:rPr>
          <w:color w:val="020203"/>
          <w:spacing w:val="-2"/>
        </w:rPr>
        <w:t> </w:t>
      </w:r>
      <w:r>
        <w:rPr>
          <w:color w:val="020203"/>
        </w:rPr>
        <w:t>indicato</w:t>
      </w:r>
      <w:r>
        <w:rPr>
          <w:color w:val="020203"/>
          <w:spacing w:val="-2"/>
        </w:rPr>
        <w:t> </w:t>
      </w:r>
      <w:r>
        <w:rPr>
          <w:color w:val="020203"/>
        </w:rPr>
        <w:t>anche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famiglie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bambini:</w:t>
      </w:r>
      <w:r>
        <w:rPr>
          <w:color w:val="020203"/>
          <w:spacing w:val="-2"/>
        </w:rPr>
        <w:t> </w:t>
      </w:r>
      <w:r>
        <w:rPr>
          <w:color w:val="020203"/>
        </w:rPr>
        <w:t>qui</w:t>
      </w:r>
      <w:r>
        <w:rPr>
          <w:color w:val="020203"/>
          <w:spacing w:val="-2"/>
        </w:rPr>
        <w:t> </w:t>
      </w:r>
      <w:r>
        <w:rPr>
          <w:color w:val="020203"/>
        </w:rPr>
        <w:t>si</w:t>
      </w:r>
      <w:r>
        <w:rPr>
          <w:color w:val="020203"/>
          <w:spacing w:val="-2"/>
        </w:rPr>
        <w:t> </w:t>
      </w:r>
      <w:r>
        <w:rPr>
          <w:color w:val="020203"/>
        </w:rPr>
        <w:t>trova</w:t>
      </w:r>
      <w:r>
        <w:rPr>
          <w:color w:val="020203"/>
          <w:spacing w:val="-2"/>
        </w:rPr>
        <w:t> </w:t>
      </w:r>
      <w:r>
        <w:rPr>
          <w:color w:val="020203"/>
        </w:rPr>
        <w:t>anche</w:t>
      </w:r>
      <w:r>
        <w:rPr>
          <w:color w:val="020203"/>
          <w:spacing w:val="-2"/>
        </w:rPr>
        <w:t> </w:t>
      </w:r>
      <w:r>
        <w:rPr>
          <w:color w:val="020203"/>
        </w:rPr>
        <w:t>un’area</w:t>
      </w:r>
      <w:r>
        <w:rPr>
          <w:color w:val="020203"/>
          <w:spacing w:val="-2"/>
        </w:rPr>
        <w:t> </w:t>
      </w:r>
      <w:r>
        <w:rPr>
          <w:color w:val="020203"/>
        </w:rPr>
        <w:t>riservata</w:t>
      </w:r>
      <w:r>
        <w:rPr>
          <w:color w:val="020203"/>
          <w:spacing w:val="-2"/>
        </w:rPr>
        <w:t> </w:t>
      </w:r>
      <w:r>
        <w:rPr>
          <w:color w:val="020203"/>
        </w:rPr>
        <w:t>ai</w:t>
      </w:r>
      <w:r>
        <w:rPr>
          <w:color w:val="020203"/>
          <w:spacing w:val="-2"/>
        </w:rPr>
        <w:t> </w:t>
      </w:r>
      <w:r>
        <w:rPr>
          <w:color w:val="020203"/>
        </w:rPr>
        <w:t>più</w:t>
      </w:r>
      <w:r>
        <w:rPr>
          <w:color w:val="020203"/>
          <w:spacing w:val="-2"/>
        </w:rPr>
        <w:t> </w:t>
      </w:r>
      <w:r>
        <w:rPr>
          <w:color w:val="020203"/>
        </w:rPr>
        <w:t>piccoli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piscina.</w:t>
      </w:r>
      <w:r>
        <w:rPr>
          <w:color w:val="020203"/>
          <w:spacing w:val="-2"/>
        </w:rPr>
        <w:t> </w:t>
      </w:r>
      <w:r>
        <w:rPr>
          <w:color w:val="020203"/>
        </w:rPr>
        <w:t>Ombrelloni,</w:t>
      </w:r>
      <w:r>
        <w:rPr>
          <w:color w:val="020203"/>
          <w:spacing w:val="-2"/>
        </w:rPr>
        <w:t> </w:t>
      </w:r>
      <w:r>
        <w:rPr>
          <w:color w:val="020203"/>
        </w:rPr>
        <w:t>lettini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teli</w:t>
      </w:r>
      <w:r>
        <w:rPr>
          <w:color w:val="020203"/>
          <w:spacing w:val="-2"/>
        </w:rPr>
        <w:t> </w:t>
      </w:r>
      <w:r>
        <w:rPr>
          <w:color w:val="020203"/>
        </w:rPr>
        <w:t>mare</w:t>
      </w:r>
      <w:r>
        <w:rPr>
          <w:color w:val="020203"/>
          <w:spacing w:val="-2"/>
        </w:rPr>
        <w:t> </w:t>
      </w:r>
      <w:r>
        <w:rPr>
          <w:color w:val="020203"/>
        </w:rPr>
        <w:t>sono</w:t>
      </w:r>
      <w:r>
        <w:rPr>
          <w:color w:val="020203"/>
          <w:spacing w:val="40"/>
        </w:rPr>
        <w:t> </w:t>
      </w:r>
      <w:r>
        <w:rPr>
          <w:color w:val="020203"/>
        </w:rPr>
        <w:t>disponibili gratuitamente sia in spiaggia che in piscina, per rendere la tua vacanza a Nosy Be in resort ancora più piacevole.</w:t>
      </w:r>
    </w:p>
    <w:p>
      <w:pPr>
        <w:pStyle w:val="Heading2"/>
      </w:pPr>
      <w:r>
        <w:rPr>
          <w:color w:val="020203"/>
          <w:w w:val="105"/>
        </w:rPr>
        <w:t>RISTORANTI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5"/>
          <w:w w:val="105"/>
        </w:rPr>
        <w:t>BAR</w:t>
      </w:r>
    </w:p>
    <w:p>
      <w:pPr>
        <w:pStyle w:val="BodyText"/>
        <w:spacing w:line="220" w:lineRule="auto" w:before="4"/>
      </w:pP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Bravo</w:t>
      </w:r>
      <w:r>
        <w:rPr>
          <w:color w:val="020203"/>
          <w:spacing w:val="-6"/>
        </w:rPr>
        <w:t> </w:t>
      </w:r>
      <w:r>
        <w:rPr>
          <w:color w:val="020203"/>
        </w:rPr>
        <w:t>Premium</w:t>
      </w:r>
      <w:r>
        <w:rPr>
          <w:color w:val="020203"/>
          <w:spacing w:val="-6"/>
        </w:rPr>
        <w:t> </w:t>
      </w:r>
      <w:r>
        <w:rPr>
          <w:color w:val="020203"/>
        </w:rPr>
        <w:t>Andilana</w:t>
      </w:r>
      <w:r>
        <w:rPr>
          <w:color w:val="020203"/>
          <w:spacing w:val="-6"/>
        </w:rPr>
        <w:t> </w:t>
      </w:r>
      <w:r>
        <w:rPr>
          <w:color w:val="020203"/>
        </w:rPr>
        <w:t>Beach</w:t>
      </w:r>
      <w:r>
        <w:rPr>
          <w:color w:val="020203"/>
          <w:spacing w:val="-6"/>
        </w:rPr>
        <w:t> </w:t>
      </w:r>
      <w:r>
        <w:rPr>
          <w:color w:val="020203"/>
        </w:rPr>
        <w:t>Resort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Nosy</w:t>
      </w:r>
      <w:r>
        <w:rPr>
          <w:color w:val="020203"/>
          <w:spacing w:val="-6"/>
        </w:rPr>
        <w:t> </w:t>
      </w:r>
      <w:r>
        <w:rPr>
          <w:color w:val="020203"/>
        </w:rPr>
        <w:t>Be</w:t>
      </w:r>
      <w:r>
        <w:rPr>
          <w:color w:val="020203"/>
          <w:spacing w:val="-6"/>
        </w:rPr>
        <w:t> </w:t>
      </w:r>
      <w:r>
        <w:rPr>
          <w:color w:val="020203"/>
        </w:rPr>
        <w:t>offre</w:t>
      </w:r>
      <w:r>
        <w:rPr>
          <w:color w:val="020203"/>
          <w:spacing w:val="-6"/>
        </w:rPr>
        <w:t> </w:t>
      </w:r>
      <w:r>
        <w:rPr>
          <w:color w:val="020203"/>
        </w:rPr>
        <w:t>un’esperienza</w:t>
      </w:r>
      <w:r>
        <w:rPr>
          <w:color w:val="020203"/>
          <w:spacing w:val="-6"/>
        </w:rPr>
        <w:t> </w:t>
      </w:r>
      <w:r>
        <w:rPr>
          <w:color w:val="020203"/>
        </w:rPr>
        <w:t>gastronomica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altissima</w:t>
      </w:r>
      <w:r>
        <w:rPr>
          <w:color w:val="020203"/>
          <w:spacing w:val="-6"/>
        </w:rPr>
        <w:t> </w:t>
      </w:r>
      <w:r>
        <w:rPr>
          <w:color w:val="020203"/>
        </w:rPr>
        <w:t>qualità,</w:t>
      </w:r>
      <w:r>
        <w:rPr>
          <w:color w:val="020203"/>
          <w:spacing w:val="-6"/>
        </w:rPr>
        <w:t> </w:t>
      </w:r>
      <w:r>
        <w:rPr>
          <w:color w:val="020203"/>
        </w:rPr>
        <w:t>perfetta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chi</w:t>
      </w:r>
      <w:r>
        <w:rPr>
          <w:color w:val="020203"/>
          <w:spacing w:val="-6"/>
        </w:rPr>
        <w:t> </w:t>
      </w:r>
      <w:r>
        <w:rPr>
          <w:color w:val="020203"/>
        </w:rPr>
        <w:t>cerca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massimo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comfort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gusto.</w:t>
      </w:r>
      <w:r>
        <w:rPr>
          <w:color w:val="020203"/>
          <w:spacing w:val="-6"/>
        </w:rPr>
        <w:t> </w:t>
      </w:r>
      <w:r>
        <w:rPr>
          <w:color w:val="020203"/>
        </w:rPr>
        <w:t>Troverai:</w:t>
      </w:r>
      <w:r>
        <w:rPr>
          <w:color w:val="020203"/>
          <w:spacing w:val="40"/>
        </w:rPr>
        <w:t> </w:t>
      </w:r>
      <w:r>
        <w:rPr>
          <w:color w:val="020203"/>
        </w:rPr>
        <w:t>Formula tutto incluso con pasti a buffet e bevande selezionate al ristorante principale, Ravinala.</w:t>
      </w:r>
    </w:p>
    <w:p>
      <w:pPr>
        <w:pStyle w:val="BodyText"/>
        <w:spacing w:line="220" w:lineRule="auto" w:before="1"/>
        <w:ind w:right="7397"/>
      </w:pPr>
      <w:r>
        <w:rPr>
          <w:color w:val="020203"/>
        </w:rPr>
        <w:t>Ristorante</w:t>
      </w:r>
      <w:r>
        <w:rPr>
          <w:color w:val="020203"/>
          <w:spacing w:val="-2"/>
        </w:rPr>
        <w:t> </w:t>
      </w:r>
      <w:r>
        <w:rPr>
          <w:color w:val="020203"/>
        </w:rPr>
        <w:t>sulla</w:t>
      </w:r>
      <w:r>
        <w:rPr>
          <w:color w:val="020203"/>
          <w:spacing w:val="-2"/>
        </w:rPr>
        <w:t> </w:t>
      </w:r>
      <w:r>
        <w:rPr>
          <w:color w:val="020203"/>
        </w:rPr>
        <w:t>spiaggia</w:t>
      </w:r>
      <w:r>
        <w:rPr>
          <w:color w:val="020203"/>
          <w:spacing w:val="-2"/>
        </w:rPr>
        <w:t> </w:t>
      </w:r>
      <w:r>
        <w:rPr>
          <w:color w:val="020203"/>
        </w:rPr>
        <w:t>disponibile</w:t>
      </w:r>
      <w:r>
        <w:rPr>
          <w:color w:val="020203"/>
          <w:spacing w:val="-2"/>
        </w:rPr>
        <w:t> </w:t>
      </w:r>
      <w:r>
        <w:rPr>
          <w:color w:val="020203"/>
        </w:rPr>
        <w:t>tutti</w:t>
      </w:r>
      <w:r>
        <w:rPr>
          <w:color w:val="020203"/>
          <w:spacing w:val="-2"/>
        </w:rPr>
        <w:t> </w:t>
      </w:r>
      <w:r>
        <w:rPr>
          <w:color w:val="020203"/>
        </w:rPr>
        <w:t>i</w:t>
      </w:r>
      <w:r>
        <w:rPr>
          <w:color w:val="020203"/>
          <w:spacing w:val="-2"/>
        </w:rPr>
        <w:t> </w:t>
      </w:r>
      <w:r>
        <w:rPr>
          <w:color w:val="020203"/>
        </w:rPr>
        <w:t>giorni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pranzo.</w:t>
      </w:r>
      <w:r>
        <w:rPr>
          <w:color w:val="020203"/>
          <w:spacing w:val="40"/>
        </w:rPr>
        <w:t> </w:t>
      </w:r>
      <w:r>
        <w:rPr>
          <w:color w:val="020203"/>
        </w:rPr>
        <w:t>Bar aperto 24 ore su 24, con una vasta selezione di drink.</w:t>
      </w:r>
    </w:p>
    <w:p>
      <w:pPr>
        <w:pStyle w:val="BodyText"/>
        <w:spacing w:line="165" w:lineRule="exact"/>
      </w:pPr>
      <w:r>
        <w:rPr>
          <w:color w:val="020203"/>
        </w:rPr>
        <w:t>Beach bar</w:t>
      </w:r>
      <w:r>
        <w:rPr>
          <w:color w:val="020203"/>
          <w:spacing w:val="1"/>
        </w:rPr>
        <w:t> </w:t>
      </w:r>
      <w:r>
        <w:rPr>
          <w:color w:val="020203"/>
        </w:rPr>
        <w:t>sulla</w:t>
      </w:r>
      <w:r>
        <w:rPr>
          <w:color w:val="020203"/>
          <w:spacing w:val="1"/>
        </w:rPr>
        <w:t> </w:t>
      </w:r>
      <w:r>
        <w:rPr>
          <w:color w:val="020203"/>
        </w:rPr>
        <w:t>spiaggia</w:t>
      </w:r>
      <w:r>
        <w:rPr>
          <w:color w:val="020203"/>
          <w:spacing w:val="1"/>
        </w:rPr>
        <w:t> </w:t>
      </w:r>
      <w:r>
        <w:rPr>
          <w:color w:val="020203"/>
        </w:rPr>
        <w:t>per</w:t>
      </w:r>
      <w:r>
        <w:rPr>
          <w:color w:val="020203"/>
          <w:spacing w:val="1"/>
        </w:rPr>
        <w:t> </w:t>
      </w:r>
      <w:r>
        <w:rPr>
          <w:color w:val="020203"/>
        </w:rPr>
        <w:t>drink</w:t>
      </w:r>
      <w:r>
        <w:rPr>
          <w:color w:val="020203"/>
          <w:spacing w:val="1"/>
        </w:rPr>
        <w:t> </w:t>
      </w:r>
      <w:r>
        <w:rPr>
          <w:color w:val="020203"/>
        </w:rPr>
        <w:t>in</w:t>
      </w:r>
      <w:r>
        <w:rPr>
          <w:color w:val="020203"/>
          <w:spacing w:val="1"/>
        </w:rPr>
        <w:t> </w:t>
      </w:r>
      <w:r>
        <w:rPr>
          <w:color w:val="020203"/>
        </w:rPr>
        <w:t>qualsiasi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momento.</w:t>
      </w:r>
    </w:p>
    <w:p>
      <w:pPr>
        <w:pStyle w:val="BodyText"/>
        <w:spacing w:line="168" w:lineRule="exact"/>
      </w:pPr>
      <w:r>
        <w:rPr>
          <w:color w:val="020203"/>
        </w:rPr>
        <w:t>Bevande</w:t>
      </w:r>
      <w:r>
        <w:rPr>
          <w:color w:val="020203"/>
          <w:spacing w:val="1"/>
        </w:rPr>
        <w:t> </w:t>
      </w:r>
      <w:r>
        <w:rPr>
          <w:color w:val="020203"/>
        </w:rPr>
        <w:t>in</w:t>
      </w:r>
      <w:r>
        <w:rPr>
          <w:color w:val="020203"/>
          <w:spacing w:val="1"/>
        </w:rPr>
        <w:t> </w:t>
      </w:r>
      <w:r>
        <w:rPr>
          <w:color w:val="020203"/>
        </w:rPr>
        <w:t>bottiglia</w:t>
      </w:r>
      <w:r>
        <w:rPr>
          <w:color w:val="020203"/>
          <w:spacing w:val="2"/>
        </w:rPr>
        <w:t> </w:t>
      </w:r>
      <w:r>
        <w:rPr>
          <w:color w:val="020203"/>
        </w:rPr>
        <w:t>e</w:t>
      </w:r>
      <w:r>
        <w:rPr>
          <w:color w:val="020203"/>
          <w:spacing w:val="1"/>
        </w:rPr>
        <w:t> </w:t>
      </w:r>
      <w:r>
        <w:rPr>
          <w:color w:val="020203"/>
        </w:rPr>
        <w:t>alcolici</w:t>
      </w:r>
      <w:r>
        <w:rPr>
          <w:color w:val="020203"/>
          <w:spacing w:val="2"/>
        </w:rPr>
        <w:t> </w:t>
      </w:r>
      <w:r>
        <w:rPr>
          <w:color w:val="020203"/>
        </w:rPr>
        <w:t>di</w:t>
      </w:r>
      <w:r>
        <w:rPr>
          <w:color w:val="020203"/>
          <w:spacing w:val="1"/>
        </w:rPr>
        <w:t> </w:t>
      </w:r>
      <w:r>
        <w:rPr>
          <w:color w:val="020203"/>
        </w:rPr>
        <w:t>importazione,</w:t>
      </w:r>
      <w:r>
        <w:rPr>
          <w:color w:val="020203"/>
          <w:spacing w:val="2"/>
        </w:rPr>
        <w:t> </w:t>
      </w:r>
      <w:r>
        <w:rPr>
          <w:color w:val="020203"/>
        </w:rPr>
        <w:t>inclusi</w:t>
      </w:r>
      <w:r>
        <w:rPr>
          <w:color w:val="020203"/>
          <w:spacing w:val="1"/>
        </w:rPr>
        <w:t> </w:t>
      </w:r>
      <w:r>
        <w:rPr>
          <w:color w:val="020203"/>
        </w:rPr>
        <w:t>cocktail,</w:t>
      </w:r>
      <w:r>
        <w:rPr>
          <w:color w:val="020203"/>
          <w:spacing w:val="2"/>
        </w:rPr>
        <w:t> </w:t>
      </w:r>
      <w:r>
        <w:rPr>
          <w:color w:val="020203"/>
        </w:rPr>
        <w:t>disponibili</w:t>
      </w:r>
      <w:r>
        <w:rPr>
          <w:color w:val="020203"/>
          <w:spacing w:val="1"/>
        </w:rPr>
        <w:t> </w:t>
      </w:r>
      <w:r>
        <w:rPr>
          <w:color w:val="020203"/>
        </w:rPr>
        <w:t>a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pagamento.</w:t>
      </w:r>
    </w:p>
    <w:p>
      <w:pPr>
        <w:pStyle w:val="BodyText"/>
        <w:spacing w:line="220" w:lineRule="auto" w:before="4"/>
        <w:ind w:right="4009"/>
      </w:pPr>
      <w:r>
        <w:rPr>
          <w:color w:val="020203"/>
        </w:rPr>
        <w:t>Ristorante Pily Pily con vista panoramica sulla baia: pranzo a buffet incluso e menù serale esclusivo a </w:t>
      </w:r>
      <w:r>
        <w:rPr>
          <w:color w:val="020203"/>
        </w:rPr>
        <w:t>pagamento.</w:t>
      </w:r>
      <w:r>
        <w:rPr>
          <w:color w:val="020203"/>
          <w:spacing w:val="40"/>
        </w:rPr>
        <w:t> </w:t>
      </w:r>
      <w:r>
        <w:rPr>
          <w:color w:val="020203"/>
        </w:rPr>
        <w:t>Al Pily Pily, soft drink e acqua inclusi durante il pranzo; caffè, birra e vino di importazione a pagamento.</w:t>
      </w:r>
    </w:p>
    <w:p>
      <w:pPr>
        <w:pStyle w:val="BodyText"/>
        <w:spacing w:line="220" w:lineRule="auto" w:before="1"/>
        <w:ind w:right="1169"/>
      </w:pPr>
      <w:r>
        <w:rPr>
          <w:color w:val="020203"/>
        </w:rPr>
        <w:t>Scegli il Bravo Premium Andilana Beach Hotel per un soggiorno che unisce relax e un’indimenticabile esperienza culinaria in un vero angolo di paradiso.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CAMERE</w:t>
      </w:r>
    </w:p>
    <w:p>
      <w:pPr>
        <w:pStyle w:val="BodyText"/>
        <w:spacing w:line="220" w:lineRule="auto"/>
        <w:ind w:right="401"/>
      </w:pPr>
      <w:r>
        <w:rPr>
          <w:color w:val="020203"/>
        </w:rPr>
        <w:t>Scopri</w:t>
      </w:r>
      <w:r>
        <w:rPr>
          <w:color w:val="020203"/>
          <w:spacing w:val="10"/>
        </w:rPr>
        <w:t> </w:t>
      </w:r>
      <w:r>
        <w:rPr>
          <w:color w:val="020203"/>
        </w:rPr>
        <w:t>l’accoglienza</w:t>
      </w:r>
      <w:r>
        <w:rPr>
          <w:color w:val="020203"/>
          <w:spacing w:val="10"/>
        </w:rPr>
        <w:t> </w:t>
      </w:r>
      <w:r>
        <w:rPr>
          <w:color w:val="020203"/>
        </w:rPr>
        <w:t>esclusiva</w:t>
      </w:r>
      <w:r>
        <w:rPr>
          <w:color w:val="020203"/>
          <w:spacing w:val="10"/>
        </w:rPr>
        <w:t> </w:t>
      </w:r>
      <w:r>
        <w:rPr>
          <w:color w:val="020203"/>
        </w:rPr>
        <w:t>del</w:t>
      </w:r>
      <w:r>
        <w:rPr>
          <w:color w:val="020203"/>
          <w:spacing w:val="10"/>
        </w:rPr>
        <w:t> </w:t>
      </w:r>
      <w:r>
        <w:rPr>
          <w:color w:val="020203"/>
        </w:rPr>
        <w:t>Bravo</w:t>
      </w:r>
      <w:r>
        <w:rPr>
          <w:color w:val="020203"/>
          <w:spacing w:val="10"/>
        </w:rPr>
        <w:t> </w:t>
      </w:r>
      <w:r>
        <w:rPr>
          <w:color w:val="020203"/>
        </w:rPr>
        <w:t>Premium</w:t>
      </w:r>
      <w:r>
        <w:rPr>
          <w:color w:val="020203"/>
          <w:spacing w:val="10"/>
        </w:rPr>
        <w:t> </w:t>
      </w:r>
      <w:r>
        <w:rPr>
          <w:color w:val="020203"/>
        </w:rPr>
        <w:t>Andilana</w:t>
      </w:r>
      <w:r>
        <w:rPr>
          <w:color w:val="020203"/>
          <w:spacing w:val="10"/>
        </w:rPr>
        <w:t> </w:t>
      </w:r>
      <w:r>
        <w:rPr>
          <w:color w:val="020203"/>
        </w:rPr>
        <w:t>Beach</w:t>
      </w:r>
      <w:r>
        <w:rPr>
          <w:color w:val="020203"/>
          <w:spacing w:val="10"/>
        </w:rPr>
        <w:t> </w:t>
      </w:r>
      <w:r>
        <w:rPr>
          <w:color w:val="020203"/>
        </w:rPr>
        <w:t>Resort</w:t>
      </w:r>
      <w:r>
        <w:rPr>
          <w:color w:val="020203"/>
          <w:spacing w:val="10"/>
        </w:rPr>
        <w:t> </w:t>
      </w:r>
      <w:r>
        <w:rPr>
          <w:color w:val="020203"/>
        </w:rPr>
        <w:t>a</w:t>
      </w:r>
      <w:r>
        <w:rPr>
          <w:color w:val="020203"/>
          <w:spacing w:val="10"/>
        </w:rPr>
        <w:t> </w:t>
      </w:r>
      <w:r>
        <w:rPr>
          <w:color w:val="020203"/>
        </w:rPr>
        <w:t>Nosy</w:t>
      </w:r>
      <w:r>
        <w:rPr>
          <w:color w:val="020203"/>
          <w:spacing w:val="10"/>
        </w:rPr>
        <w:t> </w:t>
      </w:r>
      <w:r>
        <w:rPr>
          <w:color w:val="020203"/>
        </w:rPr>
        <w:t>Be,</w:t>
      </w:r>
      <w:r>
        <w:rPr>
          <w:color w:val="020203"/>
          <w:spacing w:val="10"/>
        </w:rPr>
        <w:t> </w:t>
      </w:r>
      <w:r>
        <w:rPr>
          <w:color w:val="020203"/>
        </w:rPr>
        <w:t>dove</w:t>
      </w:r>
      <w:r>
        <w:rPr>
          <w:color w:val="020203"/>
          <w:spacing w:val="10"/>
        </w:rPr>
        <w:t> </w:t>
      </w:r>
      <w:r>
        <w:rPr>
          <w:color w:val="020203"/>
        </w:rPr>
        <w:t>eleganza</w:t>
      </w:r>
      <w:r>
        <w:rPr>
          <w:color w:val="020203"/>
          <w:spacing w:val="10"/>
        </w:rPr>
        <w:t> </w:t>
      </w:r>
      <w:r>
        <w:rPr>
          <w:color w:val="020203"/>
        </w:rPr>
        <w:t>e</w:t>
      </w:r>
      <w:r>
        <w:rPr>
          <w:color w:val="020203"/>
          <w:spacing w:val="10"/>
        </w:rPr>
        <w:t> </w:t>
      </w:r>
      <w:r>
        <w:rPr>
          <w:color w:val="020203"/>
        </w:rPr>
        <w:t>comfort</w:t>
      </w:r>
      <w:r>
        <w:rPr>
          <w:color w:val="020203"/>
          <w:spacing w:val="10"/>
        </w:rPr>
        <w:t> </w:t>
      </w:r>
      <w:r>
        <w:rPr>
          <w:color w:val="020203"/>
        </w:rPr>
        <w:t>si</w:t>
      </w:r>
      <w:r>
        <w:rPr>
          <w:color w:val="020203"/>
          <w:spacing w:val="10"/>
        </w:rPr>
        <w:t> </w:t>
      </w:r>
      <w:r>
        <w:rPr>
          <w:color w:val="020203"/>
        </w:rPr>
        <w:t>uniscono</w:t>
      </w:r>
      <w:r>
        <w:rPr>
          <w:color w:val="020203"/>
          <w:spacing w:val="10"/>
        </w:rPr>
        <w:t> </w:t>
      </w:r>
      <w:r>
        <w:rPr>
          <w:color w:val="020203"/>
        </w:rPr>
        <w:t>a</w:t>
      </w:r>
      <w:r>
        <w:rPr>
          <w:color w:val="020203"/>
          <w:spacing w:val="10"/>
        </w:rPr>
        <w:t> </w:t>
      </w:r>
      <w:r>
        <w:rPr>
          <w:color w:val="020203"/>
        </w:rPr>
        <w:t>pochi</w:t>
      </w:r>
      <w:r>
        <w:rPr>
          <w:color w:val="020203"/>
          <w:spacing w:val="10"/>
        </w:rPr>
        <w:t> </w:t>
      </w:r>
      <w:r>
        <w:rPr>
          <w:color w:val="020203"/>
        </w:rPr>
        <w:t>passi</w:t>
      </w:r>
      <w:r>
        <w:rPr>
          <w:color w:val="020203"/>
          <w:spacing w:val="10"/>
        </w:rPr>
        <w:t> </w:t>
      </w:r>
      <w:r>
        <w:rPr>
          <w:color w:val="020203"/>
        </w:rPr>
        <w:t>dal</w:t>
      </w:r>
      <w:r>
        <w:rPr>
          <w:color w:val="020203"/>
          <w:spacing w:val="10"/>
        </w:rPr>
        <w:t> </w:t>
      </w:r>
      <w:r>
        <w:rPr>
          <w:color w:val="020203"/>
        </w:rPr>
        <w:t>mare.</w:t>
      </w:r>
      <w:r>
        <w:rPr>
          <w:color w:val="020203"/>
          <w:spacing w:val="10"/>
        </w:rPr>
        <w:t> </w:t>
      </w:r>
      <w:r>
        <w:rPr>
          <w:color w:val="020203"/>
        </w:rPr>
        <w:t>Il</w:t>
      </w:r>
      <w:r>
        <w:rPr>
          <w:color w:val="020203"/>
          <w:spacing w:val="10"/>
        </w:rPr>
        <w:t> </w:t>
      </w:r>
      <w:r>
        <w:rPr>
          <w:color w:val="020203"/>
        </w:rPr>
        <w:t>resort</w:t>
      </w:r>
      <w:r>
        <w:rPr>
          <w:color w:val="020203"/>
          <w:spacing w:val="10"/>
        </w:rPr>
        <w:t> </w:t>
      </w:r>
      <w:r>
        <w:rPr>
          <w:color w:val="020203"/>
        </w:rPr>
        <w:t>offre</w:t>
      </w:r>
      <w:r>
        <w:rPr>
          <w:color w:val="020203"/>
          <w:spacing w:val="10"/>
        </w:rPr>
        <w:t> </w:t>
      </w:r>
      <w:r>
        <w:rPr>
          <w:color w:val="020203"/>
        </w:rPr>
        <w:t>diverse</w:t>
      </w:r>
      <w:r>
        <w:rPr>
          <w:color w:val="020203"/>
          <w:spacing w:val="40"/>
        </w:rPr>
        <w:t> </w:t>
      </w:r>
      <w:r>
        <w:rPr>
          <w:color w:val="020203"/>
        </w:rPr>
        <w:t>opzioni di alloggio per soddisfare ogni esigenza. Troverai 204 camere distribuite in quattro edifici, progettate per offrire spazio e luminosità, divise in diverse categorie:</w:t>
      </w:r>
      <w:r>
        <w:rPr>
          <w:color w:val="020203"/>
          <w:spacing w:val="40"/>
        </w:rPr>
        <w:t> </w:t>
      </w:r>
      <w:r>
        <w:rPr>
          <w:color w:val="020203"/>
        </w:rPr>
        <w:t>King-size: con letto matrimoniale, vista giardino o mare.</w:t>
      </w:r>
    </w:p>
    <w:p>
      <w:pPr>
        <w:spacing w:after="0" w:line="220" w:lineRule="auto"/>
        <w:sectPr>
          <w:headerReference w:type="default" r:id="rId13"/>
          <w:pgSz w:w="11910" w:h="16840"/>
          <w:pgMar w:header="625" w:footer="0" w:top="2020" w:bottom="280" w:left="0" w:right="0"/>
        </w:sectPr>
      </w:pPr>
    </w:p>
    <w:p>
      <w:pPr>
        <w:pStyle w:val="BodyText"/>
        <w:spacing w:before="105"/>
        <w:ind w:left="0"/>
      </w:pPr>
    </w:p>
    <w:p>
      <w:pPr>
        <w:pStyle w:val="BodyText"/>
        <w:spacing w:line="175" w:lineRule="exact" w:before="1"/>
      </w:pPr>
      <w:r>
        <w:rPr>
          <w:color w:val="020203"/>
        </w:rPr>
        <w:t>Queen-size: con</w:t>
      </w:r>
      <w:r>
        <w:rPr>
          <w:color w:val="020203"/>
          <w:spacing w:val="1"/>
        </w:rPr>
        <w:t> </w:t>
      </w:r>
      <w:r>
        <w:rPr>
          <w:color w:val="020203"/>
        </w:rPr>
        <w:t>due letti</w:t>
      </w:r>
      <w:r>
        <w:rPr>
          <w:color w:val="020203"/>
          <w:spacing w:val="1"/>
        </w:rPr>
        <w:t> </w:t>
      </w:r>
      <w:r>
        <w:rPr>
          <w:color w:val="020203"/>
        </w:rPr>
        <w:t>alla francese,</w:t>
      </w:r>
      <w:r>
        <w:rPr>
          <w:color w:val="020203"/>
          <w:spacing w:val="1"/>
        </w:rPr>
        <w:t> </w:t>
      </w:r>
      <w:r>
        <w:rPr>
          <w:color w:val="020203"/>
        </w:rPr>
        <w:t>vista giardino</w:t>
      </w:r>
      <w:r>
        <w:rPr>
          <w:color w:val="020203"/>
          <w:spacing w:val="1"/>
        </w:rPr>
        <w:t> </w:t>
      </w:r>
      <w:r>
        <w:rPr>
          <w:color w:val="020203"/>
        </w:rPr>
        <w:t>o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mare.</w:t>
      </w:r>
    </w:p>
    <w:p>
      <w:pPr>
        <w:pStyle w:val="BodyText"/>
        <w:spacing w:line="168" w:lineRule="exact"/>
      </w:pPr>
      <w:r>
        <w:rPr>
          <w:color w:val="020203"/>
        </w:rPr>
        <w:t>Camere</w:t>
      </w:r>
      <w:r>
        <w:rPr>
          <w:color w:val="020203"/>
          <w:spacing w:val="-2"/>
        </w:rPr>
        <w:t> </w:t>
      </w:r>
      <w:r>
        <w:rPr>
          <w:color w:val="020203"/>
        </w:rPr>
        <w:t>king-size</w:t>
      </w:r>
      <w:r>
        <w:rPr>
          <w:color w:val="020203"/>
          <w:spacing w:val="-1"/>
        </w:rPr>
        <w:t> </w:t>
      </w:r>
      <w:r>
        <w:rPr>
          <w:color w:val="020203"/>
        </w:rPr>
        <w:t>vista</w:t>
      </w:r>
      <w:r>
        <w:rPr>
          <w:color w:val="020203"/>
          <w:spacing w:val="-1"/>
        </w:rPr>
        <w:t> </w:t>
      </w:r>
      <w:r>
        <w:rPr>
          <w:color w:val="020203"/>
        </w:rPr>
        <w:t>mare</w:t>
      </w:r>
      <w:r>
        <w:rPr>
          <w:color w:val="020203"/>
          <w:spacing w:val="-1"/>
        </w:rPr>
        <w:t> </w:t>
      </w:r>
      <w:r>
        <w:rPr>
          <w:color w:val="020203"/>
        </w:rPr>
        <w:t>plus:</w:t>
      </w:r>
      <w:r>
        <w:rPr>
          <w:color w:val="020203"/>
          <w:spacing w:val="-2"/>
        </w:rPr>
        <w:t> </w:t>
      </w:r>
      <w:r>
        <w:rPr>
          <w:color w:val="020203"/>
        </w:rPr>
        <w:t>offrono</w:t>
      </w:r>
      <w:r>
        <w:rPr>
          <w:color w:val="020203"/>
          <w:spacing w:val="-1"/>
        </w:rPr>
        <w:t> </w:t>
      </w:r>
      <w:r>
        <w:rPr>
          <w:color w:val="020203"/>
        </w:rPr>
        <w:t>vantaggi</w:t>
      </w:r>
      <w:r>
        <w:rPr>
          <w:color w:val="020203"/>
          <w:spacing w:val="-1"/>
        </w:rPr>
        <w:t> </w:t>
      </w:r>
      <w:r>
        <w:rPr>
          <w:color w:val="020203"/>
        </w:rPr>
        <w:t>esclusivi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</w:rPr>
        <w:t>comfort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superiore.</w:t>
      </w:r>
    </w:p>
    <w:p>
      <w:pPr>
        <w:pStyle w:val="BodyText"/>
        <w:spacing w:line="220" w:lineRule="auto" w:before="4"/>
        <w:ind w:right="4449"/>
      </w:pPr>
      <w:r>
        <w:rPr>
          <w:color w:val="020203"/>
        </w:rPr>
        <w:t>Camere comunicanti: ideali per famiglie e gruppi, combinando una camera king-size e una queen-</w:t>
      </w:r>
      <w:r>
        <w:rPr>
          <w:color w:val="020203"/>
        </w:rPr>
        <w:t>size.</w:t>
      </w:r>
      <w:r>
        <w:rPr>
          <w:color w:val="020203"/>
          <w:spacing w:val="40"/>
        </w:rPr>
        <w:t> </w:t>
      </w:r>
      <w:r>
        <w:rPr>
          <w:color w:val="020203"/>
        </w:rPr>
        <w:t>Comfort in ogni camera:</w:t>
      </w:r>
    </w:p>
    <w:p>
      <w:pPr>
        <w:pStyle w:val="ListParagraph"/>
        <w:numPr>
          <w:ilvl w:val="0"/>
          <w:numId w:val="1"/>
        </w:numPr>
        <w:tabs>
          <w:tab w:pos="696" w:val="left" w:leader="none"/>
        </w:tabs>
        <w:spacing w:line="165" w:lineRule="exact" w:before="0" w:after="0"/>
        <w:ind w:left="696" w:right="0" w:hanging="293"/>
        <w:jc w:val="left"/>
        <w:rPr>
          <w:sz w:val="14"/>
        </w:rPr>
      </w:pPr>
      <w:r>
        <w:rPr>
          <w:color w:val="020203"/>
          <w:sz w:val="14"/>
        </w:rPr>
        <w:t>Doccia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1"/>
          <w:sz w:val="14"/>
        </w:rPr>
        <w:t> </w:t>
      </w:r>
      <w:r>
        <w:rPr>
          <w:color w:val="020203"/>
          <w:spacing w:val="-2"/>
          <w:sz w:val="14"/>
        </w:rPr>
        <w:t>asciugacapelli</w:t>
      </w:r>
    </w:p>
    <w:p>
      <w:pPr>
        <w:pStyle w:val="ListParagraph"/>
        <w:numPr>
          <w:ilvl w:val="0"/>
          <w:numId w:val="1"/>
        </w:numPr>
        <w:tabs>
          <w:tab w:pos="696" w:val="left" w:leader="none"/>
        </w:tabs>
        <w:spacing w:line="168" w:lineRule="exact" w:before="0" w:after="0"/>
        <w:ind w:left="696" w:right="0" w:hanging="293"/>
        <w:jc w:val="left"/>
        <w:rPr>
          <w:sz w:val="14"/>
        </w:rPr>
      </w:pPr>
      <w:r>
        <w:rPr>
          <w:color w:val="020203"/>
          <w:sz w:val="14"/>
        </w:rPr>
        <w:t>Aria condizionata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TV </w:t>
      </w:r>
      <w:r>
        <w:rPr>
          <w:color w:val="020203"/>
          <w:spacing w:val="-2"/>
          <w:sz w:val="14"/>
        </w:rPr>
        <w:t>satellitare</w:t>
      </w:r>
    </w:p>
    <w:p>
      <w:pPr>
        <w:pStyle w:val="ListParagraph"/>
        <w:numPr>
          <w:ilvl w:val="0"/>
          <w:numId w:val="1"/>
        </w:numPr>
        <w:tabs>
          <w:tab w:pos="696" w:val="left" w:leader="none"/>
        </w:tabs>
        <w:spacing w:line="168" w:lineRule="exact" w:before="0" w:after="0"/>
        <w:ind w:left="696" w:right="0" w:hanging="293"/>
        <w:jc w:val="left"/>
        <w:rPr>
          <w:sz w:val="14"/>
        </w:rPr>
      </w:pPr>
      <w:r>
        <w:rPr>
          <w:color w:val="020203"/>
          <w:sz w:val="14"/>
        </w:rPr>
        <w:t>Cassetta di </w:t>
      </w:r>
      <w:r>
        <w:rPr>
          <w:color w:val="020203"/>
          <w:spacing w:val="-2"/>
          <w:sz w:val="14"/>
        </w:rPr>
        <w:t>sicurezza</w:t>
      </w:r>
    </w:p>
    <w:p>
      <w:pPr>
        <w:pStyle w:val="ListParagraph"/>
        <w:numPr>
          <w:ilvl w:val="0"/>
          <w:numId w:val="1"/>
        </w:numPr>
        <w:tabs>
          <w:tab w:pos="696" w:val="left" w:leader="none"/>
        </w:tabs>
        <w:spacing w:line="168" w:lineRule="exact" w:before="0" w:after="0"/>
        <w:ind w:left="696" w:right="0" w:hanging="293"/>
        <w:jc w:val="left"/>
        <w:rPr>
          <w:sz w:val="14"/>
        </w:rPr>
      </w:pPr>
      <w:r>
        <w:rPr>
          <w:color w:val="020203"/>
          <w:sz w:val="14"/>
        </w:rPr>
        <w:t>Minifrigo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e </w:t>
      </w:r>
      <w:r>
        <w:rPr>
          <w:color w:val="020203"/>
          <w:spacing w:val="-2"/>
          <w:sz w:val="14"/>
        </w:rPr>
        <w:t>bollitore</w:t>
      </w:r>
    </w:p>
    <w:p>
      <w:pPr>
        <w:pStyle w:val="BodyText"/>
        <w:spacing w:line="220" w:lineRule="auto" w:before="3"/>
        <w:ind w:right="1806"/>
      </w:pPr>
      <w:r>
        <w:rPr>
          <w:color w:val="020203"/>
        </w:rPr>
        <w:t>Soggiorna al Bravo Premium Andilana Beach Resort di Nosy Be e vivi un’esperienza di comfort senza pari, immerso nel fascino del Madagascar.</w:t>
      </w:r>
      <w:r>
        <w:rPr>
          <w:color w:val="020203"/>
          <w:spacing w:val="40"/>
        </w:rPr>
        <w:t> </w:t>
      </w:r>
      <w:r>
        <w:rPr>
          <w:color w:val="020203"/>
        </w:rPr>
        <w:t>SPORT E NON SOLO</w:t>
      </w:r>
    </w:p>
    <w:p>
      <w:pPr>
        <w:pStyle w:val="BodyText"/>
        <w:spacing w:line="165" w:lineRule="exact"/>
      </w:pPr>
      <w:r>
        <w:rPr>
          <w:color w:val="020203"/>
        </w:rPr>
        <w:t>Al</w:t>
      </w:r>
      <w:r>
        <w:rPr>
          <w:color w:val="020203"/>
          <w:spacing w:val="-2"/>
        </w:rPr>
        <w:t> </w:t>
      </w:r>
      <w:r>
        <w:rPr>
          <w:color w:val="020203"/>
        </w:rPr>
        <w:t>Bravo</w:t>
      </w:r>
      <w:r>
        <w:rPr>
          <w:color w:val="020203"/>
          <w:spacing w:val="-1"/>
        </w:rPr>
        <w:t> </w:t>
      </w:r>
      <w:r>
        <w:rPr>
          <w:color w:val="020203"/>
        </w:rPr>
        <w:t>Premium</w:t>
      </w:r>
      <w:r>
        <w:rPr>
          <w:color w:val="020203"/>
          <w:spacing w:val="-1"/>
        </w:rPr>
        <w:t> </w:t>
      </w:r>
      <w:r>
        <w:rPr>
          <w:color w:val="020203"/>
        </w:rPr>
        <w:t>Andilana</w:t>
      </w:r>
      <w:r>
        <w:rPr>
          <w:color w:val="020203"/>
          <w:spacing w:val="-1"/>
        </w:rPr>
        <w:t> </w:t>
      </w:r>
      <w:r>
        <w:rPr>
          <w:color w:val="020203"/>
        </w:rPr>
        <w:t>Beach</w:t>
      </w:r>
      <w:r>
        <w:rPr>
          <w:color w:val="020203"/>
          <w:spacing w:val="-1"/>
        </w:rPr>
        <w:t> </w:t>
      </w:r>
      <w:r>
        <w:rPr>
          <w:color w:val="020203"/>
        </w:rPr>
        <w:t>Resort</w:t>
      </w:r>
      <w:r>
        <w:rPr>
          <w:color w:val="020203"/>
          <w:spacing w:val="-1"/>
        </w:rPr>
        <w:t> </w:t>
      </w:r>
      <w:r>
        <w:rPr>
          <w:color w:val="020203"/>
        </w:rPr>
        <w:t>potrai</w:t>
      </w:r>
      <w:r>
        <w:rPr>
          <w:color w:val="020203"/>
          <w:spacing w:val="-1"/>
        </w:rPr>
        <w:t> </w:t>
      </w:r>
      <w:r>
        <w:rPr>
          <w:color w:val="020203"/>
        </w:rPr>
        <w:t>dedicarti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tante</w:t>
      </w:r>
      <w:r>
        <w:rPr>
          <w:color w:val="020203"/>
          <w:spacing w:val="-1"/>
        </w:rPr>
        <w:t> </w:t>
      </w:r>
      <w:r>
        <w:rPr>
          <w:color w:val="020203"/>
        </w:rPr>
        <w:t>attività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ogni</w:t>
      </w:r>
      <w:r>
        <w:rPr>
          <w:color w:val="020203"/>
          <w:spacing w:val="-1"/>
        </w:rPr>
        <w:t> </w:t>
      </w:r>
      <w:r>
        <w:rPr>
          <w:color w:val="020203"/>
        </w:rPr>
        <w:t>tipo.</w:t>
      </w:r>
      <w:r>
        <w:rPr>
          <w:color w:val="020203"/>
          <w:spacing w:val="-1"/>
        </w:rPr>
        <w:t> </w:t>
      </w:r>
      <w:r>
        <w:rPr>
          <w:color w:val="020203"/>
        </w:rPr>
        <w:t>Ecco</w:t>
      </w:r>
      <w:r>
        <w:rPr>
          <w:color w:val="020203"/>
          <w:spacing w:val="-2"/>
        </w:rPr>
        <w:t> </w:t>
      </w:r>
      <w:r>
        <w:rPr>
          <w:color w:val="020203"/>
        </w:rPr>
        <w:t>qualche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esempio:</w:t>
      </w:r>
    </w:p>
    <w:p>
      <w:pPr>
        <w:pStyle w:val="BodyText"/>
        <w:spacing w:line="168" w:lineRule="exact"/>
      </w:pPr>
      <w:r>
        <w:rPr>
          <w:color w:val="020203"/>
        </w:rPr>
        <w:t>Attività</w:t>
      </w:r>
      <w:r>
        <w:rPr>
          <w:color w:val="020203"/>
          <w:spacing w:val="-7"/>
        </w:rPr>
        <w:t> </w:t>
      </w:r>
      <w:r>
        <w:rPr>
          <w:color w:val="020203"/>
        </w:rPr>
        <w:t>sportive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incluse:</w:t>
      </w:r>
    </w:p>
    <w:p>
      <w:pPr>
        <w:pStyle w:val="BodyText"/>
        <w:spacing w:line="220" w:lineRule="auto" w:before="4"/>
        <w:ind w:right="3864"/>
      </w:pPr>
      <w:r>
        <w:rPr>
          <w:color w:val="020203"/>
        </w:rPr>
        <w:t>Canoe - Beach volley e beach tennis – Calcetto - Campo di padel - Tennis su due campi in erba sintetica </w:t>
      </w:r>
      <w:r>
        <w:rPr>
          <w:color w:val="020203"/>
        </w:rPr>
        <w:t>illuminati</w:t>
      </w:r>
      <w:r>
        <w:rPr>
          <w:color w:val="020203"/>
          <w:spacing w:val="40"/>
        </w:rPr>
        <w:t> </w:t>
      </w:r>
      <w:r>
        <w:rPr>
          <w:color w:val="020203"/>
        </w:rPr>
        <w:t>Bocce e ping-pong – Acquagym - Palestra attrezzata e climatizzata</w:t>
      </w:r>
    </w:p>
    <w:p>
      <w:pPr>
        <w:pStyle w:val="BodyText"/>
        <w:spacing w:line="220" w:lineRule="auto" w:before="1"/>
        <w:ind w:right="5608"/>
      </w:pPr>
      <w:r>
        <w:rPr>
          <w:color w:val="020203"/>
        </w:rPr>
        <w:t>Attività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pagamento:</w:t>
      </w:r>
      <w:r>
        <w:rPr>
          <w:color w:val="020203"/>
          <w:spacing w:val="-1"/>
        </w:rPr>
        <w:t> </w:t>
      </w:r>
      <w:r>
        <w:rPr>
          <w:color w:val="020203"/>
        </w:rPr>
        <w:t>Centro</w:t>
      </w:r>
      <w:r>
        <w:rPr>
          <w:color w:val="020203"/>
          <w:spacing w:val="-1"/>
        </w:rPr>
        <w:t> </w:t>
      </w:r>
      <w:r>
        <w:rPr>
          <w:color w:val="020203"/>
        </w:rPr>
        <w:t>diving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prove</w:t>
      </w:r>
      <w:r>
        <w:rPr>
          <w:color w:val="020203"/>
          <w:spacing w:val="-1"/>
        </w:rPr>
        <w:t> </w:t>
      </w:r>
      <w:r>
        <w:rPr>
          <w:color w:val="020203"/>
        </w:rPr>
        <w:t>d’immersione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piscina</w:t>
      </w:r>
      <w:r>
        <w:rPr>
          <w:color w:val="020203"/>
          <w:spacing w:val="-1"/>
        </w:rPr>
        <w:t> </w:t>
      </w:r>
      <w:r>
        <w:rPr>
          <w:color w:val="020203"/>
        </w:rPr>
        <w:t>-</w:t>
      </w:r>
      <w:r>
        <w:rPr>
          <w:color w:val="020203"/>
          <w:spacing w:val="35"/>
        </w:rPr>
        <w:t> </w:t>
      </w:r>
      <w:r>
        <w:rPr>
          <w:color w:val="020203"/>
        </w:rPr>
        <w:t>Pesca</w:t>
      </w:r>
      <w:r>
        <w:rPr>
          <w:color w:val="020203"/>
          <w:spacing w:val="-1"/>
        </w:rPr>
        <w:t> </w:t>
      </w:r>
      <w:r>
        <w:rPr>
          <w:color w:val="020203"/>
        </w:rPr>
        <w:t>d’altura</w:t>
      </w:r>
      <w:r>
        <w:rPr>
          <w:color w:val="020203"/>
          <w:spacing w:val="40"/>
        </w:rPr>
        <w:t> </w:t>
      </w:r>
      <w:r>
        <w:rPr>
          <w:color w:val="020203"/>
        </w:rPr>
        <w:t>Per i bambini:</w:t>
      </w:r>
      <w:r>
        <w:rPr>
          <w:color w:val="020203"/>
          <w:spacing w:val="40"/>
        </w:rPr>
        <w:t> </w:t>
      </w:r>
      <w:r>
        <w:rPr>
          <w:color w:val="020203"/>
        </w:rPr>
        <w:t>Grande parco giochi con gonfiabili e scivoli</w:t>
      </w:r>
    </w:p>
    <w:p>
      <w:pPr>
        <w:pStyle w:val="BodyText"/>
        <w:spacing w:line="165" w:lineRule="exact"/>
      </w:pPr>
      <w:r>
        <w:rPr>
          <w:color w:val="020203"/>
        </w:rPr>
        <w:t>Attrazioni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resort:</w:t>
      </w:r>
    </w:p>
    <w:p>
      <w:pPr>
        <w:pStyle w:val="ListParagraph"/>
        <w:numPr>
          <w:ilvl w:val="0"/>
          <w:numId w:val="1"/>
        </w:numPr>
        <w:tabs>
          <w:tab w:pos="731" w:val="left" w:leader="none"/>
        </w:tabs>
        <w:spacing w:line="168" w:lineRule="exact" w:before="0" w:after="0"/>
        <w:ind w:left="731" w:right="0" w:hanging="328"/>
        <w:jc w:val="left"/>
        <w:rPr>
          <w:sz w:val="14"/>
        </w:rPr>
      </w:pPr>
      <w:r>
        <w:rPr>
          <w:color w:val="020203"/>
          <w:sz w:val="14"/>
        </w:rPr>
        <w:t>150.000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m² di giardino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tropicale con parco zoologico,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ospitante lemuri, camaleonti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e una tartaruga </w:t>
      </w:r>
      <w:r>
        <w:rPr>
          <w:color w:val="020203"/>
          <w:spacing w:val="-2"/>
          <w:sz w:val="14"/>
        </w:rPr>
        <w:t>gigante</w:t>
      </w:r>
    </w:p>
    <w:p>
      <w:pPr>
        <w:pStyle w:val="ListParagraph"/>
        <w:numPr>
          <w:ilvl w:val="0"/>
          <w:numId w:val="1"/>
        </w:numPr>
        <w:tabs>
          <w:tab w:pos="731" w:val="left" w:leader="none"/>
        </w:tabs>
        <w:spacing w:line="220" w:lineRule="auto" w:before="4" w:after="0"/>
        <w:ind w:left="403" w:right="8794" w:firstLine="0"/>
        <w:jc w:val="left"/>
        <w:rPr>
          <w:sz w:val="14"/>
        </w:rPr>
      </w:pPr>
      <w:r>
        <w:rPr>
          <w:color w:val="020203"/>
          <w:sz w:val="14"/>
        </w:rPr>
        <w:t>Passeggiate</w:t>
      </w:r>
      <w:r>
        <w:rPr>
          <w:color w:val="020203"/>
          <w:spacing w:val="-10"/>
          <w:sz w:val="14"/>
        </w:rPr>
        <w:t> </w:t>
      </w:r>
      <w:r>
        <w:rPr>
          <w:color w:val="020203"/>
          <w:sz w:val="14"/>
        </w:rPr>
        <w:t>naturalistiche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nel</w:t>
      </w:r>
      <w:r>
        <w:rPr>
          <w:color w:val="020203"/>
          <w:spacing w:val="-10"/>
          <w:sz w:val="14"/>
        </w:rPr>
        <w:t> </w:t>
      </w:r>
      <w:r>
        <w:rPr>
          <w:color w:val="020203"/>
          <w:sz w:val="14"/>
        </w:rPr>
        <w:t>parco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Intrattenimento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serale:</w:t>
      </w:r>
    </w:p>
    <w:p>
      <w:pPr>
        <w:pStyle w:val="ListParagraph"/>
        <w:numPr>
          <w:ilvl w:val="0"/>
          <w:numId w:val="1"/>
        </w:numPr>
        <w:tabs>
          <w:tab w:pos="731" w:val="left" w:leader="none"/>
        </w:tabs>
        <w:spacing w:line="220" w:lineRule="auto" w:before="1" w:after="0"/>
        <w:ind w:left="403" w:right="2088" w:firstLine="0"/>
        <w:jc w:val="left"/>
        <w:rPr>
          <w:sz w:val="14"/>
        </w:rPr>
      </w:pPr>
      <w:r>
        <w:rPr>
          <w:color w:val="020203"/>
          <w:sz w:val="14"/>
        </w:rPr>
        <w:t>Serate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tema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come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Madagascar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Day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(piatti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locali),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Flower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Power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(musica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anni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‘70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‘80),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White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Night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Love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Tree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per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un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aperitivo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speciale</w:t>
      </w:r>
      <w:r>
        <w:rPr>
          <w:color w:val="020203"/>
          <w:spacing w:val="40"/>
          <w:sz w:val="14"/>
        </w:rPr>
        <w:t> </w:t>
      </w:r>
      <w:r>
        <w:rPr>
          <w:color w:val="020203"/>
          <w:spacing w:val="-2"/>
          <w:sz w:val="14"/>
        </w:rPr>
        <w:t>SERVIZI</w:t>
      </w:r>
    </w:p>
    <w:p>
      <w:pPr>
        <w:pStyle w:val="BodyText"/>
        <w:spacing w:line="220" w:lineRule="auto"/>
        <w:ind w:right="401"/>
      </w:pPr>
      <w:r>
        <w:rPr>
          <w:color w:val="020203"/>
        </w:rPr>
        <w:t>Scopri i servizi esclusivi del Bravo Premium Andilana Beach Resort, il tuo angolo di paradiso a Nosy Be, dove ogni dettaglio è pensato per offrirti il massimo del comfort.</w:t>
      </w:r>
      <w:r>
        <w:rPr>
          <w:color w:val="020203"/>
          <w:spacing w:val="40"/>
        </w:rPr>
        <w:t> </w:t>
      </w:r>
      <w:r>
        <w:rPr>
          <w:color w:val="020203"/>
        </w:rPr>
        <w:t>Servizi</w:t>
      </w:r>
      <w:r>
        <w:rPr>
          <w:color w:val="020203"/>
          <w:spacing w:val="-7"/>
        </w:rPr>
        <w:t> </w:t>
      </w:r>
      <w:r>
        <w:rPr>
          <w:color w:val="020203"/>
        </w:rPr>
        <w:t>inclusi:</w:t>
      </w:r>
    </w:p>
    <w:p>
      <w:pPr>
        <w:pStyle w:val="ListParagraph"/>
        <w:numPr>
          <w:ilvl w:val="0"/>
          <w:numId w:val="1"/>
        </w:numPr>
        <w:tabs>
          <w:tab w:pos="731" w:val="left" w:leader="none"/>
        </w:tabs>
        <w:spacing w:line="165" w:lineRule="exact" w:before="0" w:after="0"/>
        <w:ind w:left="731" w:right="0" w:hanging="328"/>
        <w:jc w:val="left"/>
        <w:rPr>
          <w:sz w:val="14"/>
        </w:rPr>
      </w:pPr>
      <w:r>
        <w:rPr>
          <w:color w:val="020203"/>
          <w:sz w:val="14"/>
        </w:rPr>
        <w:t>Wi-Fi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gratuito a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fibra ottica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nelle aree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comuni per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una connessione </w:t>
      </w:r>
      <w:r>
        <w:rPr>
          <w:color w:val="020203"/>
          <w:spacing w:val="-2"/>
          <w:sz w:val="14"/>
        </w:rPr>
        <w:t>veloce</w:t>
      </w:r>
    </w:p>
    <w:p>
      <w:pPr>
        <w:pStyle w:val="ListParagraph"/>
        <w:numPr>
          <w:ilvl w:val="0"/>
          <w:numId w:val="1"/>
        </w:numPr>
        <w:tabs>
          <w:tab w:pos="731" w:val="left" w:leader="none"/>
        </w:tabs>
        <w:spacing w:line="220" w:lineRule="auto" w:before="4" w:after="0"/>
        <w:ind w:left="403" w:right="7505" w:firstLine="0"/>
        <w:jc w:val="left"/>
        <w:rPr>
          <w:sz w:val="14"/>
        </w:rPr>
      </w:pPr>
      <w:r>
        <w:rPr>
          <w:color w:val="020203"/>
          <w:sz w:val="14"/>
        </w:rPr>
        <w:t>Servizio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medico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interno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durante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il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giorno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(a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pagamento)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Servizi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premium:</w:t>
      </w:r>
    </w:p>
    <w:p>
      <w:pPr>
        <w:pStyle w:val="ListParagraph"/>
        <w:numPr>
          <w:ilvl w:val="0"/>
          <w:numId w:val="1"/>
        </w:numPr>
        <w:tabs>
          <w:tab w:pos="731" w:val="left" w:leader="none"/>
        </w:tabs>
        <w:spacing w:line="165" w:lineRule="exact" w:before="0" w:after="0"/>
        <w:ind w:left="731" w:right="0" w:hanging="328"/>
        <w:jc w:val="left"/>
        <w:rPr>
          <w:sz w:val="14"/>
        </w:rPr>
      </w:pPr>
      <w:r>
        <w:rPr>
          <w:color w:val="020203"/>
          <w:sz w:val="14"/>
        </w:rPr>
        <w:t>Salone di bellezza per trattamenti estetici e</w:t>
      </w:r>
      <w:r>
        <w:rPr>
          <w:color w:val="020203"/>
          <w:spacing w:val="1"/>
          <w:sz w:val="14"/>
        </w:rPr>
        <w:t> </w:t>
      </w:r>
      <w:r>
        <w:rPr>
          <w:color w:val="020203"/>
          <w:spacing w:val="-2"/>
          <w:sz w:val="14"/>
        </w:rPr>
        <w:t>parrucchiere</w:t>
      </w:r>
    </w:p>
    <w:p>
      <w:pPr>
        <w:pStyle w:val="ListParagraph"/>
        <w:numPr>
          <w:ilvl w:val="0"/>
          <w:numId w:val="1"/>
        </w:numPr>
        <w:tabs>
          <w:tab w:pos="731" w:val="left" w:leader="none"/>
        </w:tabs>
        <w:spacing w:line="168" w:lineRule="exact" w:before="0" w:after="0"/>
        <w:ind w:left="731" w:right="0" w:hanging="328"/>
        <w:jc w:val="left"/>
        <w:rPr>
          <w:sz w:val="14"/>
        </w:rPr>
      </w:pPr>
      <w:r>
        <w:rPr>
          <w:color w:val="020203"/>
          <w:sz w:val="14"/>
        </w:rPr>
        <w:t>Boutique</w:t>
      </w:r>
      <w:r>
        <w:rPr>
          <w:color w:val="020203"/>
          <w:spacing w:val="3"/>
          <w:sz w:val="14"/>
        </w:rPr>
        <w:t> </w:t>
      </w:r>
      <w:r>
        <w:rPr>
          <w:color w:val="020203"/>
          <w:spacing w:val="-2"/>
          <w:sz w:val="14"/>
        </w:rPr>
        <w:t>esclusiva</w:t>
      </w:r>
    </w:p>
    <w:p>
      <w:pPr>
        <w:pStyle w:val="ListParagraph"/>
        <w:numPr>
          <w:ilvl w:val="0"/>
          <w:numId w:val="1"/>
        </w:numPr>
        <w:tabs>
          <w:tab w:pos="731" w:val="left" w:leader="none"/>
        </w:tabs>
        <w:spacing w:line="168" w:lineRule="exact" w:before="0" w:after="0"/>
        <w:ind w:left="731" w:right="0" w:hanging="328"/>
        <w:jc w:val="left"/>
        <w:rPr>
          <w:sz w:val="14"/>
        </w:rPr>
      </w:pPr>
      <w:r>
        <w:rPr>
          <w:color w:val="020203"/>
          <w:sz w:val="14"/>
        </w:rPr>
        <w:t>Maison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du Chocolat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con pregiati rum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e </w:t>
      </w:r>
      <w:r>
        <w:rPr>
          <w:color w:val="020203"/>
          <w:spacing w:val="-2"/>
          <w:sz w:val="14"/>
        </w:rPr>
        <w:t>cioccolato</w:t>
      </w:r>
    </w:p>
    <w:p>
      <w:pPr>
        <w:pStyle w:val="ListParagraph"/>
        <w:numPr>
          <w:ilvl w:val="0"/>
          <w:numId w:val="1"/>
        </w:numPr>
        <w:tabs>
          <w:tab w:pos="731" w:val="left" w:leader="none"/>
        </w:tabs>
        <w:spacing w:line="168" w:lineRule="exact" w:before="0" w:after="0"/>
        <w:ind w:left="731" w:right="0" w:hanging="328"/>
        <w:jc w:val="left"/>
        <w:rPr>
          <w:sz w:val="14"/>
        </w:rPr>
      </w:pPr>
      <w:r>
        <w:rPr>
          <w:color w:val="020203"/>
          <w:sz w:val="14"/>
        </w:rPr>
        <w:t>Centro</w:t>
      </w:r>
      <w:r>
        <w:rPr>
          <w:color w:val="020203"/>
          <w:spacing w:val="-2"/>
          <w:sz w:val="14"/>
        </w:rPr>
        <w:t> massaggi</w:t>
      </w:r>
    </w:p>
    <w:p>
      <w:pPr>
        <w:pStyle w:val="ListParagraph"/>
        <w:numPr>
          <w:ilvl w:val="0"/>
          <w:numId w:val="1"/>
        </w:numPr>
        <w:tabs>
          <w:tab w:pos="731" w:val="left" w:leader="none"/>
        </w:tabs>
        <w:spacing w:line="220" w:lineRule="auto" w:before="4" w:after="0"/>
        <w:ind w:left="403" w:right="9947" w:firstLine="0"/>
        <w:jc w:val="left"/>
        <w:rPr>
          <w:sz w:val="14"/>
        </w:rPr>
      </w:pPr>
      <w:r>
        <w:rPr>
          <w:color w:val="020203"/>
          <w:sz w:val="14"/>
        </w:rPr>
        <w:t>Servizio</w:t>
      </w:r>
      <w:r>
        <w:rPr>
          <w:color w:val="020203"/>
          <w:spacing w:val="-10"/>
          <w:sz w:val="14"/>
        </w:rPr>
        <w:t> </w:t>
      </w:r>
      <w:r>
        <w:rPr>
          <w:color w:val="020203"/>
          <w:sz w:val="14"/>
        </w:rPr>
        <w:t>lavanderia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Servizi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speciali:</w:t>
      </w:r>
    </w:p>
    <w:p>
      <w:pPr>
        <w:pStyle w:val="ListParagraph"/>
        <w:numPr>
          <w:ilvl w:val="0"/>
          <w:numId w:val="1"/>
        </w:numPr>
        <w:tabs>
          <w:tab w:pos="731" w:val="left" w:leader="none"/>
        </w:tabs>
        <w:spacing w:line="165" w:lineRule="exact" w:before="0" w:after="0"/>
        <w:ind w:left="731" w:right="0" w:hanging="328"/>
        <w:jc w:val="left"/>
        <w:rPr>
          <w:sz w:val="14"/>
        </w:rPr>
      </w:pPr>
      <w:r>
        <w:rPr>
          <w:color w:val="020203"/>
          <w:sz w:val="14"/>
        </w:rPr>
        <w:t>Servizio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fotografico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per immortalare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i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momenti speciali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della tua</w:t>
      </w:r>
      <w:r>
        <w:rPr>
          <w:color w:val="020203"/>
          <w:spacing w:val="-1"/>
          <w:sz w:val="14"/>
        </w:rPr>
        <w:t> </w:t>
      </w:r>
      <w:r>
        <w:rPr>
          <w:color w:val="020203"/>
          <w:spacing w:val="-2"/>
          <w:sz w:val="14"/>
        </w:rPr>
        <w:t>vacanza</w:t>
      </w:r>
    </w:p>
    <w:p>
      <w:pPr>
        <w:pStyle w:val="BodyText"/>
        <w:spacing w:line="220" w:lineRule="auto" w:before="4"/>
        <w:ind w:right="1169"/>
      </w:pPr>
      <w:r>
        <w:rPr>
          <w:color w:val="020203"/>
        </w:rPr>
        <w:t>Vivi</w:t>
      </w:r>
      <w:r>
        <w:rPr>
          <w:color w:val="020203"/>
          <w:spacing w:val="-1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</w:rPr>
        <w:t>soggiorno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lusso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comfort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Bravo</w:t>
      </w:r>
      <w:r>
        <w:rPr>
          <w:color w:val="020203"/>
          <w:spacing w:val="-1"/>
        </w:rPr>
        <w:t> </w:t>
      </w:r>
      <w:r>
        <w:rPr>
          <w:color w:val="020203"/>
        </w:rPr>
        <w:t>Premium</w:t>
      </w:r>
      <w:r>
        <w:rPr>
          <w:color w:val="020203"/>
          <w:spacing w:val="-1"/>
        </w:rPr>
        <w:t> </w:t>
      </w:r>
      <w:r>
        <w:rPr>
          <w:color w:val="020203"/>
        </w:rPr>
        <w:t>Andilana</w:t>
      </w:r>
      <w:r>
        <w:rPr>
          <w:color w:val="020203"/>
          <w:spacing w:val="-1"/>
        </w:rPr>
        <w:t> </w:t>
      </w:r>
      <w:r>
        <w:rPr>
          <w:color w:val="020203"/>
        </w:rPr>
        <w:t>Beach,</w:t>
      </w:r>
      <w:r>
        <w:rPr>
          <w:color w:val="020203"/>
          <w:spacing w:val="-1"/>
        </w:rPr>
        <w:t> </w:t>
      </w:r>
      <w:r>
        <w:rPr>
          <w:color w:val="020203"/>
        </w:rPr>
        <w:t>dove</w:t>
      </w:r>
      <w:r>
        <w:rPr>
          <w:color w:val="020203"/>
          <w:spacing w:val="-1"/>
        </w:rPr>
        <w:t> </w:t>
      </w:r>
      <w:r>
        <w:rPr>
          <w:color w:val="020203"/>
        </w:rPr>
        <w:t>ogni</w:t>
      </w:r>
      <w:r>
        <w:rPr>
          <w:color w:val="020203"/>
          <w:spacing w:val="-1"/>
        </w:rPr>
        <w:t> </w:t>
      </w:r>
      <w:r>
        <w:rPr>
          <w:color w:val="020203"/>
        </w:rPr>
        <w:t>servizio</w:t>
      </w:r>
      <w:r>
        <w:rPr>
          <w:color w:val="020203"/>
          <w:spacing w:val="-1"/>
        </w:rPr>
        <w:t> </w:t>
      </w:r>
      <w:r>
        <w:rPr>
          <w:color w:val="020203"/>
        </w:rPr>
        <w:t>è</w:t>
      </w:r>
      <w:r>
        <w:rPr>
          <w:color w:val="020203"/>
          <w:spacing w:val="-1"/>
        </w:rPr>
        <w:t> </w:t>
      </w:r>
      <w:r>
        <w:rPr>
          <w:color w:val="020203"/>
        </w:rPr>
        <w:t>progettato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rendere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tua</w:t>
      </w:r>
      <w:r>
        <w:rPr>
          <w:color w:val="020203"/>
          <w:spacing w:val="-1"/>
        </w:rPr>
        <w:t> </w:t>
      </w:r>
      <w:r>
        <w:rPr>
          <w:color w:val="020203"/>
        </w:rPr>
        <w:t>esperienza</w:t>
      </w:r>
      <w:r>
        <w:rPr>
          <w:color w:val="020203"/>
          <w:spacing w:val="-1"/>
        </w:rPr>
        <w:t> </w:t>
      </w:r>
      <w:r>
        <w:rPr>
          <w:color w:val="020203"/>
        </w:rPr>
        <w:t>indimenticabile.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ANIMAZIONE</w:t>
      </w:r>
    </w:p>
    <w:p>
      <w:pPr>
        <w:pStyle w:val="BodyText"/>
        <w:spacing w:line="220" w:lineRule="auto" w:before="1"/>
        <w:ind w:right="401"/>
        <w:jc w:val="both"/>
      </w:pPr>
      <w:r>
        <w:rPr>
          <w:color w:val="020203"/>
        </w:rPr>
        <w:t>Nei Bravo divertirsi è una cosa seria. Per questo abbiamo selezionato la migliore animazione. Per coinvolgerti in mille attività, con la simpatia che da sempre contrad-</w:t>
      </w:r>
      <w:r>
        <w:rPr>
          <w:color w:val="020203"/>
          <w:spacing w:val="40"/>
        </w:rPr>
        <w:t> </w:t>
      </w:r>
      <w:r>
        <w:rPr>
          <w:color w:val="020203"/>
        </w:rPr>
        <w:t>distingue i nostri team, quando e se lo vorrai. Per farti vivere ogni momento della tua vacanza nello spirito Bravo, quell’equilibrio perfetto tra divertimento e relax. Per</w:t>
      </w:r>
      <w:r>
        <w:rPr>
          <w:color w:val="020203"/>
          <w:spacing w:val="40"/>
        </w:rPr>
        <w:t> </w:t>
      </w:r>
      <w:r>
        <w:rPr>
          <w:color w:val="020203"/>
        </w:rPr>
        <w:t>organizzare con entusiasmo ogni attimo della tua giornata, tra giochi, sport, sfide, balli, appuntamenti per scoprire le tradizioni del luogo e corsi innovativi, quando e se ti</w:t>
      </w:r>
      <w:r>
        <w:rPr>
          <w:color w:val="020203"/>
          <w:spacing w:val="40"/>
        </w:rPr>
        <w:t> </w:t>
      </w:r>
      <w:r>
        <w:rPr>
          <w:color w:val="020203"/>
        </w:rPr>
        <w:t>andrà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abbandonare</w:t>
      </w:r>
      <w:r>
        <w:rPr>
          <w:color w:val="020203"/>
          <w:spacing w:val="-5"/>
        </w:rPr>
        <w:t> </w:t>
      </w:r>
      <w:r>
        <w:rPr>
          <w:color w:val="020203"/>
        </w:rPr>
        <w:t>anche</w:t>
      </w:r>
      <w:r>
        <w:rPr>
          <w:color w:val="020203"/>
          <w:spacing w:val="-5"/>
        </w:rPr>
        <w:t> </w:t>
      </w:r>
      <w:r>
        <w:rPr>
          <w:color w:val="020203"/>
        </w:rPr>
        <w:t>solo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attimo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tuo</w:t>
      </w:r>
      <w:r>
        <w:rPr>
          <w:color w:val="020203"/>
          <w:spacing w:val="-5"/>
        </w:rPr>
        <w:t> </w:t>
      </w:r>
      <w:r>
        <w:rPr>
          <w:color w:val="020203"/>
        </w:rPr>
        <w:t>lettino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riva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mare.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stupirti</w:t>
      </w:r>
      <w:r>
        <w:rPr>
          <w:color w:val="020203"/>
          <w:spacing w:val="-5"/>
        </w:rPr>
        <w:t> </w:t>
      </w:r>
      <w:r>
        <w:rPr>
          <w:color w:val="020203"/>
        </w:rPr>
        <w:t>ogni</w:t>
      </w:r>
      <w:r>
        <w:rPr>
          <w:color w:val="020203"/>
          <w:spacing w:val="-5"/>
        </w:rPr>
        <w:t> </w:t>
      </w:r>
      <w:r>
        <w:rPr>
          <w:color w:val="020203"/>
        </w:rPr>
        <w:t>sera,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partire</w:t>
      </w:r>
      <w:r>
        <w:rPr>
          <w:color w:val="020203"/>
          <w:spacing w:val="-5"/>
        </w:rPr>
        <w:t> </w:t>
      </w:r>
      <w:r>
        <w:rPr>
          <w:color w:val="020203"/>
        </w:rPr>
        <w:t>dell’aperitivo,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feste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beach</w:t>
      </w:r>
      <w:r>
        <w:rPr>
          <w:color w:val="020203"/>
          <w:spacing w:val="-5"/>
        </w:rPr>
        <w:t> </w:t>
      </w:r>
      <w:r>
        <w:rPr>
          <w:color w:val="020203"/>
        </w:rPr>
        <w:t>party</w:t>
      </w:r>
      <w:r>
        <w:rPr>
          <w:color w:val="020203"/>
          <w:spacing w:val="-5"/>
        </w:rPr>
        <w:t> </w:t>
      </w:r>
      <w:r>
        <w:rPr>
          <w:color w:val="020203"/>
        </w:rPr>
        <w:t>o</w:t>
      </w:r>
      <w:r>
        <w:rPr>
          <w:color w:val="020203"/>
          <w:spacing w:val="-5"/>
        </w:rPr>
        <w:t> </w:t>
      </w:r>
      <w:r>
        <w:rPr>
          <w:color w:val="020203"/>
        </w:rPr>
        <w:t>sul</w:t>
      </w:r>
      <w:r>
        <w:rPr>
          <w:color w:val="020203"/>
          <w:spacing w:val="-5"/>
        </w:rPr>
        <w:t> </w:t>
      </w:r>
      <w:r>
        <w:rPr>
          <w:color w:val="020203"/>
        </w:rPr>
        <w:t>palco,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spettacoli</w:t>
      </w:r>
      <w:r>
        <w:rPr>
          <w:color w:val="020203"/>
          <w:spacing w:val="40"/>
        </w:rPr>
        <w:t> </w:t>
      </w:r>
      <w:r>
        <w:rPr>
          <w:color w:val="020203"/>
        </w:rPr>
        <w:t>sensazionali, sempre che sul palco non ci sia tu.</w:t>
      </w:r>
    </w:p>
    <w:p>
      <w:pPr>
        <w:pStyle w:val="BodyText"/>
        <w:spacing w:line="220" w:lineRule="auto" w:before="1"/>
        <w:ind w:right="401"/>
        <w:jc w:val="both"/>
      </w:pPr>
      <w:r>
        <w:rPr>
          <w:color w:val="020203"/>
        </w:rPr>
        <w:t>Se</w:t>
      </w:r>
      <w:r>
        <w:rPr>
          <w:color w:val="020203"/>
          <w:spacing w:val="-6"/>
        </w:rPr>
        <w:t> </w:t>
      </w:r>
      <w:r>
        <w:rPr>
          <w:color w:val="020203"/>
        </w:rPr>
        <w:t>hai</w:t>
      </w:r>
      <w:r>
        <w:rPr>
          <w:color w:val="020203"/>
          <w:spacing w:val="-6"/>
        </w:rPr>
        <w:t> </w:t>
      </w:r>
      <w:r>
        <w:rPr>
          <w:color w:val="020203"/>
        </w:rPr>
        <w:t>più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12</w:t>
      </w:r>
      <w:r>
        <w:rPr>
          <w:color w:val="020203"/>
          <w:spacing w:val="-6"/>
        </w:rPr>
        <w:t> </w:t>
      </w:r>
      <w:r>
        <w:rPr>
          <w:color w:val="020203"/>
        </w:rPr>
        <w:t>anni,</w:t>
      </w:r>
      <w:r>
        <w:rPr>
          <w:color w:val="020203"/>
          <w:spacing w:val="-6"/>
        </w:rPr>
        <w:t> </w:t>
      </w:r>
      <w:r>
        <w:rPr>
          <w:color w:val="020203"/>
        </w:rPr>
        <w:t>allora</w:t>
      </w:r>
      <w:r>
        <w:rPr>
          <w:color w:val="020203"/>
          <w:spacing w:val="-6"/>
        </w:rPr>
        <w:t> </w:t>
      </w:r>
      <w:r>
        <w:rPr>
          <w:color w:val="020203"/>
        </w:rPr>
        <w:t>hai</w:t>
      </w:r>
      <w:r>
        <w:rPr>
          <w:color w:val="020203"/>
          <w:spacing w:val="-6"/>
        </w:rPr>
        <w:t> </w:t>
      </w:r>
      <w:r>
        <w:rPr>
          <w:color w:val="020203"/>
        </w:rPr>
        <w:t>diritto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far</w:t>
      </w:r>
      <w:r>
        <w:rPr>
          <w:color w:val="020203"/>
          <w:spacing w:val="-6"/>
        </w:rPr>
        <w:t> </w:t>
      </w:r>
      <w:r>
        <w:rPr>
          <w:color w:val="020203"/>
        </w:rPr>
        <w:t>parte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B.Free,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club</w:t>
      </w:r>
      <w:r>
        <w:rPr>
          <w:color w:val="020203"/>
          <w:spacing w:val="-6"/>
        </w:rPr>
        <w:t> </w:t>
      </w:r>
      <w:r>
        <w:rPr>
          <w:color w:val="020203"/>
        </w:rPr>
        <w:t>pensato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riservato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chi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energia</w:t>
      </w:r>
      <w:r>
        <w:rPr>
          <w:color w:val="020203"/>
          <w:spacing w:val="-6"/>
        </w:rPr>
        <w:t> </w:t>
      </w:r>
      <w:r>
        <w:rPr>
          <w:color w:val="020203"/>
        </w:rPr>
        <w:t>ne</w:t>
      </w:r>
      <w:r>
        <w:rPr>
          <w:color w:val="020203"/>
          <w:spacing w:val="-6"/>
        </w:rPr>
        <w:t> </w:t>
      </w:r>
      <w:r>
        <w:rPr>
          <w:color w:val="020203"/>
        </w:rPr>
        <w:t>ha</w:t>
      </w:r>
      <w:r>
        <w:rPr>
          <w:color w:val="020203"/>
          <w:spacing w:val="-6"/>
        </w:rPr>
        <w:t> </w:t>
      </w:r>
      <w:r>
        <w:rPr>
          <w:color w:val="020203"/>
        </w:rPr>
        <w:t>da</w:t>
      </w:r>
      <w:r>
        <w:rPr>
          <w:color w:val="020203"/>
          <w:spacing w:val="-6"/>
        </w:rPr>
        <w:t> </w:t>
      </w:r>
      <w:r>
        <w:rPr>
          <w:color w:val="020203"/>
        </w:rPr>
        <w:t>vendere.</w:t>
      </w:r>
      <w:r>
        <w:rPr>
          <w:color w:val="020203"/>
          <w:spacing w:val="-6"/>
        </w:rPr>
        <w:t> </w:t>
      </w:r>
      <w:r>
        <w:rPr>
          <w:color w:val="020203"/>
        </w:rPr>
        <w:t>Sport,</w:t>
      </w:r>
      <w:r>
        <w:rPr>
          <w:color w:val="020203"/>
          <w:spacing w:val="-6"/>
        </w:rPr>
        <w:t> </w:t>
      </w:r>
      <w:r>
        <w:rPr>
          <w:color w:val="020203"/>
        </w:rPr>
        <w:t>tornei,</w:t>
      </w:r>
      <w:r>
        <w:rPr>
          <w:color w:val="020203"/>
          <w:spacing w:val="-6"/>
        </w:rPr>
        <w:t> </w:t>
      </w:r>
      <w:r>
        <w:rPr>
          <w:color w:val="020203"/>
        </w:rPr>
        <w:t>laboratori,</w:t>
      </w:r>
      <w:r>
        <w:rPr>
          <w:color w:val="020203"/>
          <w:spacing w:val="-6"/>
        </w:rPr>
        <w:t> </w:t>
      </w:r>
      <w:r>
        <w:rPr>
          <w:color w:val="020203"/>
        </w:rPr>
        <w:t>giochi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tante</w:t>
      </w:r>
      <w:r>
        <w:rPr>
          <w:color w:val="020203"/>
          <w:spacing w:val="-6"/>
        </w:rPr>
        <w:t> </w:t>
      </w:r>
      <w:r>
        <w:rPr>
          <w:color w:val="020203"/>
        </w:rPr>
        <w:t>attività.</w:t>
      </w:r>
      <w:r>
        <w:rPr>
          <w:color w:val="020203"/>
          <w:spacing w:val="-6"/>
        </w:rPr>
        <w:t> </w:t>
      </w:r>
      <w:r>
        <w:rPr>
          <w:color w:val="020203"/>
        </w:rPr>
        <w:t>B.Free</w:t>
      </w:r>
      <w:r>
        <w:rPr>
          <w:color w:val="020203"/>
          <w:spacing w:val="40"/>
        </w:rPr>
        <w:t> </w:t>
      </w:r>
      <w:r>
        <w:rPr>
          <w:color w:val="020203"/>
        </w:rPr>
        <w:t>è condivisione, di gruppo ma non solo: anche social, grazie a momenti dedicati, appuntamenti per parlare di musica, app e videomaking. B.Free è lo spazio giusto per chi</w:t>
      </w:r>
      <w:r>
        <w:rPr>
          <w:color w:val="020203"/>
          <w:spacing w:val="80"/>
        </w:rPr>
        <w:t> </w:t>
      </w:r>
      <w:r>
        <w:rPr>
          <w:color w:val="020203"/>
        </w:rPr>
        <w:t>in vacanza vuole trovare l’antidoto alla noia, tante risate, nuovi amici e, perché no, anche qualche batticuore. Perché chi è Bravo si vede!</w:t>
      </w:r>
    </w:p>
    <w:p>
      <w:pPr>
        <w:pStyle w:val="Heading2"/>
      </w:pPr>
      <w:r>
        <w:rPr>
          <w:color w:val="020203"/>
          <w:w w:val="105"/>
        </w:rPr>
        <w:t>FORMULA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TUTTO</w:t>
      </w:r>
      <w:r>
        <w:rPr>
          <w:color w:val="020203"/>
          <w:spacing w:val="-9"/>
          <w:w w:val="105"/>
        </w:rPr>
        <w:t> </w:t>
      </w:r>
      <w:r>
        <w:rPr>
          <w:color w:val="020203"/>
          <w:spacing w:val="-2"/>
          <w:w w:val="105"/>
        </w:rPr>
        <w:t>INCLUSO</w:t>
      </w:r>
    </w:p>
    <w:p>
      <w:pPr>
        <w:pStyle w:val="BodyText"/>
        <w:spacing w:line="220" w:lineRule="auto" w:before="4"/>
        <w:ind w:right="3363"/>
      </w:pPr>
      <w:r>
        <w:rPr>
          <w:color w:val="020203"/>
        </w:rPr>
        <w:t>Gli</w:t>
      </w:r>
      <w:r>
        <w:rPr>
          <w:color w:val="020203"/>
          <w:spacing w:val="-1"/>
        </w:rPr>
        <w:t> </w:t>
      </w:r>
      <w:r>
        <w:rPr>
          <w:color w:val="020203"/>
        </w:rPr>
        <w:t>ospiti</w:t>
      </w:r>
      <w:r>
        <w:rPr>
          <w:color w:val="020203"/>
          <w:spacing w:val="-1"/>
        </w:rPr>
        <w:t> </w:t>
      </w:r>
      <w:r>
        <w:rPr>
          <w:color w:val="020203"/>
        </w:rPr>
        <w:t>Bravo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Bravo</w:t>
      </w:r>
      <w:r>
        <w:rPr>
          <w:color w:val="020203"/>
          <w:spacing w:val="-1"/>
        </w:rPr>
        <w:t> </w:t>
      </w:r>
      <w:r>
        <w:rPr>
          <w:color w:val="020203"/>
        </w:rPr>
        <w:t>Premium</w:t>
      </w:r>
      <w:r>
        <w:rPr>
          <w:color w:val="020203"/>
          <w:spacing w:val="-1"/>
        </w:rPr>
        <w:t> </w:t>
      </w:r>
      <w:r>
        <w:rPr>
          <w:color w:val="020203"/>
        </w:rPr>
        <w:t>Andilana</w:t>
      </w:r>
      <w:r>
        <w:rPr>
          <w:color w:val="020203"/>
          <w:spacing w:val="-1"/>
        </w:rPr>
        <w:t> </w:t>
      </w:r>
      <w:r>
        <w:rPr>
          <w:color w:val="020203"/>
        </w:rPr>
        <w:t>Beach</w:t>
      </w:r>
      <w:r>
        <w:rPr>
          <w:color w:val="020203"/>
          <w:spacing w:val="-1"/>
        </w:rPr>
        <w:t> </w:t>
      </w:r>
      <w:r>
        <w:rPr>
          <w:color w:val="020203"/>
        </w:rPr>
        <w:t>Resort</w:t>
      </w:r>
      <w:r>
        <w:rPr>
          <w:color w:val="020203"/>
          <w:spacing w:val="-1"/>
        </w:rPr>
        <w:t> </w:t>
      </w:r>
      <w:r>
        <w:rPr>
          <w:color w:val="020203"/>
        </w:rPr>
        <w:t>usufruiranno</w:t>
      </w:r>
      <w:r>
        <w:rPr>
          <w:color w:val="020203"/>
          <w:spacing w:val="-1"/>
        </w:rPr>
        <w:t> </w:t>
      </w:r>
      <w:r>
        <w:rPr>
          <w:color w:val="020203"/>
        </w:rPr>
        <w:t>dei</w:t>
      </w:r>
      <w:r>
        <w:rPr>
          <w:color w:val="020203"/>
          <w:spacing w:val="-1"/>
        </w:rPr>
        <w:t> </w:t>
      </w:r>
      <w:r>
        <w:rPr>
          <w:color w:val="020203"/>
        </w:rPr>
        <w:t>seguenti</w:t>
      </w:r>
      <w:r>
        <w:rPr>
          <w:color w:val="020203"/>
          <w:spacing w:val="-1"/>
        </w:rPr>
        <w:t> </w:t>
      </w:r>
      <w:r>
        <w:rPr>
          <w:color w:val="020203"/>
        </w:rPr>
        <w:t>servizi</w:t>
      </w:r>
      <w:r>
        <w:rPr>
          <w:color w:val="020203"/>
          <w:spacing w:val="-1"/>
        </w:rPr>
        <w:t> </w:t>
      </w:r>
      <w:r>
        <w:rPr>
          <w:color w:val="020203"/>
        </w:rPr>
        <w:t>(nei</w:t>
      </w:r>
      <w:r>
        <w:rPr>
          <w:color w:val="020203"/>
          <w:spacing w:val="-1"/>
        </w:rPr>
        <w:t> </w:t>
      </w:r>
      <w:r>
        <w:rPr>
          <w:color w:val="020203"/>
        </w:rPr>
        <w:t>luoghi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orari</w:t>
      </w:r>
      <w:r>
        <w:rPr>
          <w:color w:val="020203"/>
          <w:spacing w:val="-1"/>
        </w:rPr>
        <w:t> </w:t>
      </w:r>
      <w:r>
        <w:rPr>
          <w:color w:val="020203"/>
        </w:rPr>
        <w:t>prefissati):</w:t>
      </w:r>
      <w:r>
        <w:rPr>
          <w:color w:val="020203"/>
          <w:spacing w:val="40"/>
        </w:rPr>
        <w:t> </w:t>
      </w:r>
      <w:r>
        <w:rPr>
          <w:color w:val="020203"/>
        </w:rPr>
        <w:t>Cocktail di benvenuto all’arrivo e bottiglia d’acqua in camera</w:t>
      </w:r>
    </w:p>
    <w:p>
      <w:pPr>
        <w:pStyle w:val="BodyText"/>
        <w:spacing w:line="165" w:lineRule="exact"/>
      </w:pPr>
      <w:r>
        <w:rPr>
          <w:color w:val="020203"/>
        </w:rPr>
        <w:t>Colazione,</w:t>
      </w:r>
      <w:r>
        <w:rPr>
          <w:color w:val="020203"/>
          <w:spacing w:val="-1"/>
        </w:rPr>
        <w:t> </w:t>
      </w:r>
      <w:r>
        <w:rPr>
          <w:color w:val="020203"/>
        </w:rPr>
        <w:t>pranzo</w:t>
      </w:r>
      <w:r>
        <w:rPr>
          <w:color w:val="020203"/>
          <w:spacing w:val="-1"/>
        </w:rPr>
        <w:t> </w:t>
      </w:r>
      <w:r>
        <w:rPr>
          <w:color w:val="020203"/>
        </w:rPr>
        <w:t>e cena</w:t>
      </w:r>
      <w:r>
        <w:rPr>
          <w:color w:val="020203"/>
          <w:spacing w:val="-1"/>
        </w:rPr>
        <w:t> </w:t>
      </w:r>
      <w:r>
        <w:rPr>
          <w:color w:val="020203"/>
        </w:rPr>
        <w:t>al ristorante</w:t>
      </w:r>
      <w:r>
        <w:rPr>
          <w:color w:val="020203"/>
          <w:spacing w:val="-1"/>
        </w:rPr>
        <w:t> </w:t>
      </w:r>
      <w:r>
        <w:rPr>
          <w:color w:val="020203"/>
        </w:rPr>
        <w:t>principale con</w:t>
      </w:r>
      <w:r>
        <w:rPr>
          <w:color w:val="020203"/>
          <w:spacing w:val="-1"/>
        </w:rPr>
        <w:t> </w:t>
      </w:r>
      <w:r>
        <w:rPr>
          <w:color w:val="020203"/>
        </w:rPr>
        <w:t>servizio a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buffet</w:t>
      </w:r>
    </w:p>
    <w:p>
      <w:pPr>
        <w:pStyle w:val="BodyText"/>
        <w:spacing w:line="220" w:lineRule="auto" w:before="4"/>
        <w:ind w:right="401"/>
      </w:pPr>
      <w:r>
        <w:rPr>
          <w:color w:val="020203"/>
        </w:rPr>
        <w:t>Possibilità di pranzare al ristorante sulla spiaggia con pizza, focaccia, insalate e frutta, oppure al Pily Pily con servizio a buffet (caffè, birra e vino in bottiglia sono a paga-</w:t>
      </w:r>
      <w:r>
        <w:rPr>
          <w:color w:val="020203"/>
          <w:spacing w:val="40"/>
        </w:rPr>
        <w:t> </w:t>
      </w:r>
      <w:r>
        <w:rPr>
          <w:color w:val="020203"/>
        </w:rPr>
        <w:t>mento al Pily Pily)</w:t>
      </w:r>
    </w:p>
    <w:p>
      <w:pPr>
        <w:pStyle w:val="BodyText"/>
        <w:spacing w:line="220" w:lineRule="auto" w:before="1"/>
        <w:ind w:right="7644"/>
      </w:pPr>
      <w:r>
        <w:rPr>
          <w:color w:val="020203"/>
        </w:rPr>
        <w:t>Show</w:t>
      </w:r>
      <w:r>
        <w:rPr>
          <w:color w:val="020203"/>
          <w:spacing w:val="-3"/>
        </w:rPr>
        <w:t> </w:t>
      </w:r>
      <w:r>
        <w:rPr>
          <w:color w:val="020203"/>
        </w:rPr>
        <w:t>cooking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uno</w:t>
      </w:r>
      <w:r>
        <w:rPr>
          <w:color w:val="020203"/>
          <w:spacing w:val="-3"/>
        </w:rPr>
        <w:t> </w:t>
      </w:r>
      <w:r>
        <w:rPr>
          <w:color w:val="020203"/>
        </w:rPr>
        <w:t>chef</w:t>
      </w:r>
      <w:r>
        <w:rPr>
          <w:color w:val="020203"/>
          <w:spacing w:val="-3"/>
        </w:rPr>
        <w:t> </w:t>
      </w:r>
      <w:r>
        <w:rPr>
          <w:color w:val="020203"/>
        </w:rPr>
        <w:t>italiano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ristorante</w:t>
      </w:r>
      <w:r>
        <w:rPr>
          <w:color w:val="020203"/>
          <w:spacing w:val="-3"/>
        </w:rPr>
        <w:t> </w:t>
      </w:r>
      <w:r>
        <w:rPr>
          <w:color w:val="020203"/>
        </w:rPr>
        <w:t>principale</w:t>
      </w:r>
      <w:r>
        <w:rPr>
          <w:color w:val="020203"/>
          <w:spacing w:val="40"/>
        </w:rPr>
        <w:t> </w:t>
      </w:r>
      <w:r>
        <w:rPr>
          <w:color w:val="020203"/>
        </w:rPr>
        <w:t>Snack dolci e salati durante il giorno nei bar del resort</w:t>
      </w:r>
      <w:r>
        <w:rPr>
          <w:color w:val="020203"/>
          <w:spacing w:val="40"/>
        </w:rPr>
        <w:t> </w:t>
      </w:r>
      <w:r>
        <w:rPr>
          <w:color w:val="020203"/>
        </w:rPr>
        <w:t>Merenda pomeridiana con crepes, pasticceria e Tea Time</w:t>
      </w:r>
      <w:r>
        <w:rPr>
          <w:color w:val="020203"/>
          <w:spacing w:val="40"/>
        </w:rPr>
        <w:t> </w:t>
      </w:r>
      <w:r>
        <w:rPr>
          <w:color w:val="020203"/>
        </w:rPr>
        <w:t>Passaggio di frutta e dolci direttamente in spiaggia</w:t>
      </w:r>
      <w:r>
        <w:rPr>
          <w:color w:val="020203"/>
          <w:spacing w:val="40"/>
        </w:rPr>
        <w:t> </w:t>
      </w:r>
      <w:r>
        <w:rPr>
          <w:color w:val="020203"/>
        </w:rPr>
        <w:t>Aperitivi alcolici e analcolici con snack salati tutti i giorni</w:t>
      </w:r>
      <w:r>
        <w:rPr>
          <w:color w:val="020203"/>
          <w:spacing w:val="40"/>
        </w:rPr>
        <w:t> </w:t>
      </w:r>
      <w:r>
        <w:rPr>
          <w:color w:val="020203"/>
        </w:rPr>
        <w:t>Cena tipica malgascia e cena di arrivederci</w:t>
      </w:r>
    </w:p>
    <w:p>
      <w:pPr>
        <w:pStyle w:val="BodyText"/>
        <w:spacing w:line="166" w:lineRule="exact"/>
      </w:pPr>
      <w:r>
        <w:rPr>
          <w:color w:val="020203"/>
        </w:rPr>
        <w:t>Happening gastronomici diurni e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serali</w:t>
      </w:r>
    </w:p>
    <w:p>
      <w:pPr>
        <w:pStyle w:val="BodyText"/>
        <w:spacing w:line="220" w:lineRule="auto" w:before="4"/>
        <w:ind w:right="401"/>
      </w:pPr>
      <w:r>
        <w:rPr>
          <w:color w:val="020203"/>
        </w:rPr>
        <w:t>Bevande illimitate (a dispenser o bicchiere): acqua, soft drink, frullati di frutta tropicale, birra locale, vino della casa, alcolici locali, cocktail con alcolici locali, caffetteria</w:t>
      </w:r>
      <w:r>
        <w:rPr>
          <w:color w:val="020203"/>
          <w:spacing w:val="40"/>
        </w:rPr>
        <w:t> </w:t>
      </w:r>
      <w:r>
        <w:rPr>
          <w:color w:val="020203"/>
        </w:rPr>
        <w:t>inclusa caffè espresso, tè e infusi</w:t>
      </w:r>
    </w:p>
    <w:p>
      <w:pPr>
        <w:pStyle w:val="BodyText"/>
        <w:spacing w:line="220" w:lineRule="auto"/>
        <w:ind w:right="7397"/>
      </w:pPr>
      <w:r>
        <w:rPr>
          <w:color w:val="020203"/>
        </w:rPr>
        <w:t>Ombrelloni,</w:t>
      </w:r>
      <w:r>
        <w:rPr>
          <w:color w:val="020203"/>
          <w:spacing w:val="-1"/>
        </w:rPr>
        <w:t> </w:t>
      </w:r>
      <w:r>
        <w:rPr>
          <w:color w:val="020203"/>
        </w:rPr>
        <w:t>lettini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teli</w:t>
      </w:r>
      <w:r>
        <w:rPr>
          <w:color w:val="020203"/>
          <w:spacing w:val="-1"/>
        </w:rPr>
        <w:t> </w:t>
      </w:r>
      <w:r>
        <w:rPr>
          <w:color w:val="020203"/>
        </w:rPr>
        <w:t>mare</w:t>
      </w:r>
      <w:r>
        <w:rPr>
          <w:color w:val="020203"/>
          <w:spacing w:val="-1"/>
        </w:rPr>
        <w:t> </w:t>
      </w:r>
      <w:r>
        <w:rPr>
          <w:color w:val="020203"/>
        </w:rPr>
        <w:t>gratuiti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spiaggia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piscina</w:t>
      </w:r>
      <w:r>
        <w:rPr>
          <w:color w:val="020203"/>
          <w:spacing w:val="40"/>
        </w:rPr>
        <w:t> </w:t>
      </w:r>
      <w:r>
        <w:rPr>
          <w:color w:val="020203"/>
        </w:rPr>
        <w:t>Una prova di immersione in piscina con il centro diving</w:t>
      </w:r>
    </w:p>
    <w:p>
      <w:pPr>
        <w:pStyle w:val="BodyText"/>
        <w:spacing w:line="165" w:lineRule="exact"/>
      </w:pPr>
      <w:r>
        <w:rPr>
          <w:color w:val="020203"/>
        </w:rPr>
        <w:t>Wi-Fi</w:t>
      </w:r>
      <w:r>
        <w:rPr>
          <w:color w:val="020203"/>
          <w:spacing w:val="-1"/>
        </w:rPr>
        <w:t> </w:t>
      </w:r>
      <w:r>
        <w:rPr>
          <w:color w:val="020203"/>
        </w:rPr>
        <w:t>gratuito</w:t>
      </w:r>
      <w:r>
        <w:rPr>
          <w:color w:val="020203"/>
          <w:spacing w:val="-1"/>
        </w:rPr>
        <w:t> </w:t>
      </w:r>
      <w:r>
        <w:rPr>
          <w:color w:val="020203"/>
        </w:rPr>
        <w:t>nelle</w:t>
      </w:r>
      <w:r>
        <w:rPr>
          <w:color w:val="020203"/>
          <w:spacing w:val="-1"/>
        </w:rPr>
        <w:t> </w:t>
      </w:r>
      <w:r>
        <w:rPr>
          <w:color w:val="020203"/>
        </w:rPr>
        <w:t>aree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comuni</w:t>
      </w:r>
    </w:p>
    <w:p>
      <w:pPr>
        <w:pStyle w:val="BodyText"/>
        <w:spacing w:line="220" w:lineRule="auto" w:before="4"/>
        <w:ind w:right="4449"/>
      </w:pPr>
      <w:r>
        <w:rPr>
          <w:color w:val="020203"/>
        </w:rPr>
        <w:t>Ogni dettaglio è pensato per offrire un’esperienza indimenticabile a Nosy Be: prenota e parti con </w:t>
      </w:r>
      <w:r>
        <w:rPr>
          <w:color w:val="020203"/>
        </w:rPr>
        <w:t>noi!</w:t>
      </w:r>
      <w:r>
        <w:rPr>
          <w:color w:val="020203"/>
          <w:spacing w:val="40"/>
        </w:rPr>
        <w:t> </w:t>
      </w:r>
      <w:r>
        <w:rPr>
          <w:color w:val="020203"/>
        </w:rPr>
        <w:t>VACANZE</w:t>
      </w:r>
      <w:r>
        <w:rPr>
          <w:color w:val="020203"/>
          <w:spacing w:val="-10"/>
        </w:rPr>
        <w:t> </w:t>
      </w:r>
      <w:r>
        <w:rPr>
          <w:color w:val="020203"/>
        </w:rPr>
        <w:t>ACCESSIBILI</w:t>
      </w:r>
    </w:p>
    <w:p>
      <w:pPr>
        <w:pStyle w:val="Heading2"/>
      </w:pPr>
      <w:r>
        <w:rPr>
          <w:color w:val="020203"/>
        </w:rPr>
        <w:t>SENZA</w:t>
      </w:r>
      <w:r>
        <w:rPr>
          <w:color w:val="020203"/>
          <w:spacing w:val="-2"/>
        </w:rPr>
        <w:t> BARRIERE</w:t>
      </w:r>
    </w:p>
    <w:p>
      <w:pPr>
        <w:pStyle w:val="BodyText"/>
        <w:spacing w:line="168" w:lineRule="exact"/>
      </w:pPr>
      <w:r>
        <w:rPr>
          <w:color w:val="020203"/>
        </w:rPr>
        <w:t>Prenotando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tua</w:t>
      </w:r>
      <w:r>
        <w:rPr>
          <w:color w:val="020203"/>
          <w:spacing w:val="-2"/>
        </w:rPr>
        <w:t> </w:t>
      </w:r>
      <w:r>
        <w:rPr>
          <w:color w:val="020203"/>
        </w:rPr>
        <w:t>vacanza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Bravo</w:t>
      </w:r>
      <w:r>
        <w:rPr>
          <w:color w:val="020203"/>
          <w:spacing w:val="-2"/>
        </w:rPr>
        <w:t> </w:t>
      </w:r>
      <w:r>
        <w:rPr>
          <w:color w:val="020203"/>
        </w:rPr>
        <w:t>Premium</w:t>
      </w:r>
      <w:r>
        <w:rPr>
          <w:color w:val="020203"/>
          <w:spacing w:val="-1"/>
        </w:rPr>
        <w:t> </w:t>
      </w:r>
      <w:r>
        <w:rPr>
          <w:color w:val="020203"/>
        </w:rPr>
        <w:t>Andilana</w:t>
      </w:r>
      <w:r>
        <w:rPr>
          <w:color w:val="020203"/>
          <w:spacing w:val="-1"/>
        </w:rPr>
        <w:t> </w:t>
      </w:r>
      <w:r>
        <w:rPr>
          <w:color w:val="020203"/>
        </w:rPr>
        <w:t>Beach</w:t>
      </w:r>
      <w:r>
        <w:rPr>
          <w:color w:val="020203"/>
          <w:spacing w:val="-2"/>
        </w:rPr>
        <w:t> </w:t>
      </w:r>
      <w:r>
        <w:rPr>
          <w:color w:val="020203"/>
        </w:rPr>
        <w:t>Hotel</w:t>
      </w:r>
      <w:r>
        <w:rPr>
          <w:color w:val="020203"/>
          <w:spacing w:val="-1"/>
        </w:rPr>
        <w:t> </w:t>
      </w:r>
      <w:r>
        <w:rPr>
          <w:color w:val="020203"/>
        </w:rPr>
        <w:t>potrai</w:t>
      </w:r>
      <w:r>
        <w:rPr>
          <w:color w:val="020203"/>
          <w:spacing w:val="-2"/>
        </w:rPr>
        <w:t> </w:t>
      </w:r>
      <w:r>
        <w:rPr>
          <w:color w:val="020203"/>
        </w:rPr>
        <w:t>goderti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massimo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comfort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</w:rPr>
        <w:t>resort</w:t>
      </w:r>
      <w:r>
        <w:rPr>
          <w:color w:val="020203"/>
          <w:spacing w:val="-2"/>
        </w:rPr>
        <w:t> </w:t>
      </w:r>
      <w:r>
        <w:rPr>
          <w:color w:val="020203"/>
        </w:rPr>
        <w:t>pensato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tutti.</w:t>
      </w:r>
    </w:p>
    <w:p>
      <w:pPr>
        <w:pStyle w:val="BodyText"/>
        <w:spacing w:line="220" w:lineRule="auto" w:before="4"/>
        <w:ind w:right="401"/>
        <w:jc w:val="both"/>
      </w:pPr>
      <w:r>
        <w:rPr>
          <w:color w:val="020203"/>
        </w:rPr>
        <w:t>Senza barriere: a Nosy Be, l’Hotel Bravo Premium Andilana Beach Resort è dotato di una scheda di accessibilità redatta dal’Associazione Handy Superabile che ha testato</w:t>
      </w:r>
      <w:r>
        <w:rPr>
          <w:color w:val="020203"/>
          <w:spacing w:val="40"/>
        </w:rPr>
        <w:t> </w:t>
      </w:r>
      <w:r>
        <w:rPr>
          <w:color w:val="020203"/>
        </w:rPr>
        <w:t>personalmente la struttura. Scopri tutti i dettagli e pianifica al meglio la tua esperienza clicca qui.</w:t>
      </w:r>
    </w:p>
    <w:p>
      <w:pPr>
        <w:pStyle w:val="Heading2"/>
      </w:pPr>
      <w:r>
        <w:rPr>
          <w:color w:val="020203"/>
        </w:rPr>
        <w:t>PROGETTO</w:t>
      </w:r>
      <w:r>
        <w:rPr>
          <w:color w:val="020203"/>
          <w:spacing w:val="3"/>
        </w:rPr>
        <w:t> </w:t>
      </w:r>
      <w:r>
        <w:rPr>
          <w:color w:val="020203"/>
          <w:spacing w:val="-2"/>
        </w:rPr>
        <w:t>CELIACHIA</w:t>
      </w:r>
    </w:p>
    <w:p>
      <w:pPr>
        <w:pStyle w:val="BodyText"/>
        <w:spacing w:line="220" w:lineRule="auto" w:before="4"/>
        <w:ind w:right="401"/>
        <w:jc w:val="both"/>
      </w:pPr>
      <w:r>
        <w:rPr>
          <w:color w:val="020203"/>
        </w:rPr>
        <w:t>Gli ospiti celiaci possono richiedere, all’atto della prenotazione, un kit di snack dolci e salati prodotti da Dr. Schär. Il kit verrà consegnato in aeroporto o direttamente in</w:t>
      </w:r>
      <w:r>
        <w:rPr>
          <w:color w:val="020203"/>
          <w:spacing w:val="40"/>
        </w:rPr>
        <w:t> </w:t>
      </w:r>
      <w:r>
        <w:rPr>
          <w:color w:val="020203"/>
        </w:rPr>
        <w:t>villaggio. È un omaggio Bravo.</w:t>
      </w:r>
    </w:p>
    <w:sectPr>
      <w:headerReference w:type="default" r:id="rId14"/>
      <w:footerReference w:type="default" r:id="rId15"/>
      <w:pgSz w:w="11910" w:h="16840"/>
      <w:pgMar w:header="625" w:footer="1684" w:top="2020" w:bottom="18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77760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6" name="Group 1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" name="Group 16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8" name="Image 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" name="Image 1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" name="Image 2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838720" id="docshapegroup14" coordorigin="6809,14954" coordsize="5097,1885">
              <v:shape style="position:absolute;left:6809;top:14953;width:5097;height:1885" id="docshape15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16" stroked="false">
                <v:imagedata r:id="rId1" o:title=""/>
              </v:shape>
              <v:shape style="position:absolute;left:8474;top:16388;width:199;height:199" type="#_x0000_t75" id="docshape17" stroked="false">
                <v:imagedata r:id="rId2" o:title=""/>
              </v:shape>
              <v:shape style="position:absolute;left:8474;top:16120;width:199;height:142" type="#_x0000_t75" id="docshape18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78272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spacing w:before="3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  <w:sz w:val="16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6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  <w:sz w:val="16"/>
                            </w:rPr>
                            <w:t>98378037</w:t>
                          </w:r>
                        </w:p>
                        <w:p>
                          <w:pPr>
                            <w:spacing w:line="260" w:lineRule="atLeast" w:before="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sz w:val="16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982239pt;width:102.3pt;height:52.1pt;mso-position-horizontal-relative:page;mso-position-vertical-relative:page;z-index:-15838208" type="#_x0000_t202" id="docshape19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spacing w:before="3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10"/>
                        <w:w w:val="105"/>
                        <w:sz w:val="16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  <w:sz w:val="1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6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16"/>
                      </w:rPr>
                      <w:t>98378037</w:t>
                    </w:r>
                  </w:p>
                  <w:p>
                    <w:pPr>
                      <w:spacing w:line="260" w:lineRule="atLeast" w:before="0"/>
                      <w:ind w:left="20" w:right="0" w:firstLine="0"/>
                      <w:jc w:val="left"/>
                      <w:rPr>
                        <w:sz w:val="16"/>
                      </w:rPr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  <w:sz w:val="16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sz w:val="16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  <w:sz w:val="16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7475712">
          <wp:simplePos x="0" y="0"/>
          <wp:positionH relativeFrom="page">
            <wp:posOffset>578826</wp:posOffset>
          </wp:positionH>
          <wp:positionV relativeFrom="page">
            <wp:posOffset>397078</wp:posOffset>
          </wp:positionV>
          <wp:extent cx="1221169" cy="502722"/>
          <wp:effectExtent l="0" t="0" r="0" b="0"/>
          <wp:wrapNone/>
          <wp:docPr id="12" name="Image 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" name="Image 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1169" cy="502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76224">
              <wp:simplePos x="0" y="0"/>
              <wp:positionH relativeFrom="page">
                <wp:posOffset>2040503</wp:posOffset>
              </wp:positionH>
              <wp:positionV relativeFrom="page">
                <wp:posOffset>914303</wp:posOffset>
              </wp:positionV>
              <wp:extent cx="3398520" cy="39179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3398520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8" w:lineRule="exact" w:before="20"/>
                            <w:ind w:left="0" w:right="0" w:firstLine="0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4E9984"/>
                              <w:sz w:val="24"/>
                            </w:rPr>
                            <w:t>SPECIALE </w:t>
                          </w:r>
                          <w:r>
                            <w:rPr>
                              <w:rFonts w:ascii="Roboto Slab"/>
                              <w:color w:val="4E9984"/>
                              <w:spacing w:val="-2"/>
                              <w:sz w:val="24"/>
                            </w:rPr>
                            <w:t>MADAGASCAR</w:t>
                          </w:r>
                        </w:p>
                        <w:p>
                          <w:pPr>
                            <w:spacing w:line="288" w:lineRule="exact" w:before="0"/>
                            <w:ind w:left="0" w:right="0" w:firstLine="0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4E9984"/>
                              <w:sz w:val="24"/>
                            </w:rPr>
                            <w:t>BRAVO PREMIUM ANDILANA BEACH</w:t>
                          </w:r>
                          <w:r>
                            <w:rPr>
                              <w:rFonts w:ascii="Roboto Slab"/>
                              <w:color w:val="4E9984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4E9984"/>
                              <w:spacing w:val="-2"/>
                              <w:sz w:val="24"/>
                            </w:rPr>
                            <w:t>RESORT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60.669601pt;margin-top:71.992393pt;width:267.6pt;height:30.85pt;mso-position-horizontal-relative:page;mso-position-vertical-relative:page;z-index:-15840256" type="#_x0000_t202" id="docshape12" filled="false" stroked="false">
              <v:textbox inset="0,0,0,0">
                <w:txbxContent>
                  <w:p>
                    <w:pPr>
                      <w:spacing w:line="288" w:lineRule="exact" w:before="20"/>
                      <w:ind w:left="0" w:right="0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4E9984"/>
                        <w:sz w:val="24"/>
                      </w:rPr>
                      <w:t>SPECIALE </w:t>
                    </w:r>
                    <w:r>
                      <w:rPr>
                        <w:rFonts w:ascii="Roboto Slab"/>
                        <w:color w:val="4E9984"/>
                        <w:spacing w:val="-2"/>
                        <w:sz w:val="24"/>
                      </w:rPr>
                      <w:t>MADAGASCAR</w:t>
                    </w:r>
                  </w:p>
                  <w:p>
                    <w:pPr>
                      <w:spacing w:line="288" w:lineRule="exact" w:before="0"/>
                      <w:ind w:left="0" w:right="0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4E9984"/>
                        <w:sz w:val="24"/>
                      </w:rPr>
                      <w:t>BRAVO PREMIUM ANDILANA BEACH</w:t>
                    </w:r>
                    <w:r>
                      <w:rPr>
                        <w:rFonts w:ascii="Roboto Slab"/>
                        <w:color w:val="4E9984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4E9984"/>
                        <w:spacing w:val="-2"/>
                        <w:sz w:val="24"/>
                      </w:rPr>
                      <w:t>RESORT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7476736">
          <wp:simplePos x="0" y="0"/>
          <wp:positionH relativeFrom="page">
            <wp:posOffset>578826</wp:posOffset>
          </wp:positionH>
          <wp:positionV relativeFrom="page">
            <wp:posOffset>397078</wp:posOffset>
          </wp:positionV>
          <wp:extent cx="1221169" cy="502722"/>
          <wp:effectExtent l="0" t="0" r="0" b="0"/>
          <wp:wrapNone/>
          <wp:docPr id="14" name="Image 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" name="Image 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1169" cy="502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77248">
              <wp:simplePos x="0" y="0"/>
              <wp:positionH relativeFrom="page">
                <wp:posOffset>2040503</wp:posOffset>
              </wp:positionH>
              <wp:positionV relativeFrom="page">
                <wp:posOffset>914303</wp:posOffset>
              </wp:positionV>
              <wp:extent cx="3398520" cy="39179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3398520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8" w:lineRule="exact" w:before="20"/>
                            <w:ind w:left="0" w:right="0" w:firstLine="0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4E9984"/>
                              <w:sz w:val="24"/>
                            </w:rPr>
                            <w:t>SPECIALE </w:t>
                          </w:r>
                          <w:r>
                            <w:rPr>
                              <w:rFonts w:ascii="Roboto Slab"/>
                              <w:color w:val="4E9984"/>
                              <w:spacing w:val="-2"/>
                              <w:sz w:val="24"/>
                            </w:rPr>
                            <w:t>MADAGASCAR</w:t>
                          </w:r>
                        </w:p>
                        <w:p>
                          <w:pPr>
                            <w:spacing w:line="288" w:lineRule="exact" w:before="0"/>
                            <w:ind w:left="0" w:right="0" w:firstLine="0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4E9984"/>
                              <w:sz w:val="24"/>
                            </w:rPr>
                            <w:t>BRAVO PREMIUM ANDILANA BEACH</w:t>
                          </w:r>
                          <w:r>
                            <w:rPr>
                              <w:rFonts w:ascii="Roboto Slab"/>
                              <w:color w:val="4E9984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4E9984"/>
                              <w:spacing w:val="-2"/>
                              <w:sz w:val="24"/>
                            </w:rPr>
                            <w:t>RESORT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60.669601pt;margin-top:71.992393pt;width:267.6pt;height:30.85pt;mso-position-horizontal-relative:page;mso-position-vertical-relative:page;z-index:-15839232" type="#_x0000_t202" id="docshape13" filled="false" stroked="false">
              <v:textbox inset="0,0,0,0">
                <w:txbxContent>
                  <w:p>
                    <w:pPr>
                      <w:spacing w:line="288" w:lineRule="exact" w:before="20"/>
                      <w:ind w:left="0" w:right="0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4E9984"/>
                        <w:sz w:val="24"/>
                      </w:rPr>
                      <w:t>SPECIALE </w:t>
                    </w:r>
                    <w:r>
                      <w:rPr>
                        <w:rFonts w:ascii="Roboto Slab"/>
                        <w:color w:val="4E9984"/>
                        <w:spacing w:val="-2"/>
                        <w:sz w:val="24"/>
                      </w:rPr>
                      <w:t>MADAGASCAR</w:t>
                    </w:r>
                  </w:p>
                  <w:p>
                    <w:pPr>
                      <w:spacing w:line="288" w:lineRule="exact" w:before="0"/>
                      <w:ind w:left="0" w:right="0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4E9984"/>
                        <w:sz w:val="24"/>
                      </w:rPr>
                      <w:t>BRAVO PREMIUM ANDILANA BEACH</w:t>
                    </w:r>
                    <w:r>
                      <w:rPr>
                        <w:rFonts w:ascii="Roboto Slab"/>
                        <w:color w:val="4E9984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4E9984"/>
                        <w:spacing w:val="-2"/>
                        <w:sz w:val="24"/>
                      </w:rPr>
                      <w:t>RESORT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403" w:hanging="293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2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0" w:hanging="293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701" w:hanging="293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51" w:hanging="293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002" w:hanging="293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152" w:hanging="293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303" w:hanging="293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453" w:hanging="293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604" w:hanging="293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>
      <w:ind w:left="403"/>
    </w:pPr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line="165" w:lineRule="exact"/>
      <w:ind w:left="403"/>
      <w:outlineLvl w:val="2"/>
    </w:pPr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68" w:lineRule="exact"/>
      <w:ind w:left="4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731" w:hanging="328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2025-04-14T08:40:59Z</dcterms:created>
  <dcterms:modified xsi:type="dcterms:W3CDTF">2025-04-14T08:40:59Z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2025-04-14T00:00:00Z</vt:filetime>
  </property>
  <property fmtid="{D5CDD505-2E9C-101B-9397-08002B2CF9AE}" pid="5" name="Producer">
    <vt:lpwstr>Adobe PDF Library 17.0</vt:lpwstr>
  </property>
</Properties>
</file>