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  <w:r>
        <w:rPr>
          <w:rFonts w:ascii="Times New Roman"/>
          <w:sz w:val="30"/>
        </w:rPr>
        <mc:AlternateContent>
          <mc:Choice Requires="wps">
            <w:drawing>
              <wp:anchor distT="0" distB="0" distL="0" distR="0" allowOverlap="1" layoutInCell="1" locked="0" behindDoc="1" simplePos="0" relativeHeight="487248896">
                <wp:simplePos x="0" y="0"/>
                <wp:positionH relativeFrom="page">
                  <wp:posOffset>0</wp:posOffset>
                </wp:positionH>
                <wp:positionV relativeFrom="page">
                  <wp:posOffset>322302</wp:posOffset>
                </wp:positionV>
                <wp:extent cx="7560309" cy="538099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699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5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4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174pt;width:595.3pt;height:423.7pt;mso-position-horizontal-relative:page;mso-position-vertical-relative:page;z-index:-16067584" id="docshapegroup1" coordorigin="0,508" coordsize="11906,8474">
                <v:shape style="position:absolute;left:0;top:1880;width:3584;height:7100" id="docshape2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4e9984" stroked="false">
                  <v:path arrowok="t"/>
                  <v:fill type="solid"/>
                </v:shape>
                <v:shape style="position:absolute;left:0;top:507;width:11906;height:8474" type="#_x0000_t75" id="docshape3" stroked="false">
                  <v:imagedata r:id="rId5" o:title=""/>
                </v:shape>
                <v:shape style="position:absolute;left:867;top:625;width:1968;height:1018" type="#_x0000_t75" id="docshape4" stroked="false">
                  <v:imagedata r:id="rId6" o:title=""/>
                </v:shape>
                <v:shape style="position:absolute;left:948;top:1525;width:1421;height:1338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30"/>
        </w:rPr>
        <w:drawing>
          <wp:anchor distT="0" distB="0" distL="0" distR="0" allowOverlap="1" layoutInCell="1" locked="0" behindDoc="1" simplePos="0" relativeHeight="487249408">
            <wp:simplePos x="0" y="0"/>
            <wp:positionH relativeFrom="page">
              <wp:posOffset>102356</wp:posOffset>
            </wp:positionH>
            <wp:positionV relativeFrom="page">
              <wp:posOffset>6080683</wp:posOffset>
            </wp:positionV>
            <wp:extent cx="1000282" cy="478015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282" cy="47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68"/>
        <w:rPr>
          <w:rFonts w:ascii="Times New Roman"/>
          <w:sz w:val="30"/>
        </w:rPr>
      </w:pPr>
    </w:p>
    <w:p>
      <w:pPr>
        <w:tabs>
          <w:tab w:pos="698" w:val="left" w:leader="none"/>
          <w:tab w:pos="3603" w:val="left" w:leader="none"/>
        </w:tabs>
        <w:spacing w:before="0"/>
        <w:ind w:left="0" w:right="0" w:firstLine="0"/>
        <w:jc w:val="right"/>
        <w:rPr>
          <w:rFonts w:ascii="Georgia"/>
          <w:sz w:val="30"/>
        </w:rPr>
      </w:pPr>
      <w:r>
        <w:rPr>
          <w:rFonts w:ascii="Georgia"/>
          <w:color w:val="FFFFFF"/>
          <w:sz w:val="30"/>
          <w:shd w:fill="4E9984" w:color="auto" w:val="clear"/>
        </w:rPr>
        <w:tab/>
      </w:r>
      <w:r>
        <w:rPr>
          <w:rFonts w:ascii="Georgia"/>
          <w:color w:val="FFFFFF"/>
          <w:spacing w:val="13"/>
          <w:w w:val="105"/>
          <w:sz w:val="30"/>
          <w:shd w:fill="4E9984" w:color="auto" w:val="clear"/>
        </w:rPr>
        <w:t>MARE</w:t>
      </w:r>
      <w:r>
        <w:rPr>
          <w:rFonts w:ascii="Georgia"/>
          <w:color w:val="FFFFFF"/>
          <w:spacing w:val="18"/>
          <w:w w:val="105"/>
          <w:sz w:val="30"/>
          <w:shd w:fill="4E9984" w:color="auto" w:val="clear"/>
        </w:rPr>
        <w:t> </w:t>
      </w:r>
      <w:r>
        <w:rPr>
          <w:rFonts w:ascii="Georgia"/>
          <w:color w:val="FFFFFF"/>
          <w:spacing w:val="12"/>
          <w:w w:val="105"/>
          <w:sz w:val="30"/>
          <w:shd w:fill="4E9984" w:color="auto" w:val="clear"/>
        </w:rPr>
        <w:t>ITALIA</w:t>
      </w:r>
      <w:r>
        <w:rPr>
          <w:rFonts w:ascii="Georgia"/>
          <w:color w:val="FFFFFF"/>
          <w:sz w:val="30"/>
          <w:shd w:fill="4E9984" w:color="auto" w:val="clear"/>
        </w:rPr>
        <w:tab/>
      </w:r>
    </w:p>
    <w:p>
      <w:pPr>
        <w:pStyle w:val="Title"/>
      </w:pPr>
      <w:r>
        <w:rPr>
          <w:spacing w:val="-16"/>
        </w:rPr>
        <w:t>SERENA</w:t>
      </w:r>
      <w:r>
        <w:rPr>
          <w:spacing w:val="-43"/>
        </w:rPr>
        <w:t> </w:t>
      </w:r>
      <w:r>
        <w:rPr>
          <w:spacing w:val="-16"/>
        </w:rPr>
        <w:t>MAJESTIC</w:t>
      </w:r>
      <w:r>
        <w:rPr>
          <w:spacing w:val="-42"/>
        </w:rPr>
        <w:t> </w:t>
      </w:r>
      <w:r>
        <w:rPr>
          <w:spacing w:val="-16"/>
        </w:rPr>
        <w:t>HOTEL</w:t>
      </w:r>
    </w:p>
    <w:p>
      <w:pPr>
        <w:spacing w:before="97"/>
        <w:ind w:left="12" w:right="447" w:firstLine="0"/>
        <w:jc w:val="center"/>
        <w:rPr>
          <w:rFonts w:ascii="Georgia"/>
          <w:sz w:val="36"/>
        </w:rPr>
      </w:pPr>
      <w:r>
        <w:rPr>
          <w:rFonts w:ascii="Georgia"/>
          <w:spacing w:val="-12"/>
          <w:sz w:val="36"/>
        </w:rPr>
        <w:t>MONTESILVANO</w:t>
      </w:r>
      <w:r>
        <w:rPr>
          <w:rFonts w:ascii="Georgia"/>
          <w:spacing w:val="-24"/>
          <w:sz w:val="36"/>
        </w:rPr>
        <w:t> </w:t>
      </w:r>
      <w:r>
        <w:rPr>
          <w:rFonts w:ascii="Georgia"/>
          <w:spacing w:val="-12"/>
          <w:sz w:val="36"/>
        </w:rPr>
        <w:t>-</w:t>
      </w:r>
      <w:r>
        <w:rPr>
          <w:rFonts w:ascii="Georgia"/>
          <w:spacing w:val="-23"/>
          <w:sz w:val="36"/>
        </w:rPr>
        <w:t> </w:t>
      </w:r>
      <w:r>
        <w:rPr>
          <w:rFonts w:ascii="Georgia"/>
          <w:spacing w:val="-12"/>
          <w:sz w:val="36"/>
        </w:rPr>
        <w:t>ABRUZZO</w:t>
      </w:r>
    </w:p>
    <w:p>
      <w:pPr>
        <w:spacing w:before="96"/>
        <w:ind w:left="112" w:right="447" w:firstLine="0"/>
        <w:jc w:val="center"/>
        <w:rPr>
          <w:rFonts w:ascii="Georgia"/>
          <w:sz w:val="34"/>
        </w:rPr>
      </w:pPr>
      <w:r>
        <w:rPr>
          <w:rFonts w:ascii="Georgia"/>
          <w:color w:val="4E9A86"/>
          <w:spacing w:val="-8"/>
          <w:sz w:val="34"/>
        </w:rPr>
        <w:t>MAGGIO</w:t>
      </w:r>
      <w:r>
        <w:rPr>
          <w:rFonts w:ascii="Georgia"/>
          <w:color w:val="4E9A86"/>
          <w:spacing w:val="-12"/>
          <w:sz w:val="34"/>
        </w:rPr>
        <w:t> </w:t>
      </w:r>
      <w:r>
        <w:rPr>
          <w:rFonts w:ascii="Georgia"/>
          <w:color w:val="4E9A86"/>
          <w:spacing w:val="-8"/>
          <w:sz w:val="34"/>
        </w:rPr>
        <w:t>-</w:t>
      </w:r>
      <w:r>
        <w:rPr>
          <w:rFonts w:ascii="Georgia"/>
          <w:color w:val="4E9A86"/>
          <w:spacing w:val="-11"/>
          <w:sz w:val="34"/>
        </w:rPr>
        <w:t> </w:t>
      </w:r>
      <w:r>
        <w:rPr>
          <w:rFonts w:ascii="Georgia"/>
          <w:color w:val="4E9A86"/>
          <w:spacing w:val="-8"/>
          <w:sz w:val="34"/>
        </w:rPr>
        <w:t>SETTEMBRE</w:t>
      </w:r>
      <w:r>
        <w:rPr>
          <w:rFonts w:ascii="Georgia"/>
          <w:color w:val="4E9A86"/>
          <w:spacing w:val="-10"/>
          <w:sz w:val="34"/>
        </w:rPr>
        <w:t> </w:t>
      </w:r>
      <w:r>
        <w:rPr>
          <w:rFonts w:ascii="Georgia"/>
          <w:color w:val="4E9A86"/>
          <w:spacing w:val="-8"/>
          <w:sz w:val="34"/>
        </w:rPr>
        <w:t>2025</w:t>
      </w:r>
    </w:p>
    <w:p>
      <w:pPr>
        <w:pStyle w:val="Heading1"/>
        <w:spacing w:before="147"/>
        <w:ind w:right="326"/>
      </w:pPr>
      <w:r>
        <w:rPr>
          <w:w w:val="105"/>
        </w:rPr>
        <w:t>A</w:t>
      </w:r>
      <w:r>
        <w:rPr>
          <w:spacing w:val="6"/>
          <w:w w:val="105"/>
        </w:rPr>
        <w:t> </w:t>
      </w:r>
      <w:r>
        <w:rPr>
          <w:w w:val="105"/>
        </w:rPr>
        <w:t>partire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da</w:t>
      </w:r>
    </w:p>
    <w:p>
      <w:pPr>
        <w:spacing w:before="85"/>
        <w:ind w:left="0" w:right="326" w:firstLine="0"/>
        <w:jc w:val="center"/>
        <w:rPr>
          <w:rFonts w:ascii="Georgia" w:hAnsi="Georgia"/>
          <w:sz w:val="30"/>
        </w:rPr>
      </w:pPr>
      <w:r>
        <w:rPr>
          <w:rFonts w:ascii="Georgia" w:hAnsi="Georgia"/>
          <w:color w:val="2B2E33"/>
          <w:sz w:val="30"/>
        </w:rPr>
        <w:t>€</w:t>
      </w:r>
      <w:r>
        <w:rPr>
          <w:rFonts w:ascii="Georgia" w:hAnsi="Georgia"/>
          <w:color w:val="2B2E33"/>
          <w:spacing w:val="-9"/>
          <w:sz w:val="30"/>
        </w:rPr>
        <w:t> </w:t>
      </w:r>
      <w:r>
        <w:rPr>
          <w:rFonts w:ascii="Georgia" w:hAnsi="Georgia"/>
          <w:color w:val="2B2E33"/>
          <w:sz w:val="50"/>
        </w:rPr>
        <w:t>475</w:t>
      </w:r>
      <w:r>
        <w:rPr>
          <w:rFonts w:ascii="Georgia" w:hAnsi="Georgia"/>
          <w:color w:val="2B2E33"/>
          <w:spacing w:val="-13"/>
          <w:sz w:val="50"/>
        </w:rPr>
        <w:t> </w:t>
      </w:r>
      <w:r>
        <w:rPr>
          <w:rFonts w:ascii="Georgia" w:hAnsi="Georgia"/>
          <w:spacing w:val="-4"/>
          <w:sz w:val="30"/>
        </w:rPr>
        <w:t>p.p.</w:t>
      </w:r>
    </w:p>
    <w:p>
      <w:pPr>
        <w:pStyle w:val="Heading1"/>
      </w:pPr>
      <w:r>
        <w:rPr/>
        <w:t>In</w:t>
      </w:r>
      <w:r>
        <w:rPr>
          <w:spacing w:val="35"/>
        </w:rPr>
        <w:t> </w:t>
      </w:r>
      <w:r>
        <w:rPr/>
        <w:t>Camera</w:t>
      </w:r>
      <w:r>
        <w:rPr>
          <w:spacing w:val="35"/>
        </w:rPr>
        <w:t> </w:t>
      </w:r>
      <w:r>
        <w:rPr/>
        <w:t>Classic</w:t>
      </w:r>
      <w:r>
        <w:rPr>
          <w:spacing w:val="35"/>
        </w:rPr>
        <w:t> </w:t>
      </w:r>
      <w:r>
        <w:rPr>
          <w:w w:val="95"/>
        </w:rPr>
        <w:t>|</w:t>
      </w:r>
      <w:r>
        <w:rPr>
          <w:spacing w:val="35"/>
        </w:rPr>
        <w:t> </w:t>
      </w:r>
      <w:r>
        <w:rPr/>
        <w:t>Pensione</w:t>
      </w:r>
      <w:r>
        <w:rPr>
          <w:spacing w:val="35"/>
        </w:rPr>
        <w:t> </w:t>
      </w:r>
      <w:r>
        <w:rPr>
          <w:spacing w:val="-2"/>
        </w:rPr>
        <w:t>Completa</w:t>
      </w:r>
    </w:p>
    <w:p>
      <w:pPr>
        <w:pStyle w:val="BodyText"/>
        <w:rPr>
          <w:rFonts w:ascii="Georgia"/>
        </w:rPr>
      </w:pPr>
    </w:p>
    <w:p>
      <w:pPr>
        <w:pStyle w:val="BodyText"/>
        <w:spacing w:before="50"/>
        <w:rPr>
          <w:rFonts w:ascii="Georgia"/>
        </w:rPr>
      </w:pPr>
    </w:p>
    <w:p>
      <w:pPr>
        <w:pStyle w:val="BodyText"/>
        <w:ind w:right="326"/>
        <w:jc w:val="center"/>
        <w:rPr>
          <w:rFonts w:ascii="Arial MT"/>
        </w:rPr>
      </w:pPr>
      <w:r>
        <w:rPr>
          <w:rFonts w:ascii="Arial MT"/>
          <w:color w:val="020203"/>
        </w:rPr>
        <w:t>Un</w:t>
      </w:r>
      <w:r>
        <w:rPr>
          <w:rFonts w:ascii="Arial MT"/>
          <w:color w:val="020203"/>
          <w:spacing w:val="18"/>
        </w:rPr>
        <w:t> </w:t>
      </w:r>
      <w:r>
        <w:rPr>
          <w:rFonts w:ascii="Arial MT"/>
          <w:color w:val="020203"/>
        </w:rPr>
        <w:t>Hotel</w:t>
      </w:r>
      <w:r>
        <w:rPr>
          <w:rFonts w:ascii="Arial MT"/>
          <w:color w:val="020203"/>
          <w:spacing w:val="19"/>
        </w:rPr>
        <w:t> </w:t>
      </w:r>
      <w:r>
        <w:rPr>
          <w:rFonts w:ascii="Arial MT"/>
          <w:color w:val="020203"/>
        </w:rPr>
        <w:t>per</w:t>
      </w:r>
      <w:r>
        <w:rPr>
          <w:rFonts w:ascii="Arial MT"/>
          <w:color w:val="020203"/>
          <w:spacing w:val="18"/>
        </w:rPr>
        <w:t> </w:t>
      </w:r>
      <w:r>
        <w:rPr>
          <w:rFonts w:ascii="Arial MT"/>
          <w:color w:val="020203"/>
        </w:rPr>
        <w:t>tutta</w:t>
      </w:r>
      <w:r>
        <w:rPr>
          <w:rFonts w:ascii="Arial MT"/>
          <w:color w:val="020203"/>
          <w:spacing w:val="19"/>
        </w:rPr>
        <w:t> </w:t>
      </w:r>
      <w:r>
        <w:rPr>
          <w:rFonts w:ascii="Arial MT"/>
          <w:color w:val="020203"/>
        </w:rPr>
        <w:t>la</w:t>
      </w:r>
      <w:r>
        <w:rPr>
          <w:rFonts w:ascii="Arial MT"/>
          <w:color w:val="020203"/>
          <w:spacing w:val="19"/>
        </w:rPr>
        <w:t> </w:t>
      </w:r>
      <w:r>
        <w:rPr>
          <w:rFonts w:ascii="Arial MT"/>
          <w:color w:val="020203"/>
        </w:rPr>
        <w:t>famiglia</w:t>
      </w:r>
      <w:r>
        <w:rPr>
          <w:rFonts w:ascii="Arial MT"/>
          <w:color w:val="020203"/>
          <w:spacing w:val="18"/>
        </w:rPr>
        <w:t> </w:t>
      </w:r>
      <w:r>
        <w:rPr>
          <w:rFonts w:ascii="Arial MT"/>
          <w:color w:val="020203"/>
        </w:rPr>
        <w:t>in</w:t>
      </w:r>
      <w:r>
        <w:rPr>
          <w:rFonts w:ascii="Arial MT"/>
          <w:color w:val="020203"/>
          <w:spacing w:val="19"/>
        </w:rPr>
        <w:t> </w:t>
      </w:r>
      <w:r>
        <w:rPr>
          <w:rFonts w:ascii="Arial MT"/>
          <w:color w:val="020203"/>
        </w:rPr>
        <w:t>Abruzzo</w:t>
      </w:r>
      <w:r>
        <w:rPr>
          <w:rFonts w:ascii="Arial MT"/>
          <w:color w:val="020203"/>
          <w:spacing w:val="19"/>
        </w:rPr>
        <w:t> </w:t>
      </w:r>
      <w:r>
        <w:rPr>
          <w:rFonts w:ascii="Arial MT"/>
          <w:color w:val="020203"/>
        </w:rPr>
        <w:t>per</w:t>
      </w:r>
      <w:r>
        <w:rPr>
          <w:rFonts w:ascii="Arial MT"/>
          <w:color w:val="020203"/>
          <w:spacing w:val="18"/>
        </w:rPr>
        <w:t> </w:t>
      </w:r>
      <w:r>
        <w:rPr>
          <w:rFonts w:ascii="Arial MT"/>
          <w:color w:val="020203"/>
        </w:rPr>
        <w:t>vivere</w:t>
      </w:r>
      <w:r>
        <w:rPr>
          <w:rFonts w:ascii="Arial MT"/>
          <w:color w:val="020203"/>
          <w:spacing w:val="19"/>
        </w:rPr>
        <w:t> </w:t>
      </w:r>
      <w:r>
        <w:rPr>
          <w:rFonts w:ascii="Arial MT"/>
          <w:color w:val="020203"/>
        </w:rPr>
        <w:t>mare,</w:t>
      </w:r>
      <w:r>
        <w:rPr>
          <w:rFonts w:ascii="Arial MT"/>
          <w:color w:val="020203"/>
          <w:spacing w:val="19"/>
        </w:rPr>
        <w:t> </w:t>
      </w:r>
      <w:r>
        <w:rPr>
          <w:rFonts w:ascii="Arial MT"/>
          <w:color w:val="020203"/>
        </w:rPr>
        <w:t>natura,</w:t>
      </w:r>
      <w:r>
        <w:rPr>
          <w:rFonts w:ascii="Arial MT"/>
          <w:color w:val="020203"/>
          <w:spacing w:val="18"/>
        </w:rPr>
        <w:t> </w:t>
      </w:r>
      <w:r>
        <w:rPr>
          <w:rFonts w:ascii="Arial MT"/>
          <w:color w:val="020203"/>
        </w:rPr>
        <w:t>shopping</w:t>
      </w:r>
      <w:r>
        <w:rPr>
          <w:rFonts w:ascii="Arial MT"/>
          <w:color w:val="020203"/>
          <w:spacing w:val="19"/>
        </w:rPr>
        <w:t> </w:t>
      </w:r>
      <w:r>
        <w:rPr>
          <w:rFonts w:ascii="Arial MT"/>
          <w:color w:val="020203"/>
        </w:rPr>
        <w:t>e</w:t>
      </w:r>
      <w:r>
        <w:rPr>
          <w:rFonts w:ascii="Arial MT"/>
          <w:color w:val="020203"/>
          <w:spacing w:val="18"/>
        </w:rPr>
        <w:t> </w:t>
      </w:r>
      <w:r>
        <w:rPr>
          <w:rFonts w:ascii="Arial MT"/>
          <w:color w:val="020203"/>
        </w:rPr>
        <w:t>tanto</w:t>
      </w:r>
      <w:r>
        <w:rPr>
          <w:rFonts w:ascii="Arial MT"/>
          <w:color w:val="020203"/>
          <w:spacing w:val="19"/>
        </w:rPr>
        <w:t> </w:t>
      </w:r>
      <w:r>
        <w:rPr>
          <w:rFonts w:ascii="Arial MT"/>
          <w:color w:val="020203"/>
          <w:spacing w:val="-2"/>
        </w:rPr>
        <w:t>divertimento</w:t>
      </w:r>
    </w:p>
    <w:p>
      <w:pPr>
        <w:pStyle w:val="BodyText"/>
        <w:spacing w:line="249" w:lineRule="auto" w:before="8"/>
        <w:ind w:right="327"/>
        <w:jc w:val="center"/>
        <w:rPr>
          <w:rFonts w:ascii="Arial MT" w:hAnsi="Arial MT"/>
        </w:rPr>
      </w:pPr>
      <w:r>
        <w:rPr>
          <w:rFonts w:ascii="Arial MT" w:hAnsi="Arial MT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4323882</wp:posOffset>
                </wp:positionH>
                <wp:positionV relativeFrom="paragraph">
                  <wp:posOffset>1300764</wp:posOffset>
                </wp:positionV>
                <wp:extent cx="3236595" cy="1196975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3236595" cy="1196975"/>
                          <a:chExt cx="3236595" cy="119697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3236595" cy="119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6595" h="1196975">
                                <a:moveTo>
                                  <a:pt x="2676765" y="0"/>
                                </a:moveTo>
                                <a:lnTo>
                                  <a:pt x="2623425" y="380"/>
                                </a:lnTo>
                                <a:lnTo>
                                  <a:pt x="2625587" y="380"/>
                                </a:lnTo>
                                <a:lnTo>
                                  <a:pt x="2572407" y="1520"/>
                                </a:lnTo>
                                <a:lnTo>
                                  <a:pt x="2574131" y="1520"/>
                                </a:lnTo>
                                <a:lnTo>
                                  <a:pt x="2526916" y="3207"/>
                                </a:lnTo>
                                <a:lnTo>
                                  <a:pt x="2477271" y="5690"/>
                                </a:lnTo>
                                <a:lnTo>
                                  <a:pt x="2427784" y="8873"/>
                                </a:lnTo>
                                <a:lnTo>
                                  <a:pt x="2378458" y="12753"/>
                                </a:lnTo>
                                <a:lnTo>
                                  <a:pt x="2329298" y="17324"/>
                                </a:lnTo>
                                <a:lnTo>
                                  <a:pt x="2280307" y="22584"/>
                                </a:lnTo>
                                <a:lnTo>
                                  <a:pt x="2231489" y="28526"/>
                                </a:lnTo>
                                <a:lnTo>
                                  <a:pt x="2182846" y="35148"/>
                                </a:lnTo>
                                <a:lnTo>
                                  <a:pt x="2134383" y="42446"/>
                                </a:lnTo>
                                <a:lnTo>
                                  <a:pt x="2086103" y="50414"/>
                                </a:lnTo>
                                <a:lnTo>
                                  <a:pt x="2038010" y="59050"/>
                                </a:lnTo>
                                <a:lnTo>
                                  <a:pt x="1990107" y="68348"/>
                                </a:lnTo>
                                <a:lnTo>
                                  <a:pt x="1942398" y="78304"/>
                                </a:lnTo>
                                <a:lnTo>
                                  <a:pt x="1894887" y="88916"/>
                                </a:lnTo>
                                <a:lnTo>
                                  <a:pt x="1847576" y="100177"/>
                                </a:lnTo>
                                <a:lnTo>
                                  <a:pt x="1800471" y="112085"/>
                                </a:lnTo>
                                <a:lnTo>
                                  <a:pt x="1753573" y="124634"/>
                                </a:lnTo>
                                <a:lnTo>
                                  <a:pt x="1706887" y="137821"/>
                                </a:lnTo>
                                <a:lnTo>
                                  <a:pt x="1660417" y="151642"/>
                                </a:lnTo>
                                <a:lnTo>
                                  <a:pt x="1614165" y="166093"/>
                                </a:lnTo>
                                <a:lnTo>
                                  <a:pt x="1568136" y="181169"/>
                                </a:lnTo>
                                <a:lnTo>
                                  <a:pt x="1522333" y="196865"/>
                                </a:lnTo>
                                <a:lnTo>
                                  <a:pt x="1476760" y="213179"/>
                                </a:lnTo>
                                <a:lnTo>
                                  <a:pt x="1431419" y="230106"/>
                                </a:lnTo>
                                <a:lnTo>
                                  <a:pt x="1386316" y="247641"/>
                                </a:lnTo>
                                <a:lnTo>
                                  <a:pt x="1341453" y="265781"/>
                                </a:lnTo>
                                <a:lnTo>
                                  <a:pt x="1296834" y="284521"/>
                                </a:lnTo>
                                <a:lnTo>
                                  <a:pt x="1252462" y="303858"/>
                                </a:lnTo>
                                <a:lnTo>
                                  <a:pt x="1208341" y="323786"/>
                                </a:lnTo>
                                <a:lnTo>
                                  <a:pt x="1164475" y="344303"/>
                                </a:lnTo>
                                <a:lnTo>
                                  <a:pt x="1120868" y="365403"/>
                                </a:lnTo>
                                <a:lnTo>
                                  <a:pt x="1077522" y="387082"/>
                                </a:lnTo>
                                <a:lnTo>
                                  <a:pt x="1034441" y="409337"/>
                                </a:lnTo>
                                <a:lnTo>
                                  <a:pt x="991629" y="432163"/>
                                </a:lnTo>
                                <a:lnTo>
                                  <a:pt x="949090" y="455557"/>
                                </a:lnTo>
                                <a:lnTo>
                                  <a:pt x="906827" y="479513"/>
                                </a:lnTo>
                                <a:lnTo>
                                  <a:pt x="864844" y="504028"/>
                                </a:lnTo>
                                <a:lnTo>
                                  <a:pt x="823143" y="529097"/>
                                </a:lnTo>
                                <a:lnTo>
                                  <a:pt x="781730" y="554717"/>
                                </a:lnTo>
                                <a:lnTo>
                                  <a:pt x="740607" y="580883"/>
                                </a:lnTo>
                                <a:lnTo>
                                  <a:pt x="699777" y="607592"/>
                                </a:lnTo>
                                <a:lnTo>
                                  <a:pt x="659246" y="634838"/>
                                </a:lnTo>
                                <a:lnTo>
                                  <a:pt x="619015" y="662618"/>
                                </a:lnTo>
                                <a:lnTo>
                                  <a:pt x="579089" y="690927"/>
                                </a:lnTo>
                                <a:lnTo>
                                  <a:pt x="539472" y="719763"/>
                                </a:lnTo>
                                <a:lnTo>
                                  <a:pt x="500166" y="749119"/>
                                </a:lnTo>
                                <a:lnTo>
                                  <a:pt x="461175" y="778992"/>
                                </a:lnTo>
                                <a:lnTo>
                                  <a:pt x="422504" y="809379"/>
                                </a:lnTo>
                                <a:lnTo>
                                  <a:pt x="384154" y="840274"/>
                                </a:lnTo>
                                <a:lnTo>
                                  <a:pt x="346132" y="871674"/>
                                </a:lnTo>
                                <a:lnTo>
                                  <a:pt x="308438" y="903575"/>
                                </a:lnTo>
                                <a:lnTo>
                                  <a:pt x="271078" y="935971"/>
                                </a:lnTo>
                                <a:lnTo>
                                  <a:pt x="234055" y="968860"/>
                                </a:lnTo>
                                <a:lnTo>
                                  <a:pt x="197372" y="1002237"/>
                                </a:lnTo>
                                <a:lnTo>
                                  <a:pt x="161033" y="1036098"/>
                                </a:lnTo>
                                <a:lnTo>
                                  <a:pt x="125042" y="1070439"/>
                                </a:lnTo>
                                <a:lnTo>
                                  <a:pt x="89401" y="1105255"/>
                                </a:lnTo>
                                <a:lnTo>
                                  <a:pt x="54116" y="1140542"/>
                                </a:lnTo>
                                <a:lnTo>
                                  <a:pt x="19188" y="1176297"/>
                                </a:lnTo>
                                <a:lnTo>
                                  <a:pt x="0" y="1196403"/>
                                </a:lnTo>
                                <a:lnTo>
                                  <a:pt x="3236111" y="1196403"/>
                                </a:lnTo>
                                <a:lnTo>
                                  <a:pt x="3236112" y="45173"/>
                                </a:lnTo>
                                <a:lnTo>
                                  <a:pt x="3186165" y="37409"/>
                                </a:lnTo>
                                <a:lnTo>
                                  <a:pt x="3136026" y="30362"/>
                                </a:lnTo>
                                <a:lnTo>
                                  <a:pt x="3085699" y="24038"/>
                                </a:lnTo>
                                <a:lnTo>
                                  <a:pt x="3035187" y="18441"/>
                                </a:lnTo>
                                <a:lnTo>
                                  <a:pt x="2984494" y="13575"/>
                                </a:lnTo>
                                <a:lnTo>
                                  <a:pt x="2933625" y="9446"/>
                                </a:lnTo>
                                <a:lnTo>
                                  <a:pt x="2882583" y="6057"/>
                                </a:lnTo>
                                <a:lnTo>
                                  <a:pt x="2831372" y="3414"/>
                                </a:lnTo>
                                <a:lnTo>
                                  <a:pt x="2779996" y="1520"/>
                                </a:lnTo>
                                <a:lnTo>
                                  <a:pt x="2728459" y="380"/>
                                </a:lnTo>
                                <a:lnTo>
                                  <a:pt x="2676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A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69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5" y="91131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1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3236595" cy="1196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Arial MT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 MT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8"/>
                                <w:rPr>
                                  <w:rFonts w:ascii="Arial MT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36" w:right="0" w:firstLine="0"/>
                                <w:jc w:val="left"/>
                                <w:rPr>
                                  <w:rFonts w:ascii="Georgia"/>
                                  <w:sz w:val="18"/>
                                </w:rPr>
                              </w:pPr>
                              <w:r>
                                <w:rPr>
                                  <w:rFonts w:ascii="Georgia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4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54"/>
                                <w:ind w:left="2010" w:right="0" w:firstLine="0"/>
                                <w:jc w:val="left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color w:val="FFFFFF"/>
                                  <w:spacing w:val="10"/>
                                  <w:w w:val="1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75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10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31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12"/>
                                  <w:w w:val="110"/>
                                  <w:sz w:val="16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line="338" w:lineRule="auto" w:before="76"/>
                                <w:ind w:left="2010" w:right="0" w:firstLine="0"/>
                                <w:jc w:val="left"/>
                                <w:rPr>
                                  <w:rFonts w:ascii="Arial MT"/>
                                  <w:sz w:val="16"/>
                                </w:rPr>
                              </w:pPr>
                              <w:hyperlink r:id="rId12">
                                <w:r>
                                  <w:rPr>
                                    <w:rFonts w:ascii="Arial MT"/>
                                    <w:color w:val="FFFFFF"/>
                                    <w:spacing w:val="13"/>
                                    <w:w w:val="11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3">
                                <w:r>
                                  <w:rPr>
                                    <w:rFonts w:ascii="Arial MT"/>
                                    <w:color w:val="275B9B"/>
                                    <w:spacing w:val="13"/>
                                    <w:w w:val="115"/>
                                    <w:sz w:val="16"/>
                                    <w:u w:val="single" w:color="275B9B"/>
                                  </w:rPr>
                                  <w:t>www.4utravel.</w:t>
                                </w:r>
                                <w:r>
                                  <w:rPr>
                                    <w:rFonts w:ascii="Arial MT"/>
                                    <w:color w:val="FFFFFF"/>
                                    <w:spacing w:val="13"/>
                                    <w:w w:val="115"/>
                                    <w:sz w:val="16"/>
                                  </w:rPr>
                                  <w:t>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463226pt;margin-top:102.42244pt;width:254.85pt;height:94.25pt;mso-position-horizontal-relative:page;mso-position-vertical-relative:paragraph;z-index:15729664" id="docshapegroup6" coordorigin="6809,2048" coordsize="5097,1885">
                <v:shape style="position:absolute;left:6809;top:2048;width:5097;height:1885" id="docshape7" coordorigin="6809,2048" coordsize="5097,1885" path="m11025,2048l10941,2049,10944,2049,10860,2051,10863,2051,10789,2053,10710,2057,10633,2062,10555,2069,10477,2076,10400,2084,10323,2093,10247,2104,10170,2115,10094,2128,10019,2141,9943,2156,9868,2172,9793,2188,9719,2206,9645,2225,9571,2245,9497,2265,9424,2287,9351,2310,9279,2334,9207,2358,9135,2384,9063,2411,8992,2438,8922,2467,8852,2497,8782,2527,8712,2558,8643,2591,8574,2624,8506,2658,8438,2693,8371,2729,8304,2766,8237,2804,8171,2842,8106,2882,8040,2922,7976,2963,7911,3005,7847,3048,7784,3092,7721,3137,7659,3182,7597,3228,7536,3275,7475,3323,7414,3372,7354,3421,7295,3471,7236,3522,7178,3574,7120,3627,7063,3680,7006,3734,6950,3789,6894,3845,6839,3901,6809,3933,11906,3933,11906,2120,11827,2107,11748,2096,11669,2086,11589,2077,11509,2070,11429,2063,11349,2058,11268,2054,11187,2051,11106,2049,11025,2048xe" filled="true" fillcolor="#4e9a86" stroked="false">
                  <v:path arrowok="t"/>
                  <v:fill type="solid"/>
                </v:shape>
                <v:shape style="position:absolute;left:8474;top:2939;width:199;height:199" type="#_x0000_t75" id="docshape8" stroked="false">
                  <v:imagedata r:id="rId9" o:title=""/>
                </v:shape>
                <v:shape style="position:absolute;left:8474;top:3483;width:199;height:199" type="#_x0000_t75" id="docshape9" stroked="false">
                  <v:imagedata r:id="rId10" o:title=""/>
                </v:shape>
                <v:shape style="position:absolute;left:8474;top:3214;width:199;height:142" type="#_x0000_t75" id="docshape10" stroked="false">
                  <v:imagedata r:id="rId11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809;top:2048;width:5097;height:1885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Arial MT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 MT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8"/>
                          <w:rPr>
                            <w:rFonts w:ascii="Arial MT"/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2036" w:right="0" w:firstLine="0"/>
                          <w:jc w:val="left"/>
                          <w:rPr>
                            <w:rFonts w:ascii="Georgia"/>
                            <w:sz w:val="18"/>
                          </w:rPr>
                        </w:pPr>
                        <w:r>
                          <w:rPr>
                            <w:rFonts w:ascii="Georgia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Georgia"/>
                            <w:color w:val="FFFFFF"/>
                            <w:spacing w:val="49"/>
                            <w:sz w:val="18"/>
                          </w:rPr>
                          <w:t> </w:t>
                        </w:r>
                        <w:r>
                          <w:rPr>
                            <w:rFonts w:ascii="Georgia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54"/>
                          <w:ind w:left="2010" w:right="0" w:firstLine="0"/>
                          <w:jc w:val="lef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FFFFFF"/>
                            <w:spacing w:val="10"/>
                            <w:w w:val="110"/>
                            <w:sz w:val="16"/>
                          </w:rPr>
                          <w:t>+39</w:t>
                        </w:r>
                        <w:r>
                          <w:rPr>
                            <w:rFonts w:ascii="Arial MT"/>
                            <w:color w:val="FFFFFF"/>
                            <w:spacing w:val="75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color w:val="FFFFFF"/>
                            <w:w w:val="110"/>
                            <w:sz w:val="16"/>
                          </w:rPr>
                          <w:t>06</w:t>
                        </w:r>
                        <w:r>
                          <w:rPr>
                            <w:rFonts w:ascii="Arial MT"/>
                            <w:color w:val="FFFFFF"/>
                            <w:spacing w:val="31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color w:val="FFFFFF"/>
                            <w:spacing w:val="12"/>
                            <w:w w:val="110"/>
                            <w:sz w:val="16"/>
                          </w:rPr>
                          <w:t>98378037</w:t>
                        </w:r>
                      </w:p>
                      <w:p>
                        <w:pPr>
                          <w:spacing w:line="338" w:lineRule="auto" w:before="76"/>
                          <w:ind w:left="2010" w:right="0" w:firstLine="0"/>
                          <w:jc w:val="left"/>
                          <w:rPr>
                            <w:rFonts w:ascii="Arial MT"/>
                            <w:sz w:val="16"/>
                          </w:rPr>
                        </w:pPr>
                        <w:hyperlink r:id="rId12">
                          <w:r>
                            <w:rPr>
                              <w:rFonts w:ascii="Arial MT"/>
                              <w:color w:val="FFFFFF"/>
                              <w:spacing w:val="13"/>
                              <w:w w:val="115"/>
                              <w:sz w:val="16"/>
                            </w:rPr>
                            <w:t>booking@4utravel.it </w:t>
                          </w:r>
                        </w:hyperlink>
                        <w:hyperlink r:id="rId13">
                          <w:r>
                            <w:rPr>
                              <w:rFonts w:ascii="Arial MT"/>
                              <w:color w:val="275B9B"/>
                              <w:spacing w:val="13"/>
                              <w:w w:val="115"/>
                              <w:sz w:val="16"/>
                              <w:u w:val="single" w:color="275B9B"/>
                            </w:rPr>
                            <w:t>www.4utravel.</w:t>
                          </w:r>
                          <w:r>
                            <w:rPr>
                              <w:rFonts w:ascii="Arial MT"/>
                              <w:color w:val="FFFFFF"/>
                              <w:spacing w:val="13"/>
                              <w:w w:val="115"/>
                              <w:sz w:val="16"/>
                            </w:rPr>
                            <w:t>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 MT" w:hAnsi="Arial MT"/>
          <w:color w:val="020203"/>
          <w:w w:val="105"/>
        </w:rPr>
        <w:t>Il</w:t>
      </w:r>
      <w:r>
        <w:rPr>
          <w:rFonts w:ascii="Arial MT" w:hAnsi="Arial MT"/>
          <w:color w:val="020203"/>
          <w:spacing w:val="14"/>
          <w:w w:val="105"/>
        </w:rPr>
        <w:t> </w:t>
      </w:r>
      <w:r>
        <w:rPr>
          <w:rFonts w:ascii="Arial MT" w:hAnsi="Arial MT"/>
          <w:color w:val="020203"/>
          <w:w w:val="105"/>
        </w:rPr>
        <w:t>Serena</w:t>
      </w:r>
      <w:r>
        <w:rPr>
          <w:rFonts w:ascii="Arial MT" w:hAnsi="Arial MT"/>
          <w:color w:val="020203"/>
          <w:spacing w:val="14"/>
          <w:w w:val="105"/>
        </w:rPr>
        <w:t> </w:t>
      </w:r>
      <w:r>
        <w:rPr>
          <w:rFonts w:ascii="Arial MT" w:hAnsi="Arial MT"/>
          <w:color w:val="020203"/>
          <w:w w:val="105"/>
        </w:rPr>
        <w:t>Majestic</w:t>
      </w:r>
      <w:r>
        <w:rPr>
          <w:rFonts w:ascii="Arial MT" w:hAnsi="Arial MT"/>
          <w:color w:val="020203"/>
          <w:spacing w:val="14"/>
          <w:w w:val="105"/>
        </w:rPr>
        <w:t> </w:t>
      </w:r>
      <w:r>
        <w:rPr>
          <w:rFonts w:ascii="Arial MT" w:hAnsi="Arial MT"/>
          <w:color w:val="020203"/>
          <w:w w:val="105"/>
        </w:rPr>
        <w:t>Hotel</w:t>
      </w:r>
      <w:r>
        <w:rPr>
          <w:rFonts w:ascii="Arial MT" w:hAnsi="Arial MT"/>
          <w:color w:val="020203"/>
          <w:spacing w:val="14"/>
          <w:w w:val="105"/>
        </w:rPr>
        <w:t> </w:t>
      </w:r>
      <w:r>
        <w:rPr>
          <w:rFonts w:ascii="Arial MT" w:hAnsi="Arial MT"/>
          <w:color w:val="020203"/>
          <w:w w:val="105"/>
        </w:rPr>
        <w:t>Residence</w:t>
      </w:r>
      <w:r>
        <w:rPr>
          <w:rFonts w:ascii="Arial MT" w:hAnsi="Arial MT"/>
          <w:color w:val="020203"/>
          <w:spacing w:val="14"/>
          <w:w w:val="105"/>
        </w:rPr>
        <w:t> </w:t>
      </w:r>
      <w:r>
        <w:rPr>
          <w:rFonts w:ascii="Arial MT" w:hAnsi="Arial MT"/>
          <w:color w:val="020203"/>
          <w:w w:val="105"/>
        </w:rPr>
        <w:t>è</w:t>
      </w:r>
      <w:r>
        <w:rPr>
          <w:rFonts w:ascii="Arial MT" w:hAnsi="Arial MT"/>
          <w:color w:val="020203"/>
          <w:spacing w:val="14"/>
          <w:w w:val="105"/>
        </w:rPr>
        <w:t> </w:t>
      </w:r>
      <w:r>
        <w:rPr>
          <w:rFonts w:ascii="Arial MT" w:hAnsi="Arial MT"/>
          <w:color w:val="020203"/>
          <w:w w:val="105"/>
        </w:rPr>
        <w:t>affacciato</w:t>
      </w:r>
      <w:r>
        <w:rPr>
          <w:rFonts w:ascii="Arial MT" w:hAnsi="Arial MT"/>
          <w:color w:val="020203"/>
          <w:spacing w:val="14"/>
          <w:w w:val="105"/>
        </w:rPr>
        <w:t> </w:t>
      </w:r>
      <w:r>
        <w:rPr>
          <w:rFonts w:ascii="Arial MT" w:hAnsi="Arial MT"/>
          <w:color w:val="020203"/>
          <w:w w:val="105"/>
        </w:rPr>
        <w:t>sull’Adriatico,</w:t>
      </w:r>
      <w:r>
        <w:rPr>
          <w:rFonts w:ascii="Arial MT" w:hAnsi="Arial MT"/>
          <w:color w:val="020203"/>
          <w:spacing w:val="14"/>
          <w:w w:val="105"/>
        </w:rPr>
        <w:t> </w:t>
      </w:r>
      <w:r>
        <w:rPr>
          <w:rFonts w:ascii="Arial MT" w:hAnsi="Arial MT"/>
          <w:color w:val="020203"/>
          <w:w w:val="105"/>
        </w:rPr>
        <w:t>nell’Abruzzo</w:t>
      </w:r>
      <w:r>
        <w:rPr>
          <w:rFonts w:ascii="Arial MT" w:hAnsi="Arial MT"/>
          <w:color w:val="020203"/>
          <w:spacing w:val="14"/>
          <w:w w:val="105"/>
        </w:rPr>
        <w:t> </w:t>
      </w:r>
      <w:r>
        <w:rPr>
          <w:rFonts w:ascii="Arial MT" w:hAnsi="Arial MT"/>
          <w:color w:val="020203"/>
          <w:w w:val="105"/>
        </w:rPr>
        <w:t>del</w:t>
      </w:r>
      <w:r>
        <w:rPr>
          <w:rFonts w:ascii="Arial MT" w:hAnsi="Arial MT"/>
          <w:color w:val="020203"/>
          <w:spacing w:val="14"/>
          <w:w w:val="105"/>
        </w:rPr>
        <w:t> </w:t>
      </w:r>
      <w:r>
        <w:rPr>
          <w:rFonts w:ascii="Arial MT" w:hAnsi="Arial MT"/>
          <w:color w:val="020203"/>
          <w:w w:val="105"/>
        </w:rPr>
        <w:t>mare,</w:t>
      </w:r>
      <w:r>
        <w:rPr>
          <w:rFonts w:ascii="Arial MT" w:hAnsi="Arial MT"/>
          <w:color w:val="020203"/>
          <w:spacing w:val="14"/>
          <w:w w:val="105"/>
        </w:rPr>
        <w:t> </w:t>
      </w:r>
      <w:r>
        <w:rPr>
          <w:rFonts w:ascii="Arial MT" w:hAnsi="Arial MT"/>
          <w:color w:val="020203"/>
          <w:w w:val="105"/>
        </w:rPr>
        <w:t>dei</w:t>
      </w:r>
      <w:r>
        <w:rPr>
          <w:rFonts w:ascii="Arial MT" w:hAnsi="Arial MT"/>
          <w:color w:val="020203"/>
          <w:spacing w:val="14"/>
          <w:w w:val="105"/>
        </w:rPr>
        <w:t> </w:t>
      </w:r>
      <w:r>
        <w:rPr>
          <w:rFonts w:ascii="Arial MT" w:hAnsi="Arial MT"/>
          <w:color w:val="020203"/>
          <w:w w:val="105"/>
        </w:rPr>
        <w:t>borghi</w:t>
      </w:r>
      <w:r>
        <w:rPr>
          <w:rFonts w:ascii="Arial MT" w:hAnsi="Arial MT"/>
          <w:color w:val="020203"/>
          <w:spacing w:val="14"/>
          <w:w w:val="105"/>
        </w:rPr>
        <w:t> </w:t>
      </w:r>
      <w:r>
        <w:rPr>
          <w:rFonts w:ascii="Arial MT" w:hAnsi="Arial MT"/>
          <w:color w:val="020203"/>
          <w:w w:val="105"/>
        </w:rPr>
        <w:t>storici,</w:t>
      </w:r>
      <w:r>
        <w:rPr>
          <w:rFonts w:ascii="Arial MT" w:hAnsi="Arial MT"/>
          <w:color w:val="020203"/>
          <w:spacing w:val="14"/>
          <w:w w:val="105"/>
        </w:rPr>
        <w:t> </w:t>
      </w:r>
      <w:r>
        <w:rPr>
          <w:rFonts w:ascii="Arial MT" w:hAnsi="Arial MT"/>
          <w:color w:val="020203"/>
          <w:w w:val="105"/>
        </w:rPr>
        <w:t>delle</w:t>
      </w:r>
      <w:r>
        <w:rPr>
          <w:rFonts w:ascii="Arial MT" w:hAnsi="Arial MT"/>
          <w:color w:val="020203"/>
          <w:spacing w:val="14"/>
          <w:w w:val="105"/>
        </w:rPr>
        <w:t> </w:t>
      </w:r>
      <w:r>
        <w:rPr>
          <w:rFonts w:ascii="Arial MT" w:hAnsi="Arial MT"/>
          <w:color w:val="020203"/>
          <w:w w:val="105"/>
        </w:rPr>
        <w:t>montagne</w:t>
      </w:r>
      <w:r>
        <w:rPr>
          <w:rFonts w:ascii="Arial MT" w:hAnsi="Arial MT"/>
          <w:color w:val="020203"/>
          <w:spacing w:val="14"/>
          <w:w w:val="105"/>
        </w:rPr>
        <w:t> </w:t>
      </w:r>
      <w:r>
        <w:rPr>
          <w:rFonts w:ascii="Arial MT" w:hAnsi="Arial MT"/>
          <w:color w:val="020203"/>
          <w:w w:val="105"/>
        </w:rPr>
        <w:t>intatte</w:t>
      </w:r>
      <w:r>
        <w:rPr>
          <w:rFonts w:ascii="Arial MT" w:hAnsi="Arial MT"/>
          <w:color w:val="020203"/>
          <w:spacing w:val="14"/>
          <w:w w:val="105"/>
        </w:rPr>
        <w:t> </w:t>
      </w:r>
      <w:r>
        <w:rPr>
          <w:rFonts w:ascii="Arial MT" w:hAnsi="Arial MT"/>
          <w:color w:val="020203"/>
          <w:w w:val="105"/>
        </w:rPr>
        <w:t>e</w:t>
      </w:r>
      <w:r>
        <w:rPr>
          <w:rFonts w:ascii="Arial MT" w:hAnsi="Arial MT"/>
          <w:color w:val="020203"/>
          <w:spacing w:val="14"/>
          <w:w w:val="105"/>
        </w:rPr>
        <w:t> </w:t>
      </w:r>
      <w:r>
        <w:rPr>
          <w:rFonts w:ascii="Arial MT" w:hAnsi="Arial MT"/>
          <w:color w:val="020203"/>
          <w:w w:val="105"/>
        </w:rPr>
        <w:t>dei</w:t>
      </w:r>
      <w:r>
        <w:rPr>
          <w:rFonts w:ascii="Arial MT" w:hAnsi="Arial MT"/>
          <w:color w:val="020203"/>
          <w:spacing w:val="14"/>
          <w:w w:val="105"/>
        </w:rPr>
        <w:t> </w:t>
      </w:r>
      <w:r>
        <w:rPr>
          <w:rFonts w:ascii="Arial MT" w:hAnsi="Arial MT"/>
          <w:color w:val="020203"/>
          <w:w w:val="105"/>
        </w:rPr>
        <w:t>meravigliosi parchi</w:t>
      </w:r>
      <w:r>
        <w:rPr>
          <w:rFonts w:ascii="Arial MT" w:hAnsi="Arial MT"/>
          <w:color w:val="020203"/>
          <w:spacing w:val="-6"/>
          <w:w w:val="105"/>
        </w:rPr>
        <w:t> </w:t>
      </w:r>
      <w:r>
        <w:rPr>
          <w:rFonts w:ascii="Arial MT" w:hAnsi="Arial MT"/>
          <w:color w:val="020203"/>
          <w:w w:val="105"/>
        </w:rPr>
        <w:t>naturali.</w:t>
      </w:r>
    </w:p>
    <w:p>
      <w:pPr>
        <w:pStyle w:val="BodyText"/>
        <w:spacing w:after="0" w:line="249" w:lineRule="auto"/>
        <w:jc w:val="center"/>
        <w:rPr>
          <w:rFonts w:ascii="Arial MT" w:hAnsi="Arial MT"/>
        </w:rPr>
        <w:sectPr>
          <w:type w:val="continuous"/>
          <w:pgSz w:w="11910" w:h="16840"/>
          <w:pgMar w:top="480" w:bottom="0" w:left="425" w:right="0"/>
        </w:sectPr>
      </w:pPr>
    </w:p>
    <w:p>
      <w:pPr>
        <w:pStyle w:val="BodyText"/>
        <w:ind w:left="486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1232756" cy="507492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spacing w:before="109"/>
        <w:rPr>
          <w:rFonts w:ascii="Arial MT"/>
          <w:sz w:val="20"/>
        </w:rPr>
      </w:pPr>
    </w:p>
    <w:tbl>
      <w:tblPr>
        <w:tblW w:w="0" w:type="auto"/>
        <w:jc w:val="left"/>
        <w:tblInd w:w="3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1"/>
        <w:gridCol w:w="1139"/>
        <w:gridCol w:w="589"/>
        <w:gridCol w:w="865"/>
        <w:gridCol w:w="865"/>
        <w:gridCol w:w="865"/>
        <w:gridCol w:w="998"/>
        <w:gridCol w:w="998"/>
        <w:gridCol w:w="998"/>
        <w:gridCol w:w="998"/>
        <w:gridCol w:w="998"/>
      </w:tblGrid>
      <w:tr>
        <w:trPr>
          <w:trHeight w:val="1237" w:hRule="atLeast"/>
        </w:trPr>
        <w:tc>
          <w:tcPr>
            <w:tcW w:w="1111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Arial MT"/>
                <w:sz w:val="1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rFonts w:ascii="Arial MT"/>
                <w:sz w:val="14"/>
              </w:rPr>
            </w:pPr>
          </w:p>
          <w:p>
            <w:pPr>
              <w:pStyle w:val="TableParagraph"/>
              <w:spacing w:before="57"/>
              <w:ind w:left="0"/>
              <w:jc w:val="left"/>
              <w:rPr>
                <w:rFonts w:ascii="Arial MT"/>
                <w:sz w:val="14"/>
              </w:rPr>
            </w:pPr>
          </w:p>
          <w:p>
            <w:pPr>
              <w:pStyle w:val="TableParagraph"/>
              <w:spacing w:before="1"/>
              <w:ind w:left="10" w:right="1"/>
              <w:rPr>
                <w:sz w:val="14"/>
              </w:rPr>
            </w:pPr>
            <w:r>
              <w:rPr>
                <w:spacing w:val="-2"/>
                <w:sz w:val="14"/>
              </w:rPr>
              <w:t>STAGIONALITA'</w:t>
            </w:r>
          </w:p>
        </w:tc>
        <w:tc>
          <w:tcPr>
            <w:tcW w:w="1139" w:type="dxa"/>
            <w:shd w:val="clear" w:color="auto" w:fill="4E9A86"/>
          </w:tcPr>
          <w:p>
            <w:pPr>
              <w:pStyle w:val="TableParagraph"/>
              <w:spacing w:before="0"/>
              <w:ind w:left="0"/>
              <w:jc w:val="left"/>
              <w:rPr>
                <w:rFonts w:ascii="Arial MT"/>
                <w:sz w:val="1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rFonts w:ascii="Arial MT"/>
                <w:sz w:val="14"/>
              </w:rPr>
            </w:pPr>
          </w:p>
          <w:p>
            <w:pPr>
              <w:pStyle w:val="TableParagraph"/>
              <w:spacing w:before="74"/>
              <w:ind w:left="0"/>
              <w:jc w:val="left"/>
              <w:rPr>
                <w:rFonts w:ascii="Arial MT"/>
                <w:sz w:val="14"/>
              </w:rPr>
            </w:pPr>
          </w:p>
          <w:p>
            <w:pPr>
              <w:pStyle w:val="TableParagraph"/>
              <w:spacing w:before="0"/>
              <w:ind w:left="9" w:right="1"/>
              <w:rPr>
                <w:rFonts w:ascii="Arial MT"/>
                <w:sz w:val="14"/>
              </w:rPr>
            </w:pPr>
            <w:r>
              <w:rPr>
                <w:rFonts w:ascii="Arial MT"/>
                <w:color w:val="FFFFFF"/>
                <w:w w:val="115"/>
                <w:sz w:val="14"/>
              </w:rPr>
              <w:t>Data</w:t>
            </w:r>
            <w:r>
              <w:rPr>
                <w:rFonts w:ascii="Arial MT"/>
                <w:color w:val="FFFFFF"/>
                <w:spacing w:val="13"/>
                <w:w w:val="115"/>
                <w:sz w:val="14"/>
              </w:rPr>
              <w:t> </w:t>
            </w:r>
            <w:r>
              <w:rPr>
                <w:rFonts w:ascii="Arial MT"/>
                <w:color w:val="FFFFFF"/>
                <w:spacing w:val="-2"/>
                <w:w w:val="115"/>
                <w:sz w:val="14"/>
              </w:rPr>
              <w:t>arrivo</w:t>
            </w:r>
          </w:p>
        </w:tc>
        <w:tc>
          <w:tcPr>
            <w:tcW w:w="58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Arial MT"/>
                <w:sz w:val="1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rFonts w:ascii="Arial MT"/>
                <w:sz w:val="14"/>
              </w:rPr>
            </w:pPr>
          </w:p>
          <w:p>
            <w:pPr>
              <w:pStyle w:val="TableParagraph"/>
              <w:spacing w:before="74"/>
              <w:ind w:left="0"/>
              <w:jc w:val="left"/>
              <w:rPr>
                <w:rFonts w:ascii="Arial MT"/>
                <w:sz w:val="14"/>
              </w:rPr>
            </w:pPr>
          </w:p>
          <w:p>
            <w:pPr>
              <w:pStyle w:val="TableParagraph"/>
              <w:spacing w:before="0"/>
              <w:ind w:left="9"/>
              <w:rPr>
                <w:rFonts w:ascii="Arial MT"/>
                <w:sz w:val="14"/>
              </w:rPr>
            </w:pPr>
            <w:r>
              <w:rPr>
                <w:rFonts w:ascii="Arial MT"/>
                <w:color w:val="020203"/>
                <w:spacing w:val="-2"/>
                <w:sz w:val="14"/>
              </w:rPr>
              <w:t>NOTTI</w:t>
            </w:r>
          </w:p>
        </w:tc>
        <w:tc>
          <w:tcPr>
            <w:tcW w:w="865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Arial MT"/>
                <w:sz w:val="12"/>
              </w:rPr>
            </w:pPr>
          </w:p>
          <w:p>
            <w:pPr>
              <w:pStyle w:val="TableParagraph"/>
              <w:spacing w:before="73"/>
              <w:ind w:left="0"/>
              <w:jc w:val="left"/>
              <w:rPr>
                <w:rFonts w:ascii="Arial MT"/>
                <w:sz w:val="12"/>
              </w:rPr>
            </w:pPr>
          </w:p>
          <w:p>
            <w:pPr>
              <w:pStyle w:val="TableParagraph"/>
              <w:spacing w:line="249" w:lineRule="auto" w:before="1"/>
              <w:ind w:left="93" w:right="81"/>
              <w:rPr>
                <w:rFonts w:ascii="Arial MT"/>
                <w:sz w:val="12"/>
              </w:rPr>
            </w:pPr>
            <w:r>
              <w:rPr>
                <w:rFonts w:ascii="Arial MT"/>
                <w:color w:val="020203"/>
                <w:spacing w:val="-2"/>
                <w:sz w:val="12"/>
              </w:rPr>
              <w:t>QUOTA</w:t>
            </w:r>
            <w:r>
              <w:rPr>
                <w:rFonts w:ascii="Arial MT"/>
                <w:color w:val="020203"/>
                <w:spacing w:val="40"/>
                <w:sz w:val="12"/>
              </w:rPr>
              <w:t> </w:t>
            </w:r>
            <w:r>
              <w:rPr>
                <w:rFonts w:ascii="Arial MT"/>
                <w:color w:val="020203"/>
                <w:spacing w:val="-4"/>
                <w:sz w:val="12"/>
              </w:rPr>
              <w:t>BASE</w:t>
            </w:r>
          </w:p>
          <w:p>
            <w:pPr>
              <w:pStyle w:val="TableParagraph"/>
              <w:spacing w:line="249" w:lineRule="auto" w:before="1"/>
              <w:ind w:left="100" w:right="81"/>
              <w:rPr>
                <w:rFonts w:ascii="Arial MT"/>
                <w:sz w:val="12"/>
              </w:rPr>
            </w:pPr>
            <w:r>
              <w:rPr>
                <w:rFonts w:ascii="Arial MT"/>
                <w:color w:val="020203"/>
                <w:spacing w:val="-2"/>
                <w:sz w:val="12"/>
              </w:rPr>
              <w:t>CAMERA</w:t>
            </w:r>
            <w:r>
              <w:rPr>
                <w:rFonts w:ascii="Arial MT"/>
                <w:color w:val="020203"/>
                <w:spacing w:val="40"/>
                <w:sz w:val="12"/>
              </w:rPr>
              <w:t> </w:t>
            </w:r>
            <w:r>
              <w:rPr>
                <w:rFonts w:ascii="Arial MT"/>
                <w:color w:val="020203"/>
                <w:spacing w:val="-2"/>
                <w:sz w:val="12"/>
              </w:rPr>
              <w:t>CLASSIC</w:t>
            </w:r>
          </w:p>
        </w:tc>
        <w:tc>
          <w:tcPr>
            <w:tcW w:w="865" w:type="dxa"/>
            <w:shd w:val="clear" w:color="auto" w:fill="4E9A86"/>
          </w:tcPr>
          <w:p>
            <w:pPr>
              <w:pStyle w:val="TableParagraph"/>
              <w:spacing w:before="0"/>
              <w:ind w:left="0"/>
              <w:jc w:val="left"/>
              <w:rPr>
                <w:rFonts w:ascii="Arial MT"/>
                <w:sz w:val="12"/>
              </w:rPr>
            </w:pPr>
          </w:p>
          <w:p>
            <w:pPr>
              <w:pStyle w:val="TableParagraph"/>
              <w:spacing w:before="124"/>
              <w:ind w:left="0"/>
              <w:jc w:val="left"/>
              <w:rPr>
                <w:rFonts w:ascii="Arial MT"/>
                <w:sz w:val="12"/>
              </w:rPr>
            </w:pPr>
          </w:p>
          <w:p>
            <w:pPr>
              <w:pStyle w:val="TableParagraph"/>
              <w:spacing w:before="0"/>
              <w:ind w:left="93" w:right="81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color w:val="FFFFFF"/>
                <w:spacing w:val="-2"/>
                <w:sz w:val="12"/>
              </w:rPr>
              <w:t>QUOTA</w:t>
            </w:r>
            <w:r>
              <w:rPr>
                <w:rFonts w:ascii="Tahoma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Tahoma"/>
                <w:b/>
                <w:color w:val="FFFFFF"/>
                <w:spacing w:val="-4"/>
                <w:sz w:val="12"/>
              </w:rPr>
              <w:t>SPECIALE</w:t>
            </w:r>
            <w:r>
              <w:rPr>
                <w:rFonts w:ascii="Tahoma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90"/>
                <w:sz w:val="12"/>
              </w:rPr>
              <w:t>4UTRAVEL</w:t>
            </w:r>
          </w:p>
        </w:tc>
        <w:tc>
          <w:tcPr>
            <w:tcW w:w="865" w:type="dxa"/>
          </w:tcPr>
          <w:p>
            <w:pPr>
              <w:pStyle w:val="TableParagraph"/>
              <w:spacing w:before="67"/>
              <w:ind w:left="0"/>
              <w:jc w:val="left"/>
              <w:rPr>
                <w:rFonts w:ascii="Arial MT"/>
                <w:sz w:val="12"/>
              </w:rPr>
            </w:pPr>
          </w:p>
          <w:p>
            <w:pPr>
              <w:pStyle w:val="TableParagraph"/>
              <w:spacing w:line="249" w:lineRule="auto" w:before="1"/>
              <w:ind w:left="93" w:right="82"/>
              <w:rPr>
                <w:rFonts w:ascii="Arial MT"/>
                <w:sz w:val="12"/>
              </w:rPr>
            </w:pPr>
            <w:r>
              <w:rPr>
                <w:rFonts w:ascii="Arial MT"/>
                <w:color w:val="020203"/>
                <w:spacing w:val="-2"/>
                <w:sz w:val="12"/>
              </w:rPr>
              <w:t>QUOTA</w:t>
            </w:r>
            <w:r>
              <w:rPr>
                <w:rFonts w:ascii="Arial MT"/>
                <w:color w:val="020203"/>
                <w:spacing w:val="40"/>
                <w:sz w:val="12"/>
              </w:rPr>
              <w:t> </w:t>
            </w:r>
            <w:r>
              <w:rPr>
                <w:rFonts w:ascii="Arial MT"/>
                <w:color w:val="020203"/>
                <w:spacing w:val="-4"/>
                <w:sz w:val="12"/>
              </w:rPr>
              <w:t>BASE</w:t>
            </w:r>
          </w:p>
          <w:p>
            <w:pPr>
              <w:pStyle w:val="TableParagraph"/>
              <w:spacing w:line="249" w:lineRule="auto" w:before="1"/>
              <w:ind w:left="101" w:right="81"/>
              <w:rPr>
                <w:rFonts w:ascii="Arial MT"/>
                <w:sz w:val="12"/>
              </w:rPr>
            </w:pPr>
            <w:r>
              <w:rPr>
                <w:rFonts w:ascii="Arial MT"/>
                <w:color w:val="020203"/>
                <w:spacing w:val="-2"/>
                <w:sz w:val="12"/>
              </w:rPr>
              <w:t>CAMERA</w:t>
            </w:r>
            <w:r>
              <w:rPr>
                <w:rFonts w:ascii="Arial MT"/>
                <w:color w:val="020203"/>
                <w:spacing w:val="40"/>
                <w:sz w:val="12"/>
              </w:rPr>
              <w:t> </w:t>
            </w:r>
            <w:r>
              <w:rPr>
                <w:rFonts w:ascii="Arial MT"/>
                <w:color w:val="020203"/>
                <w:spacing w:val="-2"/>
                <w:w w:val="90"/>
                <w:sz w:val="12"/>
              </w:rPr>
              <w:t>SUPERIOR</w:t>
            </w:r>
          </w:p>
          <w:p>
            <w:pPr>
              <w:pStyle w:val="TableParagraph"/>
              <w:spacing w:line="249" w:lineRule="auto" w:before="1"/>
              <w:ind w:left="94" w:right="81"/>
              <w:rPr>
                <w:rFonts w:ascii="Arial MT"/>
                <w:sz w:val="12"/>
              </w:rPr>
            </w:pPr>
            <w:r>
              <w:rPr>
                <w:rFonts w:ascii="Arial MT"/>
                <w:color w:val="020203"/>
                <w:w w:val="115"/>
                <w:sz w:val="12"/>
              </w:rPr>
              <w:t>doppia </w:t>
            </w:r>
            <w:r>
              <w:rPr>
                <w:rFonts w:ascii="Arial MT"/>
                <w:color w:val="020203"/>
                <w:w w:val="115"/>
                <w:sz w:val="12"/>
              </w:rPr>
              <w:t>e</w:t>
            </w:r>
            <w:r>
              <w:rPr>
                <w:rFonts w:ascii="Arial MT"/>
                <w:color w:val="020203"/>
                <w:spacing w:val="40"/>
                <w:w w:val="115"/>
                <w:sz w:val="12"/>
              </w:rPr>
              <w:t> </w:t>
            </w:r>
            <w:r>
              <w:rPr>
                <w:rFonts w:ascii="Arial MT"/>
                <w:color w:val="020203"/>
                <w:spacing w:val="-2"/>
                <w:w w:val="115"/>
                <w:sz w:val="12"/>
              </w:rPr>
              <w:t>tripla</w:t>
            </w:r>
          </w:p>
        </w:tc>
        <w:tc>
          <w:tcPr>
            <w:tcW w:w="998" w:type="dxa"/>
            <w:shd w:val="clear" w:color="auto" w:fill="4E9A86"/>
          </w:tcPr>
          <w:p>
            <w:pPr>
              <w:pStyle w:val="TableParagraph"/>
              <w:spacing w:before="118"/>
              <w:ind w:left="0"/>
              <w:jc w:val="left"/>
              <w:rPr>
                <w:rFonts w:ascii="Arial MT"/>
                <w:sz w:val="12"/>
              </w:rPr>
            </w:pPr>
          </w:p>
          <w:p>
            <w:pPr>
              <w:pStyle w:val="TableParagraph"/>
              <w:spacing w:before="0"/>
              <w:ind w:right="18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color w:val="FFFFFF"/>
                <w:spacing w:val="-2"/>
                <w:sz w:val="12"/>
              </w:rPr>
              <w:t>QUOTA</w:t>
            </w:r>
            <w:r>
              <w:rPr>
                <w:rFonts w:ascii="Tahoma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Tahoma"/>
                <w:b/>
                <w:color w:val="FFFFFF"/>
                <w:spacing w:val="-4"/>
                <w:sz w:val="12"/>
              </w:rPr>
              <w:t>SPECIALE</w:t>
            </w:r>
            <w:r>
              <w:rPr>
                <w:rFonts w:ascii="Tahoma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90"/>
                <w:sz w:val="12"/>
              </w:rPr>
              <w:t>4UTRAVEL</w:t>
            </w:r>
            <w:r>
              <w:rPr>
                <w:rFonts w:ascii="Tahoma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12"/>
              </w:rPr>
              <w:t>CAMERA</w:t>
            </w:r>
            <w:r>
              <w:rPr>
                <w:rFonts w:ascii="Tahoma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85"/>
                <w:sz w:val="12"/>
              </w:rPr>
              <w:t>SUPERIOR</w:t>
            </w:r>
          </w:p>
        </w:tc>
        <w:tc>
          <w:tcPr>
            <w:tcW w:w="998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Arial MT"/>
                <w:sz w:val="12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rFonts w:ascii="Arial MT"/>
                <w:sz w:val="12"/>
              </w:rPr>
            </w:pPr>
          </w:p>
          <w:p>
            <w:pPr>
              <w:pStyle w:val="TableParagraph"/>
              <w:spacing w:before="79"/>
              <w:ind w:left="0"/>
              <w:jc w:val="left"/>
              <w:rPr>
                <w:rFonts w:ascii="Arial MT"/>
                <w:sz w:val="12"/>
              </w:rPr>
            </w:pPr>
          </w:p>
          <w:p>
            <w:pPr>
              <w:pStyle w:val="TableParagraph"/>
              <w:spacing w:line="249" w:lineRule="auto" w:before="1"/>
              <w:ind w:left="202" w:firstLine="22"/>
              <w:jc w:val="left"/>
              <w:rPr>
                <w:rFonts w:ascii="Arial MT"/>
                <w:sz w:val="12"/>
              </w:rPr>
            </w:pPr>
            <w:r>
              <w:rPr>
                <w:rFonts w:ascii="Arial MT"/>
                <w:color w:val="020203"/>
                <w:spacing w:val="-2"/>
                <w:sz w:val="12"/>
              </w:rPr>
              <w:t>CAMERA</w:t>
            </w:r>
            <w:r>
              <w:rPr>
                <w:rFonts w:ascii="Arial MT"/>
                <w:color w:val="020203"/>
                <w:spacing w:val="40"/>
                <w:sz w:val="12"/>
              </w:rPr>
              <w:t> </w:t>
            </w:r>
            <w:r>
              <w:rPr>
                <w:rFonts w:ascii="Arial MT"/>
                <w:color w:val="020203"/>
                <w:spacing w:val="-2"/>
                <w:sz w:val="12"/>
              </w:rPr>
              <w:t>PREMIUM</w:t>
            </w:r>
          </w:p>
        </w:tc>
        <w:tc>
          <w:tcPr>
            <w:tcW w:w="998" w:type="dxa"/>
            <w:shd w:val="clear" w:color="auto" w:fill="4E9A86"/>
          </w:tcPr>
          <w:p>
            <w:pPr>
              <w:pStyle w:val="TableParagraph"/>
              <w:spacing w:before="118"/>
              <w:ind w:left="0"/>
              <w:jc w:val="left"/>
              <w:rPr>
                <w:rFonts w:ascii="Arial MT"/>
                <w:sz w:val="12"/>
              </w:rPr>
            </w:pPr>
          </w:p>
          <w:p>
            <w:pPr>
              <w:pStyle w:val="TableParagraph"/>
              <w:spacing w:before="0"/>
              <w:ind w:right="18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color w:val="FFFFFF"/>
                <w:spacing w:val="-2"/>
                <w:sz w:val="12"/>
              </w:rPr>
              <w:t>QUOTA</w:t>
            </w:r>
            <w:r>
              <w:rPr>
                <w:rFonts w:ascii="Tahoma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Tahoma"/>
                <w:b/>
                <w:color w:val="FFFFFF"/>
                <w:spacing w:val="-4"/>
                <w:sz w:val="12"/>
              </w:rPr>
              <w:t>SPECIALE</w:t>
            </w:r>
            <w:r>
              <w:rPr>
                <w:rFonts w:ascii="Tahoma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90"/>
                <w:sz w:val="12"/>
              </w:rPr>
              <w:t>4UTRAVEL</w:t>
            </w:r>
            <w:r>
              <w:rPr>
                <w:rFonts w:ascii="Tahoma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12"/>
              </w:rPr>
              <w:t>CAMERA</w:t>
            </w:r>
            <w:r>
              <w:rPr>
                <w:rFonts w:ascii="Tahoma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Tahoma"/>
                <w:b/>
                <w:color w:val="FFFFFF"/>
                <w:spacing w:val="-7"/>
                <w:sz w:val="12"/>
              </w:rPr>
              <w:t>PREMIUM</w:t>
            </w:r>
          </w:p>
        </w:tc>
        <w:tc>
          <w:tcPr>
            <w:tcW w:w="998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Arial MT"/>
                <w:sz w:val="11"/>
              </w:rPr>
            </w:pPr>
          </w:p>
          <w:p>
            <w:pPr>
              <w:pStyle w:val="TableParagraph"/>
              <w:spacing w:before="119"/>
              <w:ind w:left="0"/>
              <w:jc w:val="left"/>
              <w:rPr>
                <w:rFonts w:ascii="Arial MT"/>
                <w:sz w:val="11"/>
              </w:rPr>
            </w:pPr>
          </w:p>
          <w:p>
            <w:pPr>
              <w:pStyle w:val="TableParagraph"/>
              <w:spacing w:line="249" w:lineRule="auto" w:before="0"/>
              <w:ind w:left="248" w:hanging="122"/>
              <w:jc w:val="left"/>
              <w:rPr>
                <w:rFonts w:ascii="Arial MT"/>
                <w:sz w:val="11"/>
              </w:rPr>
            </w:pPr>
            <w:r>
              <w:rPr>
                <w:rFonts w:ascii="Arial MT"/>
                <w:color w:val="020203"/>
                <w:sz w:val="11"/>
              </w:rPr>
              <w:t>QUOTA </w:t>
            </w:r>
            <w:r>
              <w:rPr>
                <w:rFonts w:ascii="Arial MT"/>
                <w:color w:val="020203"/>
                <w:sz w:val="11"/>
              </w:rPr>
              <w:t>BASE</w:t>
            </w:r>
            <w:r>
              <w:rPr>
                <w:rFonts w:ascii="Arial MT"/>
                <w:color w:val="020203"/>
                <w:spacing w:val="40"/>
                <w:sz w:val="11"/>
              </w:rPr>
              <w:t> </w:t>
            </w:r>
            <w:r>
              <w:rPr>
                <w:rFonts w:ascii="Arial MT"/>
                <w:color w:val="020203"/>
                <w:spacing w:val="-2"/>
                <w:sz w:val="11"/>
              </w:rPr>
              <w:t>CAMERA</w:t>
            </w:r>
          </w:p>
          <w:p>
            <w:pPr>
              <w:pStyle w:val="TableParagraph"/>
              <w:spacing w:before="1"/>
              <w:ind w:left="100"/>
              <w:jc w:val="left"/>
              <w:rPr>
                <w:rFonts w:ascii="Arial MT"/>
                <w:sz w:val="11"/>
              </w:rPr>
            </w:pPr>
            <w:r>
              <w:rPr>
                <w:rFonts w:ascii="Arial MT"/>
                <w:color w:val="020203"/>
                <w:spacing w:val="-2"/>
                <w:sz w:val="11"/>
              </w:rPr>
              <w:t>CONNECTING</w:t>
            </w:r>
          </w:p>
        </w:tc>
        <w:tc>
          <w:tcPr>
            <w:tcW w:w="998" w:type="dxa"/>
            <w:shd w:val="clear" w:color="auto" w:fill="4E9A86"/>
          </w:tcPr>
          <w:p>
            <w:pPr>
              <w:pStyle w:val="TableParagraph"/>
              <w:spacing w:before="118"/>
              <w:ind w:left="0"/>
              <w:jc w:val="left"/>
              <w:rPr>
                <w:rFonts w:ascii="Arial MT"/>
                <w:sz w:val="12"/>
              </w:rPr>
            </w:pPr>
          </w:p>
          <w:p>
            <w:pPr>
              <w:pStyle w:val="TableParagraph"/>
              <w:spacing w:before="0"/>
              <w:ind w:left="32" w:right="18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color w:val="FFFFFF"/>
                <w:spacing w:val="-2"/>
                <w:sz w:val="12"/>
              </w:rPr>
              <w:t>QUOTA</w:t>
            </w:r>
            <w:r>
              <w:rPr>
                <w:rFonts w:ascii="Tahoma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12"/>
              </w:rPr>
              <w:t>SPECIALE</w:t>
            </w:r>
            <w:r>
              <w:rPr>
                <w:rFonts w:ascii="Tahoma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12"/>
              </w:rPr>
              <w:t>4UTRAVEL</w:t>
            </w:r>
            <w:r>
              <w:rPr>
                <w:rFonts w:ascii="Tahoma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12"/>
              </w:rPr>
              <w:t>CAMERA</w:t>
            </w:r>
            <w:r>
              <w:rPr>
                <w:rFonts w:ascii="Tahoma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90"/>
                <w:sz w:val="12"/>
              </w:rPr>
              <w:t>CONNECTING</w:t>
            </w:r>
          </w:p>
        </w:tc>
      </w:tr>
      <w:tr>
        <w:trPr>
          <w:trHeight w:val="378" w:hRule="atLeast"/>
        </w:trPr>
        <w:tc>
          <w:tcPr>
            <w:tcW w:w="1111" w:type="dxa"/>
          </w:tcPr>
          <w:p>
            <w:pPr>
              <w:pStyle w:val="TableParagraph"/>
              <w:spacing w:before="100"/>
              <w:ind w:left="10" w:right="1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1139" w:type="dxa"/>
            <w:shd w:val="clear" w:color="auto" w:fill="4E9A86"/>
          </w:tcPr>
          <w:p>
            <w:pPr>
              <w:pStyle w:val="TableParagraph"/>
              <w:spacing w:before="122"/>
              <w:ind w:left="9"/>
              <w:rPr>
                <w:sz w:val="12"/>
              </w:rPr>
            </w:pPr>
            <w:r>
              <w:rPr>
                <w:color w:val="FFFFFF"/>
                <w:w w:val="105"/>
                <w:sz w:val="12"/>
              </w:rPr>
              <w:t>25/05</w:t>
            </w:r>
            <w:r>
              <w:rPr>
                <w:color w:val="FFFFFF"/>
                <w:spacing w:val="-5"/>
                <w:w w:val="105"/>
                <w:sz w:val="12"/>
              </w:rPr>
              <w:t> </w:t>
            </w:r>
            <w:r>
              <w:rPr>
                <w:color w:val="FFFFFF"/>
                <w:w w:val="105"/>
                <w:sz w:val="12"/>
              </w:rPr>
              <w:t>-</w:t>
            </w:r>
            <w:r>
              <w:rPr>
                <w:color w:val="FFFFFF"/>
                <w:spacing w:val="-4"/>
                <w:w w:val="105"/>
                <w:sz w:val="12"/>
              </w:rPr>
              <w:t> </w:t>
            </w:r>
            <w:r>
              <w:rPr>
                <w:color w:val="FFFFFF"/>
                <w:spacing w:val="-2"/>
                <w:w w:val="105"/>
                <w:sz w:val="12"/>
              </w:rPr>
              <w:t>01/06</w:t>
            </w:r>
          </w:p>
        </w:tc>
        <w:tc>
          <w:tcPr>
            <w:tcW w:w="589" w:type="dxa"/>
          </w:tcPr>
          <w:p>
            <w:pPr>
              <w:pStyle w:val="TableParagraph"/>
              <w:spacing w:before="100"/>
              <w:ind w:left="9"/>
              <w:rPr>
                <w:sz w:val="16"/>
              </w:rPr>
            </w:pPr>
            <w:r>
              <w:rPr>
                <w:color w:val="020203"/>
                <w:spacing w:val="-10"/>
                <w:w w:val="110"/>
                <w:sz w:val="16"/>
              </w:rPr>
              <w:t>7</w:t>
            </w:r>
          </w:p>
        </w:tc>
        <w:tc>
          <w:tcPr>
            <w:tcW w:w="865" w:type="dxa"/>
          </w:tcPr>
          <w:p>
            <w:pPr>
              <w:pStyle w:val="TableParagraph"/>
              <w:spacing w:before="100"/>
              <w:ind w:left="93" w:right="84"/>
              <w:rPr>
                <w:sz w:val="16"/>
              </w:rPr>
            </w:pPr>
            <w:r>
              <w:rPr>
                <w:color w:val="020203"/>
                <w:spacing w:val="-12"/>
                <w:w w:val="105"/>
                <w:sz w:val="16"/>
              </w:rPr>
              <w:t>516</w:t>
            </w:r>
            <w:r>
              <w:rPr>
                <w:color w:val="020203"/>
                <w:spacing w:val="-12"/>
                <w:w w:val="110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865" w:type="dxa"/>
            <w:shd w:val="clear" w:color="auto" w:fill="4E9A86"/>
          </w:tcPr>
          <w:p>
            <w:pPr>
              <w:pStyle w:val="TableParagraph"/>
              <w:spacing w:before="90"/>
              <w:ind w:left="93" w:right="83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color w:val="FFFFFF"/>
                <w:spacing w:val="-2"/>
                <w:w w:val="90"/>
                <w:sz w:val="16"/>
              </w:rPr>
              <w:t>475</w:t>
            </w:r>
            <w:r>
              <w:rPr>
                <w:rFonts w:ascii="Tahoma" w:hAnsi="Tahoma"/>
                <w:b/>
                <w:color w:val="FFFFFF"/>
                <w:spacing w:val="-6"/>
                <w:w w:val="90"/>
                <w:sz w:val="16"/>
              </w:rPr>
              <w:t> </w:t>
            </w:r>
            <w:r>
              <w:rPr>
                <w:rFonts w:ascii="Tahoma" w:hAnsi="Tahoma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65" w:type="dxa"/>
          </w:tcPr>
          <w:p>
            <w:pPr>
              <w:pStyle w:val="TableParagraph"/>
              <w:spacing w:before="100"/>
              <w:ind w:left="93" w:right="83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563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998" w:type="dxa"/>
            <w:shd w:val="clear" w:color="auto" w:fill="4E9A86"/>
          </w:tcPr>
          <w:p>
            <w:pPr>
              <w:pStyle w:val="TableParagraph"/>
              <w:spacing w:before="100"/>
              <w:ind w:right="21"/>
              <w:rPr>
                <w:sz w:val="16"/>
              </w:rPr>
            </w:pPr>
            <w:r>
              <w:rPr>
                <w:color w:val="FFFFFF"/>
                <w:spacing w:val="-12"/>
                <w:w w:val="105"/>
                <w:sz w:val="16"/>
              </w:rPr>
              <w:t>518</w:t>
            </w:r>
            <w:r>
              <w:rPr>
                <w:color w:val="FFFFFF"/>
                <w:spacing w:val="-12"/>
                <w:w w:val="110"/>
                <w:sz w:val="16"/>
              </w:rPr>
              <w:t> </w:t>
            </w:r>
            <w:r>
              <w:rPr>
                <w:color w:val="FFFFFF"/>
                <w:spacing w:val="-10"/>
                <w:w w:val="110"/>
                <w:sz w:val="16"/>
              </w:rPr>
              <w:t>€</w:t>
            </w:r>
          </w:p>
        </w:tc>
        <w:tc>
          <w:tcPr>
            <w:tcW w:w="998" w:type="dxa"/>
          </w:tcPr>
          <w:p>
            <w:pPr>
              <w:pStyle w:val="TableParagraph"/>
              <w:spacing w:before="100"/>
              <w:ind w:right="20"/>
              <w:rPr>
                <w:sz w:val="16"/>
              </w:rPr>
            </w:pPr>
            <w:r>
              <w:rPr>
                <w:color w:val="020203"/>
                <w:sz w:val="16"/>
              </w:rPr>
              <w:t>588</w:t>
            </w:r>
            <w:r>
              <w:rPr>
                <w:color w:val="020203"/>
                <w:spacing w:val="9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98" w:type="dxa"/>
            <w:shd w:val="clear" w:color="auto" w:fill="4E9A86"/>
          </w:tcPr>
          <w:p>
            <w:pPr>
              <w:pStyle w:val="TableParagraph"/>
              <w:spacing w:before="100"/>
              <w:ind w:right="20"/>
              <w:rPr>
                <w:sz w:val="16"/>
              </w:rPr>
            </w:pPr>
            <w:r>
              <w:rPr>
                <w:color w:val="FFFFFF"/>
                <w:spacing w:val="-6"/>
                <w:w w:val="105"/>
                <w:sz w:val="16"/>
              </w:rPr>
              <w:t>541</w:t>
            </w:r>
            <w:r>
              <w:rPr>
                <w:color w:val="FFFFFF"/>
                <w:spacing w:val="-9"/>
                <w:w w:val="105"/>
                <w:sz w:val="16"/>
              </w:rPr>
              <w:t> </w:t>
            </w:r>
            <w:r>
              <w:rPr>
                <w:color w:val="FFFFFF"/>
                <w:spacing w:val="-10"/>
                <w:w w:val="110"/>
                <w:sz w:val="16"/>
              </w:rPr>
              <w:t>€</w:t>
            </w:r>
          </w:p>
        </w:tc>
        <w:tc>
          <w:tcPr>
            <w:tcW w:w="998" w:type="dxa"/>
          </w:tcPr>
          <w:p>
            <w:pPr>
              <w:pStyle w:val="TableParagraph"/>
              <w:spacing w:before="100"/>
              <w:ind w:right="20"/>
              <w:rPr>
                <w:sz w:val="16"/>
              </w:rPr>
            </w:pPr>
            <w:r>
              <w:rPr>
                <w:color w:val="020203"/>
                <w:spacing w:val="-11"/>
                <w:w w:val="105"/>
                <w:sz w:val="16"/>
              </w:rPr>
              <w:t>751</w:t>
            </w:r>
            <w:r>
              <w:rPr>
                <w:color w:val="020203"/>
                <w:spacing w:val="-12"/>
                <w:w w:val="110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998" w:type="dxa"/>
            <w:shd w:val="clear" w:color="auto" w:fill="4E9A86"/>
          </w:tcPr>
          <w:p>
            <w:pPr>
              <w:pStyle w:val="TableParagraph"/>
              <w:spacing w:before="100"/>
              <w:ind w:right="20"/>
              <w:rPr>
                <w:sz w:val="16"/>
              </w:rPr>
            </w:pPr>
            <w:r>
              <w:rPr>
                <w:color w:val="FFFFFF"/>
                <w:sz w:val="16"/>
              </w:rPr>
              <w:t>691</w:t>
            </w:r>
            <w:r>
              <w:rPr>
                <w:color w:val="FFFFFF"/>
                <w:spacing w:val="-1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78" w:hRule="atLeast"/>
        </w:trPr>
        <w:tc>
          <w:tcPr>
            <w:tcW w:w="1111" w:type="dxa"/>
          </w:tcPr>
          <w:p>
            <w:pPr>
              <w:pStyle w:val="TableParagraph"/>
              <w:spacing w:before="100"/>
              <w:ind w:left="10" w:right="1"/>
              <w:rPr>
                <w:sz w:val="16"/>
              </w:rPr>
            </w:pPr>
            <w:r>
              <w:rPr>
                <w:spacing w:val="-10"/>
                <w:sz w:val="16"/>
              </w:rPr>
              <w:t>b</w:t>
            </w:r>
          </w:p>
        </w:tc>
        <w:tc>
          <w:tcPr>
            <w:tcW w:w="1139" w:type="dxa"/>
            <w:shd w:val="clear" w:color="auto" w:fill="4E9A86"/>
          </w:tcPr>
          <w:p>
            <w:pPr>
              <w:pStyle w:val="TableParagraph"/>
              <w:spacing w:before="122"/>
              <w:ind w:left="9"/>
              <w:rPr>
                <w:sz w:val="12"/>
              </w:rPr>
            </w:pPr>
            <w:r>
              <w:rPr>
                <w:color w:val="FFFFFF"/>
                <w:w w:val="105"/>
                <w:sz w:val="12"/>
              </w:rPr>
              <w:t>01/06</w:t>
            </w:r>
            <w:r>
              <w:rPr>
                <w:color w:val="FFFFFF"/>
                <w:spacing w:val="-9"/>
                <w:w w:val="105"/>
                <w:sz w:val="12"/>
              </w:rPr>
              <w:t> </w:t>
            </w:r>
            <w:r>
              <w:rPr>
                <w:color w:val="FFFFFF"/>
                <w:w w:val="105"/>
                <w:sz w:val="12"/>
              </w:rPr>
              <w:t>-</w:t>
            </w:r>
            <w:r>
              <w:rPr>
                <w:color w:val="FFFFFF"/>
                <w:spacing w:val="-8"/>
                <w:w w:val="105"/>
                <w:sz w:val="12"/>
              </w:rPr>
              <w:t> </w:t>
            </w:r>
            <w:r>
              <w:rPr>
                <w:color w:val="FFFFFF"/>
                <w:spacing w:val="-2"/>
                <w:w w:val="105"/>
                <w:sz w:val="12"/>
              </w:rPr>
              <w:t>08/06</w:t>
            </w:r>
          </w:p>
        </w:tc>
        <w:tc>
          <w:tcPr>
            <w:tcW w:w="589" w:type="dxa"/>
          </w:tcPr>
          <w:p>
            <w:pPr>
              <w:pStyle w:val="TableParagraph"/>
              <w:spacing w:before="100"/>
              <w:ind w:left="9"/>
              <w:rPr>
                <w:sz w:val="16"/>
              </w:rPr>
            </w:pPr>
            <w:r>
              <w:rPr>
                <w:color w:val="020203"/>
                <w:spacing w:val="-10"/>
                <w:w w:val="110"/>
                <w:sz w:val="16"/>
              </w:rPr>
              <w:t>7</w:t>
            </w:r>
          </w:p>
        </w:tc>
        <w:tc>
          <w:tcPr>
            <w:tcW w:w="865" w:type="dxa"/>
          </w:tcPr>
          <w:p>
            <w:pPr>
              <w:pStyle w:val="TableParagraph"/>
              <w:spacing w:before="100"/>
              <w:ind w:left="93" w:right="84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550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865" w:type="dxa"/>
            <w:shd w:val="clear" w:color="auto" w:fill="4E9A86"/>
          </w:tcPr>
          <w:p>
            <w:pPr>
              <w:pStyle w:val="TableParagraph"/>
              <w:spacing w:before="90"/>
              <w:ind w:left="93" w:right="83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color w:val="FFFFFF"/>
                <w:w w:val="90"/>
                <w:sz w:val="16"/>
              </w:rPr>
              <w:t>506</w:t>
            </w:r>
            <w:r>
              <w:rPr>
                <w:rFonts w:ascii="Tahoma" w:hAnsi="Tahoma"/>
                <w:b/>
                <w:color w:val="FFFFFF"/>
                <w:spacing w:val="2"/>
                <w:sz w:val="16"/>
              </w:rPr>
              <w:t> </w:t>
            </w:r>
            <w:r>
              <w:rPr>
                <w:rFonts w:ascii="Tahoma" w:hAnsi="Tahoma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65" w:type="dxa"/>
          </w:tcPr>
          <w:p>
            <w:pPr>
              <w:pStyle w:val="TableParagraph"/>
              <w:spacing w:before="100"/>
              <w:ind w:left="93" w:right="83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604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998" w:type="dxa"/>
            <w:shd w:val="clear" w:color="auto" w:fill="4E9A86"/>
          </w:tcPr>
          <w:p>
            <w:pPr>
              <w:pStyle w:val="TableParagraph"/>
              <w:spacing w:before="100"/>
              <w:ind w:right="21"/>
              <w:rPr>
                <w:sz w:val="16"/>
              </w:rPr>
            </w:pPr>
            <w:r>
              <w:rPr>
                <w:color w:val="FFFFFF"/>
                <w:spacing w:val="-2"/>
                <w:w w:val="105"/>
                <w:sz w:val="16"/>
              </w:rPr>
              <w:t>556</w:t>
            </w:r>
            <w:r>
              <w:rPr>
                <w:color w:val="FFFFFF"/>
                <w:spacing w:val="-8"/>
                <w:w w:val="105"/>
                <w:sz w:val="16"/>
              </w:rPr>
              <w:t> </w:t>
            </w:r>
            <w:r>
              <w:rPr>
                <w:color w:val="FFFFFF"/>
                <w:spacing w:val="-10"/>
                <w:w w:val="110"/>
                <w:sz w:val="16"/>
              </w:rPr>
              <w:t>€</w:t>
            </w:r>
          </w:p>
        </w:tc>
        <w:tc>
          <w:tcPr>
            <w:tcW w:w="998" w:type="dxa"/>
          </w:tcPr>
          <w:p>
            <w:pPr>
              <w:pStyle w:val="TableParagraph"/>
              <w:spacing w:before="100"/>
              <w:ind w:right="21"/>
              <w:rPr>
                <w:sz w:val="16"/>
              </w:rPr>
            </w:pPr>
            <w:r>
              <w:rPr>
                <w:color w:val="020203"/>
                <w:spacing w:val="-7"/>
                <w:w w:val="105"/>
                <w:sz w:val="16"/>
              </w:rPr>
              <w:t>631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998" w:type="dxa"/>
            <w:shd w:val="clear" w:color="auto" w:fill="4E9A86"/>
          </w:tcPr>
          <w:p>
            <w:pPr>
              <w:pStyle w:val="TableParagraph"/>
              <w:spacing w:before="100"/>
              <w:ind w:right="20"/>
              <w:rPr>
                <w:sz w:val="16"/>
              </w:rPr>
            </w:pPr>
            <w:r>
              <w:rPr>
                <w:color w:val="FFFFFF"/>
                <w:spacing w:val="-5"/>
                <w:w w:val="105"/>
                <w:sz w:val="16"/>
              </w:rPr>
              <w:t>581</w:t>
            </w:r>
            <w:r>
              <w:rPr>
                <w:color w:val="FFFFFF"/>
                <w:spacing w:val="-10"/>
                <w:w w:val="105"/>
                <w:sz w:val="16"/>
              </w:rPr>
              <w:t> </w:t>
            </w:r>
            <w:r>
              <w:rPr>
                <w:color w:val="FFFFFF"/>
                <w:spacing w:val="-12"/>
                <w:w w:val="110"/>
                <w:sz w:val="16"/>
              </w:rPr>
              <w:t>€</w:t>
            </w:r>
          </w:p>
        </w:tc>
        <w:tc>
          <w:tcPr>
            <w:tcW w:w="998" w:type="dxa"/>
          </w:tcPr>
          <w:p>
            <w:pPr>
              <w:pStyle w:val="TableParagraph"/>
              <w:spacing w:before="100"/>
              <w:ind w:right="20"/>
              <w:rPr>
                <w:sz w:val="16"/>
              </w:rPr>
            </w:pPr>
            <w:r>
              <w:rPr>
                <w:color w:val="020203"/>
                <w:spacing w:val="-13"/>
                <w:w w:val="105"/>
                <w:sz w:val="16"/>
              </w:rPr>
              <w:t>819</w:t>
            </w:r>
            <w:r>
              <w:rPr>
                <w:color w:val="020203"/>
                <w:spacing w:val="-12"/>
                <w:w w:val="110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998" w:type="dxa"/>
            <w:shd w:val="clear" w:color="auto" w:fill="4E9A86"/>
          </w:tcPr>
          <w:p>
            <w:pPr>
              <w:pStyle w:val="TableParagraph"/>
              <w:spacing w:before="100"/>
              <w:ind w:right="20"/>
              <w:rPr>
                <w:sz w:val="16"/>
              </w:rPr>
            </w:pPr>
            <w:r>
              <w:rPr>
                <w:color w:val="FFFFFF"/>
                <w:sz w:val="16"/>
              </w:rPr>
              <w:t>753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78" w:hRule="atLeast"/>
        </w:trPr>
        <w:tc>
          <w:tcPr>
            <w:tcW w:w="1111" w:type="dxa"/>
          </w:tcPr>
          <w:p>
            <w:pPr>
              <w:pStyle w:val="TableParagraph"/>
              <w:spacing w:before="100"/>
              <w:ind w:left="10" w:right="1"/>
              <w:rPr>
                <w:sz w:val="16"/>
              </w:rPr>
            </w:pPr>
            <w:r>
              <w:rPr>
                <w:color w:val="12110C"/>
                <w:spacing w:val="-10"/>
                <w:w w:val="95"/>
                <w:sz w:val="16"/>
              </w:rPr>
              <w:t>c</w:t>
            </w:r>
          </w:p>
        </w:tc>
        <w:tc>
          <w:tcPr>
            <w:tcW w:w="1139" w:type="dxa"/>
            <w:shd w:val="clear" w:color="auto" w:fill="4E9A86"/>
          </w:tcPr>
          <w:p>
            <w:pPr>
              <w:pStyle w:val="TableParagraph"/>
              <w:spacing w:before="122"/>
              <w:ind w:left="9"/>
              <w:rPr>
                <w:sz w:val="12"/>
              </w:rPr>
            </w:pPr>
            <w:r>
              <w:rPr>
                <w:color w:val="FFFFFF"/>
                <w:w w:val="105"/>
                <w:sz w:val="12"/>
              </w:rPr>
              <w:t>08/06</w:t>
            </w:r>
            <w:r>
              <w:rPr>
                <w:color w:val="FFFFFF"/>
                <w:spacing w:val="-3"/>
                <w:w w:val="105"/>
                <w:sz w:val="12"/>
              </w:rPr>
              <w:t> </w:t>
            </w:r>
            <w:r>
              <w:rPr>
                <w:color w:val="FFFFFF"/>
                <w:w w:val="105"/>
                <w:sz w:val="12"/>
              </w:rPr>
              <w:t>-</w:t>
            </w:r>
            <w:r>
              <w:rPr>
                <w:color w:val="FFFFFF"/>
                <w:spacing w:val="-3"/>
                <w:w w:val="105"/>
                <w:sz w:val="12"/>
              </w:rPr>
              <w:t> </w:t>
            </w:r>
            <w:r>
              <w:rPr>
                <w:color w:val="FFFFFF"/>
                <w:spacing w:val="-2"/>
                <w:w w:val="105"/>
                <w:sz w:val="12"/>
              </w:rPr>
              <w:t>22/06</w:t>
            </w:r>
          </w:p>
        </w:tc>
        <w:tc>
          <w:tcPr>
            <w:tcW w:w="589" w:type="dxa"/>
          </w:tcPr>
          <w:p>
            <w:pPr>
              <w:pStyle w:val="TableParagraph"/>
              <w:spacing w:before="100"/>
              <w:ind w:left="9"/>
              <w:rPr>
                <w:sz w:val="16"/>
              </w:rPr>
            </w:pPr>
            <w:r>
              <w:rPr>
                <w:color w:val="020203"/>
                <w:spacing w:val="-10"/>
                <w:w w:val="110"/>
                <w:sz w:val="16"/>
              </w:rPr>
              <w:t>7</w:t>
            </w:r>
          </w:p>
        </w:tc>
        <w:tc>
          <w:tcPr>
            <w:tcW w:w="865" w:type="dxa"/>
          </w:tcPr>
          <w:p>
            <w:pPr>
              <w:pStyle w:val="TableParagraph"/>
              <w:spacing w:before="100"/>
              <w:ind w:left="93" w:right="84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684</w:t>
            </w:r>
            <w:r>
              <w:rPr>
                <w:color w:val="020203"/>
                <w:spacing w:val="-12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865" w:type="dxa"/>
            <w:shd w:val="clear" w:color="auto" w:fill="4E9A86"/>
          </w:tcPr>
          <w:p>
            <w:pPr>
              <w:pStyle w:val="TableParagraph"/>
              <w:spacing w:before="90"/>
              <w:ind w:left="93" w:right="83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color w:val="FFFFFF"/>
                <w:w w:val="90"/>
                <w:sz w:val="16"/>
              </w:rPr>
              <w:t>629</w:t>
            </w:r>
            <w:r>
              <w:rPr>
                <w:rFonts w:ascii="Tahoma" w:hAnsi="Tahoma"/>
                <w:b/>
                <w:color w:val="FFFFFF"/>
                <w:spacing w:val="2"/>
                <w:sz w:val="16"/>
              </w:rPr>
              <w:t> </w:t>
            </w:r>
            <w:r>
              <w:rPr>
                <w:rFonts w:ascii="Tahoma" w:hAnsi="Tahoma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65" w:type="dxa"/>
          </w:tcPr>
          <w:p>
            <w:pPr>
              <w:pStyle w:val="TableParagraph"/>
              <w:spacing w:before="100"/>
              <w:ind w:left="93" w:right="83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764</w:t>
            </w:r>
            <w:r>
              <w:rPr>
                <w:color w:val="020203"/>
                <w:spacing w:val="-10"/>
                <w:sz w:val="16"/>
              </w:rPr>
              <w:t> €</w:t>
            </w:r>
          </w:p>
        </w:tc>
        <w:tc>
          <w:tcPr>
            <w:tcW w:w="998" w:type="dxa"/>
            <w:shd w:val="clear" w:color="auto" w:fill="4E9A86"/>
          </w:tcPr>
          <w:p>
            <w:pPr>
              <w:pStyle w:val="TableParagraph"/>
              <w:spacing w:before="100"/>
              <w:ind w:right="21"/>
              <w:rPr>
                <w:sz w:val="16"/>
              </w:rPr>
            </w:pPr>
            <w:r>
              <w:rPr>
                <w:color w:val="FFFFFF"/>
                <w:spacing w:val="-2"/>
                <w:w w:val="105"/>
                <w:sz w:val="16"/>
              </w:rPr>
              <w:t>703</w:t>
            </w:r>
            <w:r>
              <w:rPr>
                <w:color w:val="FFFFFF"/>
                <w:spacing w:val="-11"/>
                <w:w w:val="105"/>
                <w:sz w:val="16"/>
              </w:rPr>
              <w:t> </w:t>
            </w:r>
            <w:r>
              <w:rPr>
                <w:color w:val="FFFFFF"/>
                <w:spacing w:val="-10"/>
                <w:w w:val="110"/>
                <w:sz w:val="16"/>
              </w:rPr>
              <w:t>€</w:t>
            </w:r>
          </w:p>
        </w:tc>
        <w:tc>
          <w:tcPr>
            <w:tcW w:w="998" w:type="dxa"/>
          </w:tcPr>
          <w:p>
            <w:pPr>
              <w:pStyle w:val="TableParagraph"/>
              <w:spacing w:before="100"/>
              <w:ind w:right="20"/>
              <w:rPr>
                <w:sz w:val="16"/>
              </w:rPr>
            </w:pPr>
            <w:r>
              <w:rPr>
                <w:color w:val="020203"/>
                <w:sz w:val="16"/>
              </w:rPr>
              <w:t>806</w:t>
            </w:r>
            <w:r>
              <w:rPr>
                <w:color w:val="020203"/>
                <w:spacing w:val="9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98" w:type="dxa"/>
            <w:shd w:val="clear" w:color="auto" w:fill="4E9A86"/>
          </w:tcPr>
          <w:p>
            <w:pPr>
              <w:pStyle w:val="TableParagraph"/>
              <w:spacing w:before="100"/>
              <w:ind w:right="20"/>
              <w:rPr>
                <w:sz w:val="16"/>
              </w:rPr>
            </w:pPr>
            <w:r>
              <w:rPr>
                <w:color w:val="FFFFFF"/>
                <w:spacing w:val="-7"/>
                <w:w w:val="105"/>
                <w:sz w:val="16"/>
              </w:rPr>
              <w:t>742</w:t>
            </w:r>
            <w:r>
              <w:rPr>
                <w:color w:val="FFFFFF"/>
                <w:spacing w:val="-8"/>
                <w:w w:val="105"/>
                <w:sz w:val="16"/>
              </w:rPr>
              <w:t> </w:t>
            </w:r>
            <w:r>
              <w:rPr>
                <w:color w:val="FFFFFF"/>
                <w:spacing w:val="-10"/>
                <w:w w:val="110"/>
                <w:sz w:val="16"/>
              </w:rPr>
              <w:t>€</w:t>
            </w:r>
          </w:p>
        </w:tc>
        <w:tc>
          <w:tcPr>
            <w:tcW w:w="998" w:type="dxa"/>
          </w:tcPr>
          <w:p>
            <w:pPr>
              <w:pStyle w:val="TableParagraph"/>
              <w:spacing w:before="100"/>
              <w:ind w:left="239"/>
              <w:jc w:val="lef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1.088</w:t>
            </w:r>
            <w:r>
              <w:rPr>
                <w:color w:val="020203"/>
                <w:spacing w:val="-5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98" w:type="dxa"/>
            <w:shd w:val="clear" w:color="auto" w:fill="4E9A86"/>
          </w:tcPr>
          <w:p>
            <w:pPr>
              <w:pStyle w:val="TableParagraph"/>
              <w:spacing w:before="100"/>
              <w:ind w:left="246"/>
              <w:jc w:val="left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1.001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78" w:hRule="atLeast"/>
        </w:trPr>
        <w:tc>
          <w:tcPr>
            <w:tcW w:w="1111" w:type="dxa"/>
          </w:tcPr>
          <w:p>
            <w:pPr>
              <w:pStyle w:val="TableParagraph"/>
              <w:spacing w:before="100"/>
              <w:ind w:left="10"/>
              <w:rPr>
                <w:sz w:val="16"/>
              </w:rPr>
            </w:pPr>
            <w:r>
              <w:rPr>
                <w:color w:val="12110C"/>
                <w:spacing w:val="-10"/>
                <w:sz w:val="16"/>
              </w:rPr>
              <w:t>d</w:t>
            </w:r>
          </w:p>
        </w:tc>
        <w:tc>
          <w:tcPr>
            <w:tcW w:w="1139" w:type="dxa"/>
            <w:shd w:val="clear" w:color="auto" w:fill="4E9A86"/>
          </w:tcPr>
          <w:p>
            <w:pPr>
              <w:pStyle w:val="TableParagraph"/>
              <w:spacing w:before="122"/>
              <w:ind w:left="9"/>
              <w:rPr>
                <w:sz w:val="12"/>
              </w:rPr>
            </w:pPr>
            <w:r>
              <w:rPr>
                <w:color w:val="FFFFFF"/>
                <w:w w:val="105"/>
                <w:sz w:val="12"/>
              </w:rPr>
              <w:t>22/06</w:t>
            </w:r>
            <w:r>
              <w:rPr>
                <w:color w:val="FFFFFF"/>
                <w:spacing w:val="-3"/>
                <w:w w:val="105"/>
                <w:sz w:val="12"/>
              </w:rPr>
              <w:t> </w:t>
            </w:r>
            <w:r>
              <w:rPr>
                <w:color w:val="FFFFFF"/>
                <w:w w:val="105"/>
                <w:sz w:val="12"/>
              </w:rPr>
              <w:t>-</w:t>
            </w:r>
            <w:r>
              <w:rPr>
                <w:color w:val="FFFFFF"/>
                <w:spacing w:val="-3"/>
                <w:w w:val="105"/>
                <w:sz w:val="12"/>
              </w:rPr>
              <w:t> </w:t>
            </w:r>
            <w:r>
              <w:rPr>
                <w:color w:val="FFFFFF"/>
                <w:spacing w:val="-2"/>
                <w:w w:val="105"/>
                <w:sz w:val="12"/>
              </w:rPr>
              <w:t>29/06</w:t>
            </w:r>
          </w:p>
        </w:tc>
        <w:tc>
          <w:tcPr>
            <w:tcW w:w="589" w:type="dxa"/>
          </w:tcPr>
          <w:p>
            <w:pPr>
              <w:pStyle w:val="TableParagraph"/>
              <w:spacing w:before="100"/>
              <w:ind w:left="9"/>
              <w:rPr>
                <w:sz w:val="16"/>
              </w:rPr>
            </w:pPr>
            <w:r>
              <w:rPr>
                <w:color w:val="020203"/>
                <w:spacing w:val="-10"/>
                <w:w w:val="110"/>
                <w:sz w:val="16"/>
              </w:rPr>
              <w:t>7</w:t>
            </w:r>
          </w:p>
        </w:tc>
        <w:tc>
          <w:tcPr>
            <w:tcW w:w="865" w:type="dxa"/>
          </w:tcPr>
          <w:p>
            <w:pPr>
              <w:pStyle w:val="TableParagraph"/>
              <w:spacing w:before="100"/>
              <w:ind w:left="93" w:right="84"/>
              <w:rPr>
                <w:sz w:val="16"/>
              </w:rPr>
            </w:pPr>
            <w:r>
              <w:rPr>
                <w:color w:val="020203"/>
                <w:spacing w:val="-7"/>
                <w:w w:val="105"/>
                <w:sz w:val="16"/>
              </w:rPr>
              <w:t>745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865" w:type="dxa"/>
            <w:shd w:val="clear" w:color="auto" w:fill="4E9A86"/>
          </w:tcPr>
          <w:p>
            <w:pPr>
              <w:pStyle w:val="TableParagraph"/>
              <w:spacing w:before="90"/>
              <w:ind w:left="93" w:right="83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color w:val="FFFFFF"/>
                <w:w w:val="90"/>
                <w:sz w:val="16"/>
              </w:rPr>
              <w:t>685</w:t>
            </w:r>
            <w:r>
              <w:rPr>
                <w:rFonts w:ascii="Tahoma" w:hAnsi="Tahoma"/>
                <w:b/>
                <w:color w:val="FFFFFF"/>
                <w:spacing w:val="2"/>
                <w:sz w:val="16"/>
              </w:rPr>
              <w:t> </w:t>
            </w:r>
            <w:r>
              <w:rPr>
                <w:rFonts w:ascii="Tahoma" w:hAnsi="Tahoma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65" w:type="dxa"/>
          </w:tcPr>
          <w:p>
            <w:pPr>
              <w:pStyle w:val="TableParagraph"/>
              <w:spacing w:before="100"/>
              <w:ind w:left="93" w:right="83"/>
              <w:rPr>
                <w:sz w:val="16"/>
              </w:rPr>
            </w:pPr>
            <w:r>
              <w:rPr>
                <w:color w:val="020203"/>
                <w:sz w:val="16"/>
              </w:rPr>
              <w:t>838</w:t>
            </w:r>
            <w:r>
              <w:rPr>
                <w:color w:val="020203"/>
                <w:spacing w:val="9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98" w:type="dxa"/>
            <w:shd w:val="clear" w:color="auto" w:fill="4E9A86"/>
          </w:tcPr>
          <w:p>
            <w:pPr>
              <w:pStyle w:val="TableParagraph"/>
              <w:spacing w:before="100"/>
              <w:ind w:right="21"/>
              <w:rPr>
                <w:sz w:val="16"/>
              </w:rPr>
            </w:pPr>
            <w:r>
              <w:rPr>
                <w:color w:val="FFFFFF"/>
                <w:spacing w:val="-6"/>
                <w:w w:val="105"/>
                <w:sz w:val="16"/>
              </w:rPr>
              <w:t>771</w:t>
            </w:r>
            <w:r>
              <w:rPr>
                <w:color w:val="FFFFFF"/>
                <w:spacing w:val="-9"/>
                <w:w w:val="105"/>
                <w:sz w:val="16"/>
              </w:rPr>
              <w:t> </w:t>
            </w:r>
            <w:r>
              <w:rPr>
                <w:color w:val="FFFFFF"/>
                <w:spacing w:val="-10"/>
                <w:w w:val="110"/>
                <w:sz w:val="16"/>
              </w:rPr>
              <w:t>€</w:t>
            </w:r>
          </w:p>
        </w:tc>
        <w:tc>
          <w:tcPr>
            <w:tcW w:w="998" w:type="dxa"/>
          </w:tcPr>
          <w:p>
            <w:pPr>
              <w:pStyle w:val="TableParagraph"/>
              <w:spacing w:before="100"/>
              <w:ind w:right="2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885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998" w:type="dxa"/>
            <w:shd w:val="clear" w:color="auto" w:fill="4E9A86"/>
          </w:tcPr>
          <w:p>
            <w:pPr>
              <w:pStyle w:val="TableParagraph"/>
              <w:spacing w:before="100"/>
              <w:ind w:right="21"/>
              <w:rPr>
                <w:sz w:val="16"/>
              </w:rPr>
            </w:pPr>
            <w:r>
              <w:rPr>
                <w:color w:val="FFFFFF"/>
                <w:spacing w:val="-13"/>
                <w:w w:val="105"/>
                <w:sz w:val="16"/>
              </w:rPr>
              <w:t>814</w:t>
            </w:r>
            <w:r>
              <w:rPr>
                <w:color w:val="FFFFFF"/>
                <w:spacing w:val="-13"/>
                <w:w w:val="110"/>
                <w:sz w:val="16"/>
              </w:rPr>
              <w:t> </w:t>
            </w:r>
            <w:r>
              <w:rPr>
                <w:color w:val="FFFFFF"/>
                <w:spacing w:val="-12"/>
                <w:w w:val="110"/>
                <w:sz w:val="16"/>
              </w:rPr>
              <w:t>€</w:t>
            </w:r>
          </w:p>
        </w:tc>
        <w:tc>
          <w:tcPr>
            <w:tcW w:w="998" w:type="dxa"/>
          </w:tcPr>
          <w:p>
            <w:pPr>
              <w:pStyle w:val="TableParagraph"/>
              <w:spacing w:before="100"/>
              <w:ind w:left="256"/>
              <w:jc w:val="left"/>
              <w:rPr>
                <w:sz w:val="16"/>
              </w:rPr>
            </w:pPr>
            <w:r>
              <w:rPr>
                <w:color w:val="020203"/>
                <w:spacing w:val="-9"/>
                <w:sz w:val="16"/>
              </w:rPr>
              <w:t>1.210</w:t>
            </w:r>
            <w:r>
              <w:rPr>
                <w:color w:val="020203"/>
                <w:spacing w:val="-5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98" w:type="dxa"/>
            <w:shd w:val="clear" w:color="auto" w:fill="4E9A86"/>
          </w:tcPr>
          <w:p>
            <w:pPr>
              <w:pStyle w:val="TableParagraph"/>
              <w:spacing w:before="100"/>
              <w:ind w:left="274"/>
              <w:jc w:val="left"/>
              <w:rPr>
                <w:sz w:val="16"/>
              </w:rPr>
            </w:pPr>
            <w:r>
              <w:rPr>
                <w:color w:val="FFFFFF"/>
                <w:spacing w:val="-16"/>
                <w:sz w:val="16"/>
              </w:rPr>
              <w:t>1.113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78" w:hRule="atLeast"/>
        </w:trPr>
        <w:tc>
          <w:tcPr>
            <w:tcW w:w="1111" w:type="dxa"/>
          </w:tcPr>
          <w:p>
            <w:pPr>
              <w:pStyle w:val="TableParagraph"/>
              <w:spacing w:before="100"/>
              <w:ind w:left="10" w:right="1"/>
              <w:rPr>
                <w:sz w:val="16"/>
              </w:rPr>
            </w:pPr>
            <w:r>
              <w:rPr>
                <w:color w:val="12110C"/>
                <w:spacing w:val="-10"/>
                <w:sz w:val="16"/>
              </w:rPr>
              <w:t>e</w:t>
            </w:r>
          </w:p>
        </w:tc>
        <w:tc>
          <w:tcPr>
            <w:tcW w:w="1139" w:type="dxa"/>
            <w:shd w:val="clear" w:color="auto" w:fill="4E9A86"/>
          </w:tcPr>
          <w:p>
            <w:pPr>
              <w:pStyle w:val="TableParagraph"/>
              <w:spacing w:before="122"/>
              <w:ind w:left="9"/>
              <w:rPr>
                <w:sz w:val="12"/>
              </w:rPr>
            </w:pPr>
            <w:r>
              <w:rPr>
                <w:color w:val="FFFFFF"/>
                <w:w w:val="105"/>
                <w:sz w:val="12"/>
              </w:rPr>
              <w:t>29/06</w:t>
            </w:r>
            <w:r>
              <w:rPr>
                <w:color w:val="FFFFFF"/>
                <w:spacing w:val="-6"/>
                <w:w w:val="105"/>
                <w:sz w:val="12"/>
              </w:rPr>
              <w:t> </w:t>
            </w:r>
            <w:r>
              <w:rPr>
                <w:color w:val="FFFFFF"/>
                <w:w w:val="105"/>
                <w:sz w:val="12"/>
              </w:rPr>
              <w:t>-</w:t>
            </w:r>
            <w:r>
              <w:rPr>
                <w:color w:val="FFFFFF"/>
                <w:spacing w:val="-6"/>
                <w:w w:val="105"/>
                <w:sz w:val="12"/>
              </w:rPr>
              <w:t> </w:t>
            </w:r>
            <w:r>
              <w:rPr>
                <w:color w:val="FFFFFF"/>
                <w:spacing w:val="-2"/>
                <w:w w:val="105"/>
                <w:sz w:val="12"/>
              </w:rPr>
              <w:t>13/07</w:t>
            </w:r>
          </w:p>
        </w:tc>
        <w:tc>
          <w:tcPr>
            <w:tcW w:w="589" w:type="dxa"/>
          </w:tcPr>
          <w:p>
            <w:pPr>
              <w:pStyle w:val="TableParagraph"/>
              <w:spacing w:before="100"/>
              <w:ind w:left="9"/>
              <w:rPr>
                <w:sz w:val="16"/>
              </w:rPr>
            </w:pPr>
            <w:r>
              <w:rPr>
                <w:color w:val="020203"/>
                <w:spacing w:val="-10"/>
                <w:w w:val="110"/>
                <w:sz w:val="16"/>
              </w:rPr>
              <w:t>7</w:t>
            </w:r>
          </w:p>
        </w:tc>
        <w:tc>
          <w:tcPr>
            <w:tcW w:w="865" w:type="dxa"/>
          </w:tcPr>
          <w:p>
            <w:pPr>
              <w:pStyle w:val="TableParagraph"/>
              <w:spacing w:before="100"/>
              <w:ind w:left="93" w:right="84"/>
              <w:rPr>
                <w:sz w:val="16"/>
              </w:rPr>
            </w:pPr>
            <w:r>
              <w:rPr>
                <w:color w:val="020203"/>
                <w:spacing w:val="-13"/>
                <w:w w:val="105"/>
                <w:sz w:val="16"/>
              </w:rPr>
              <w:t>814</w:t>
            </w:r>
            <w:r>
              <w:rPr>
                <w:color w:val="020203"/>
                <w:spacing w:val="-13"/>
                <w:w w:val="110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865" w:type="dxa"/>
            <w:shd w:val="clear" w:color="auto" w:fill="4E9A86"/>
          </w:tcPr>
          <w:p>
            <w:pPr>
              <w:pStyle w:val="TableParagraph"/>
              <w:spacing w:before="90"/>
              <w:ind w:left="93" w:right="83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color w:val="FFFFFF"/>
                <w:w w:val="90"/>
                <w:sz w:val="16"/>
              </w:rPr>
              <w:t>749</w:t>
            </w:r>
            <w:r>
              <w:rPr>
                <w:rFonts w:ascii="Tahoma" w:hAnsi="Tahoma"/>
                <w:b/>
                <w:color w:val="FFFFFF"/>
                <w:spacing w:val="-4"/>
                <w:w w:val="90"/>
                <w:sz w:val="16"/>
              </w:rPr>
              <w:t> </w:t>
            </w:r>
            <w:r>
              <w:rPr>
                <w:rFonts w:ascii="Tahoma" w:hAnsi="Tahoma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65" w:type="dxa"/>
          </w:tcPr>
          <w:p>
            <w:pPr>
              <w:pStyle w:val="TableParagraph"/>
              <w:spacing w:before="100"/>
              <w:ind w:left="93" w:right="83"/>
              <w:rPr>
                <w:sz w:val="16"/>
              </w:rPr>
            </w:pPr>
            <w:r>
              <w:rPr>
                <w:color w:val="020203"/>
                <w:spacing w:val="-9"/>
                <w:w w:val="105"/>
                <w:sz w:val="16"/>
              </w:rPr>
              <w:t>921</w:t>
            </w:r>
            <w:r>
              <w:rPr>
                <w:color w:val="020203"/>
                <w:spacing w:val="-11"/>
                <w:w w:val="110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998" w:type="dxa"/>
            <w:shd w:val="clear" w:color="auto" w:fill="4E9A86"/>
          </w:tcPr>
          <w:p>
            <w:pPr>
              <w:pStyle w:val="TableParagraph"/>
              <w:spacing w:before="100"/>
              <w:ind w:right="21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847</w:t>
            </w:r>
            <w:r>
              <w:rPr>
                <w:color w:val="FFFFFF"/>
                <w:spacing w:val="-12"/>
                <w:w w:val="105"/>
                <w:sz w:val="16"/>
              </w:rPr>
              <w:t> </w:t>
            </w:r>
            <w:r>
              <w:rPr>
                <w:color w:val="FFFFFF"/>
                <w:spacing w:val="-12"/>
                <w:w w:val="110"/>
                <w:sz w:val="16"/>
              </w:rPr>
              <w:t>€</w:t>
            </w:r>
          </w:p>
        </w:tc>
        <w:tc>
          <w:tcPr>
            <w:tcW w:w="998" w:type="dxa"/>
          </w:tcPr>
          <w:p>
            <w:pPr>
              <w:pStyle w:val="TableParagraph"/>
              <w:spacing w:before="100"/>
              <w:ind w:right="21"/>
              <w:rPr>
                <w:sz w:val="16"/>
              </w:rPr>
            </w:pPr>
            <w:r>
              <w:rPr>
                <w:color w:val="020203"/>
                <w:spacing w:val="-9"/>
                <w:w w:val="105"/>
                <w:sz w:val="16"/>
              </w:rPr>
              <w:t>974</w:t>
            </w:r>
            <w:r>
              <w:rPr>
                <w:color w:val="020203"/>
                <w:spacing w:val="-11"/>
                <w:w w:val="110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998" w:type="dxa"/>
            <w:shd w:val="clear" w:color="auto" w:fill="4E9A86"/>
          </w:tcPr>
          <w:p>
            <w:pPr>
              <w:pStyle w:val="TableParagraph"/>
              <w:spacing w:before="100"/>
              <w:ind w:right="20"/>
              <w:rPr>
                <w:sz w:val="16"/>
              </w:rPr>
            </w:pPr>
            <w:r>
              <w:rPr>
                <w:color w:val="FFFFFF"/>
                <w:sz w:val="16"/>
              </w:rPr>
              <w:t>896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98" w:type="dxa"/>
          </w:tcPr>
          <w:p>
            <w:pPr>
              <w:pStyle w:val="TableParagraph"/>
              <w:spacing w:before="100"/>
              <w:ind w:left="243"/>
              <w:jc w:val="left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1.347</w:t>
            </w:r>
            <w:r>
              <w:rPr>
                <w:color w:val="020203"/>
                <w:spacing w:val="-6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98" w:type="dxa"/>
            <w:shd w:val="clear" w:color="auto" w:fill="4E9A86"/>
          </w:tcPr>
          <w:p>
            <w:pPr>
              <w:pStyle w:val="TableParagraph"/>
              <w:spacing w:before="100"/>
              <w:ind w:left="240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1.239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472" w:hRule="atLeast"/>
        </w:trPr>
        <w:tc>
          <w:tcPr>
            <w:tcW w:w="1111" w:type="dxa"/>
          </w:tcPr>
          <w:p>
            <w:pPr>
              <w:pStyle w:val="TableParagraph"/>
              <w:spacing w:before="146"/>
              <w:ind w:left="10" w:right="1"/>
              <w:rPr>
                <w:sz w:val="16"/>
              </w:rPr>
            </w:pPr>
            <w:r>
              <w:rPr>
                <w:color w:val="12110C"/>
                <w:spacing w:val="-10"/>
                <w:w w:val="85"/>
                <w:sz w:val="16"/>
              </w:rPr>
              <w:t>f</w:t>
            </w:r>
          </w:p>
        </w:tc>
        <w:tc>
          <w:tcPr>
            <w:tcW w:w="1139" w:type="dxa"/>
            <w:shd w:val="clear" w:color="auto" w:fill="4E9A86"/>
          </w:tcPr>
          <w:p>
            <w:pPr>
              <w:pStyle w:val="TableParagraph"/>
              <w:spacing w:before="31"/>
              <w:ind w:left="0"/>
              <w:jc w:val="left"/>
              <w:rPr>
                <w:rFonts w:ascii="Arial MT"/>
                <w:sz w:val="12"/>
              </w:rPr>
            </w:pPr>
          </w:p>
          <w:p>
            <w:pPr>
              <w:pStyle w:val="TableParagraph"/>
              <w:spacing w:before="0"/>
              <w:ind w:left="9"/>
              <w:rPr>
                <w:sz w:val="12"/>
              </w:rPr>
            </w:pPr>
            <w:r>
              <w:rPr>
                <w:color w:val="FFFFFF"/>
                <w:spacing w:val="-2"/>
                <w:w w:val="105"/>
                <w:sz w:val="12"/>
              </w:rPr>
              <w:t>13/07</w:t>
            </w:r>
            <w:r>
              <w:rPr>
                <w:color w:val="FFFFFF"/>
                <w:spacing w:val="-5"/>
                <w:w w:val="105"/>
                <w:sz w:val="12"/>
              </w:rPr>
              <w:t> </w:t>
            </w:r>
            <w:r>
              <w:rPr>
                <w:color w:val="FFFFFF"/>
                <w:spacing w:val="-2"/>
                <w:w w:val="105"/>
                <w:sz w:val="12"/>
              </w:rPr>
              <w:t>-</w:t>
            </w:r>
            <w:r>
              <w:rPr>
                <w:color w:val="FFFFFF"/>
                <w:spacing w:val="-5"/>
                <w:w w:val="105"/>
                <w:sz w:val="12"/>
              </w:rPr>
              <w:t> </w:t>
            </w:r>
            <w:r>
              <w:rPr>
                <w:color w:val="FFFFFF"/>
                <w:spacing w:val="-2"/>
                <w:w w:val="105"/>
                <w:sz w:val="12"/>
              </w:rPr>
              <w:t>20/07</w:t>
            </w:r>
          </w:p>
        </w:tc>
        <w:tc>
          <w:tcPr>
            <w:tcW w:w="589" w:type="dxa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color w:val="020203"/>
                <w:spacing w:val="-10"/>
                <w:w w:val="110"/>
                <w:sz w:val="16"/>
              </w:rPr>
              <w:t>7</w:t>
            </w:r>
          </w:p>
        </w:tc>
        <w:tc>
          <w:tcPr>
            <w:tcW w:w="865" w:type="dxa"/>
          </w:tcPr>
          <w:p>
            <w:pPr>
              <w:pStyle w:val="TableParagraph"/>
              <w:ind w:left="93" w:right="84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842</w:t>
            </w:r>
            <w:r>
              <w:rPr>
                <w:color w:val="020203"/>
                <w:spacing w:val="-12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865" w:type="dxa"/>
            <w:shd w:val="clear" w:color="auto" w:fill="4E9A86"/>
          </w:tcPr>
          <w:p>
            <w:pPr>
              <w:pStyle w:val="TableParagraph"/>
              <w:spacing w:before="137"/>
              <w:ind w:left="93" w:right="83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color w:val="FFFFFF"/>
                <w:spacing w:val="-2"/>
                <w:w w:val="90"/>
                <w:sz w:val="16"/>
              </w:rPr>
              <w:t>775</w:t>
            </w:r>
            <w:r>
              <w:rPr>
                <w:rFonts w:ascii="Tahoma" w:hAnsi="Tahoma"/>
                <w:b/>
                <w:color w:val="FFFFFF"/>
                <w:spacing w:val="-4"/>
                <w:w w:val="90"/>
                <w:sz w:val="16"/>
              </w:rPr>
              <w:t> </w:t>
            </w:r>
            <w:r>
              <w:rPr>
                <w:rFonts w:ascii="Tahoma" w:hAnsi="Tahoma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65" w:type="dxa"/>
          </w:tcPr>
          <w:p>
            <w:pPr>
              <w:pStyle w:val="TableParagraph"/>
              <w:ind w:left="93" w:right="83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953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998" w:type="dxa"/>
            <w:shd w:val="clear" w:color="auto" w:fill="4E9A86"/>
          </w:tcPr>
          <w:p>
            <w:pPr>
              <w:pStyle w:val="TableParagraph"/>
              <w:ind w:right="21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877</w:t>
            </w:r>
            <w:r>
              <w:rPr>
                <w:color w:val="FFFFFF"/>
                <w:spacing w:val="-12"/>
                <w:w w:val="105"/>
                <w:sz w:val="16"/>
              </w:rPr>
              <w:t> </w:t>
            </w:r>
            <w:r>
              <w:rPr>
                <w:color w:val="FFFFFF"/>
                <w:spacing w:val="-12"/>
                <w:w w:val="110"/>
                <w:sz w:val="16"/>
              </w:rPr>
              <w:t>€</w:t>
            </w:r>
          </w:p>
        </w:tc>
        <w:tc>
          <w:tcPr>
            <w:tcW w:w="998" w:type="dxa"/>
          </w:tcPr>
          <w:p>
            <w:pPr>
              <w:pStyle w:val="TableParagraph"/>
              <w:ind w:left="252"/>
              <w:jc w:val="left"/>
              <w:rPr>
                <w:sz w:val="16"/>
              </w:rPr>
            </w:pPr>
            <w:r>
              <w:rPr>
                <w:color w:val="020203"/>
                <w:spacing w:val="-7"/>
                <w:sz w:val="16"/>
              </w:rPr>
              <w:t>1.010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98" w:type="dxa"/>
            <w:shd w:val="clear" w:color="auto" w:fill="4E9A86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color w:val="FFFFFF"/>
                <w:spacing w:val="-4"/>
                <w:w w:val="105"/>
                <w:sz w:val="16"/>
              </w:rPr>
              <w:t>929</w:t>
            </w:r>
            <w:r>
              <w:rPr>
                <w:color w:val="FFFFFF"/>
                <w:spacing w:val="-8"/>
                <w:w w:val="105"/>
                <w:sz w:val="16"/>
              </w:rPr>
              <w:t> </w:t>
            </w:r>
            <w:r>
              <w:rPr>
                <w:color w:val="FFFFFF"/>
                <w:spacing w:val="-12"/>
                <w:w w:val="110"/>
                <w:sz w:val="16"/>
              </w:rPr>
              <w:t>€</w:t>
            </w:r>
          </w:p>
        </w:tc>
        <w:tc>
          <w:tcPr>
            <w:tcW w:w="998" w:type="dxa"/>
          </w:tcPr>
          <w:p>
            <w:pPr>
              <w:pStyle w:val="TableParagraph"/>
              <w:ind w:left="239"/>
              <w:jc w:val="lef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1.403</w:t>
            </w:r>
            <w:r>
              <w:rPr>
                <w:color w:val="020203"/>
                <w:spacing w:val="-5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98" w:type="dxa"/>
            <w:shd w:val="clear" w:color="auto" w:fill="4E9A86"/>
          </w:tcPr>
          <w:p>
            <w:pPr>
              <w:pStyle w:val="TableParagraph"/>
              <w:ind w:left="253"/>
              <w:jc w:val="left"/>
              <w:rPr>
                <w:sz w:val="16"/>
              </w:rPr>
            </w:pPr>
            <w:r>
              <w:rPr>
                <w:color w:val="FFFFFF"/>
                <w:spacing w:val="-8"/>
                <w:sz w:val="16"/>
              </w:rPr>
              <w:t>1.291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464" w:hRule="atLeast"/>
        </w:trPr>
        <w:tc>
          <w:tcPr>
            <w:tcW w:w="1111" w:type="dxa"/>
          </w:tcPr>
          <w:p>
            <w:pPr>
              <w:pStyle w:val="TableParagraph"/>
              <w:spacing w:before="143"/>
              <w:ind w:left="10" w:right="1"/>
              <w:rPr>
                <w:sz w:val="16"/>
              </w:rPr>
            </w:pPr>
            <w:r>
              <w:rPr>
                <w:color w:val="12110C"/>
                <w:spacing w:val="-10"/>
                <w:w w:val="105"/>
                <w:sz w:val="16"/>
              </w:rPr>
              <w:t>g</w:t>
            </w:r>
          </w:p>
        </w:tc>
        <w:tc>
          <w:tcPr>
            <w:tcW w:w="1139" w:type="dxa"/>
            <w:shd w:val="clear" w:color="auto" w:fill="4E9A86"/>
          </w:tcPr>
          <w:p>
            <w:pPr>
              <w:pStyle w:val="TableParagraph"/>
              <w:spacing w:before="27"/>
              <w:ind w:left="0"/>
              <w:jc w:val="left"/>
              <w:rPr>
                <w:rFonts w:ascii="Arial MT"/>
                <w:sz w:val="12"/>
              </w:rPr>
            </w:pPr>
          </w:p>
          <w:p>
            <w:pPr>
              <w:pStyle w:val="TableParagraph"/>
              <w:spacing w:before="0"/>
              <w:ind w:left="9"/>
              <w:rPr>
                <w:sz w:val="12"/>
              </w:rPr>
            </w:pPr>
            <w:r>
              <w:rPr>
                <w:color w:val="FFFFFF"/>
                <w:w w:val="105"/>
                <w:sz w:val="12"/>
              </w:rPr>
              <w:t>20/07</w:t>
            </w:r>
            <w:r>
              <w:rPr>
                <w:color w:val="FFFFFF"/>
                <w:spacing w:val="-6"/>
                <w:w w:val="105"/>
                <w:sz w:val="12"/>
              </w:rPr>
              <w:t> </w:t>
            </w:r>
            <w:r>
              <w:rPr>
                <w:color w:val="FFFFFF"/>
                <w:w w:val="105"/>
                <w:sz w:val="12"/>
              </w:rPr>
              <w:t>-</w:t>
            </w:r>
            <w:r>
              <w:rPr>
                <w:color w:val="FFFFFF"/>
                <w:spacing w:val="-5"/>
                <w:w w:val="105"/>
                <w:sz w:val="12"/>
              </w:rPr>
              <w:t> </w:t>
            </w:r>
            <w:r>
              <w:rPr>
                <w:color w:val="FFFFFF"/>
                <w:spacing w:val="-2"/>
                <w:w w:val="105"/>
                <w:sz w:val="12"/>
              </w:rPr>
              <w:t>27/07</w:t>
            </w:r>
          </w:p>
        </w:tc>
        <w:tc>
          <w:tcPr>
            <w:tcW w:w="589" w:type="dxa"/>
          </w:tcPr>
          <w:p>
            <w:pPr>
              <w:pStyle w:val="TableParagraph"/>
              <w:spacing w:before="143"/>
              <w:ind w:left="9"/>
              <w:rPr>
                <w:sz w:val="16"/>
              </w:rPr>
            </w:pPr>
            <w:r>
              <w:rPr>
                <w:color w:val="020203"/>
                <w:spacing w:val="-10"/>
                <w:w w:val="110"/>
                <w:sz w:val="16"/>
              </w:rPr>
              <w:t>7</w:t>
            </w:r>
          </w:p>
        </w:tc>
        <w:tc>
          <w:tcPr>
            <w:tcW w:w="865" w:type="dxa"/>
          </w:tcPr>
          <w:p>
            <w:pPr>
              <w:pStyle w:val="TableParagraph"/>
              <w:spacing w:before="143"/>
              <w:ind w:left="93" w:right="84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884</w:t>
            </w:r>
            <w:r>
              <w:rPr>
                <w:color w:val="020203"/>
                <w:spacing w:val="-12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865" w:type="dxa"/>
            <w:shd w:val="clear" w:color="auto" w:fill="4E9A86"/>
          </w:tcPr>
          <w:p>
            <w:pPr>
              <w:pStyle w:val="TableParagraph"/>
              <w:spacing w:before="133"/>
              <w:ind w:left="93" w:right="83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color w:val="FFFFFF"/>
                <w:spacing w:val="-8"/>
                <w:w w:val="90"/>
                <w:sz w:val="16"/>
              </w:rPr>
              <w:t>813</w:t>
            </w:r>
            <w:r>
              <w:rPr>
                <w:rFonts w:ascii="Tahoma" w:hAnsi="Tahoma"/>
                <w:b/>
                <w:color w:val="FFFFFF"/>
                <w:spacing w:val="-6"/>
                <w:sz w:val="16"/>
              </w:rPr>
              <w:t> </w:t>
            </w:r>
            <w:r>
              <w:rPr>
                <w:rFonts w:ascii="Tahoma" w:hAnsi="Tahoma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65" w:type="dxa"/>
          </w:tcPr>
          <w:p>
            <w:pPr>
              <w:pStyle w:val="TableParagraph"/>
              <w:spacing w:before="143"/>
              <w:ind w:left="172"/>
              <w:jc w:val="lef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1.005</w:t>
            </w:r>
            <w:r>
              <w:rPr>
                <w:color w:val="020203"/>
                <w:spacing w:val="-5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98" w:type="dxa"/>
            <w:shd w:val="clear" w:color="auto" w:fill="4E9A86"/>
          </w:tcPr>
          <w:p>
            <w:pPr>
              <w:pStyle w:val="TableParagraph"/>
              <w:spacing w:before="143"/>
              <w:ind w:right="20"/>
              <w:rPr>
                <w:sz w:val="16"/>
              </w:rPr>
            </w:pPr>
            <w:r>
              <w:rPr>
                <w:color w:val="FFFFFF"/>
                <w:sz w:val="16"/>
              </w:rPr>
              <w:t>925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98" w:type="dxa"/>
          </w:tcPr>
          <w:p>
            <w:pPr>
              <w:pStyle w:val="TableParagraph"/>
              <w:spacing w:before="143"/>
              <w:ind w:left="239"/>
              <w:jc w:val="lef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1.065</w:t>
            </w:r>
            <w:r>
              <w:rPr>
                <w:color w:val="020203"/>
                <w:spacing w:val="-5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98" w:type="dxa"/>
            <w:shd w:val="clear" w:color="auto" w:fill="4E9A86"/>
          </w:tcPr>
          <w:p>
            <w:pPr>
              <w:pStyle w:val="TableParagraph"/>
              <w:spacing w:before="143"/>
              <w:ind w:right="20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980</w:t>
            </w:r>
            <w:r>
              <w:rPr>
                <w:color w:val="FFFFFF"/>
                <w:spacing w:val="-12"/>
                <w:w w:val="105"/>
                <w:sz w:val="16"/>
              </w:rPr>
              <w:t> </w:t>
            </w:r>
            <w:r>
              <w:rPr>
                <w:color w:val="FFFFFF"/>
                <w:spacing w:val="-12"/>
                <w:w w:val="110"/>
                <w:sz w:val="16"/>
              </w:rPr>
              <w:t>€</w:t>
            </w:r>
          </w:p>
        </w:tc>
        <w:tc>
          <w:tcPr>
            <w:tcW w:w="998" w:type="dxa"/>
          </w:tcPr>
          <w:p>
            <w:pPr>
              <w:pStyle w:val="TableParagraph"/>
              <w:spacing w:before="143"/>
              <w:ind w:left="242"/>
              <w:jc w:val="lef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1.487</w:t>
            </w:r>
            <w:r>
              <w:rPr>
                <w:color w:val="020203"/>
                <w:spacing w:val="-1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98" w:type="dxa"/>
            <w:shd w:val="clear" w:color="auto" w:fill="4E9A86"/>
          </w:tcPr>
          <w:p>
            <w:pPr>
              <w:pStyle w:val="TableParagraph"/>
              <w:spacing w:before="143"/>
              <w:ind w:left="239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1.368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472" w:hRule="atLeast"/>
        </w:trPr>
        <w:tc>
          <w:tcPr>
            <w:tcW w:w="1111" w:type="dxa"/>
          </w:tcPr>
          <w:p>
            <w:pPr>
              <w:pStyle w:val="TableParagraph"/>
              <w:ind w:left="10" w:right="1"/>
              <w:rPr>
                <w:sz w:val="16"/>
              </w:rPr>
            </w:pPr>
            <w:r>
              <w:rPr>
                <w:color w:val="12110C"/>
                <w:spacing w:val="-10"/>
                <w:sz w:val="16"/>
              </w:rPr>
              <w:t>h</w:t>
            </w:r>
          </w:p>
        </w:tc>
        <w:tc>
          <w:tcPr>
            <w:tcW w:w="1139" w:type="dxa"/>
            <w:shd w:val="clear" w:color="auto" w:fill="4E9A86"/>
          </w:tcPr>
          <w:p>
            <w:pPr>
              <w:pStyle w:val="TableParagraph"/>
              <w:spacing w:before="31"/>
              <w:ind w:left="0"/>
              <w:jc w:val="left"/>
              <w:rPr>
                <w:rFonts w:ascii="Arial MT"/>
                <w:sz w:val="12"/>
              </w:rPr>
            </w:pPr>
          </w:p>
          <w:p>
            <w:pPr>
              <w:pStyle w:val="TableParagraph"/>
              <w:spacing w:before="0"/>
              <w:ind w:left="9"/>
              <w:rPr>
                <w:sz w:val="12"/>
              </w:rPr>
            </w:pPr>
            <w:r>
              <w:rPr>
                <w:color w:val="FFFFFF"/>
                <w:w w:val="105"/>
                <w:sz w:val="12"/>
              </w:rPr>
              <w:t>27/07</w:t>
            </w:r>
            <w:r>
              <w:rPr>
                <w:color w:val="FFFFFF"/>
                <w:spacing w:val="-8"/>
                <w:w w:val="105"/>
                <w:sz w:val="12"/>
              </w:rPr>
              <w:t> </w:t>
            </w:r>
            <w:r>
              <w:rPr>
                <w:color w:val="FFFFFF"/>
                <w:w w:val="105"/>
                <w:sz w:val="12"/>
              </w:rPr>
              <w:t>-</w:t>
            </w:r>
            <w:r>
              <w:rPr>
                <w:color w:val="FFFFFF"/>
                <w:spacing w:val="-8"/>
                <w:w w:val="105"/>
                <w:sz w:val="12"/>
              </w:rPr>
              <w:t> </w:t>
            </w:r>
            <w:r>
              <w:rPr>
                <w:color w:val="FFFFFF"/>
                <w:spacing w:val="-2"/>
                <w:w w:val="105"/>
                <w:sz w:val="12"/>
              </w:rPr>
              <w:t>03/08</w:t>
            </w:r>
          </w:p>
        </w:tc>
        <w:tc>
          <w:tcPr>
            <w:tcW w:w="589" w:type="dxa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color w:val="020203"/>
                <w:spacing w:val="-10"/>
                <w:w w:val="110"/>
                <w:sz w:val="16"/>
              </w:rPr>
              <w:t>7</w:t>
            </w:r>
          </w:p>
        </w:tc>
        <w:tc>
          <w:tcPr>
            <w:tcW w:w="865" w:type="dxa"/>
          </w:tcPr>
          <w:p>
            <w:pPr>
              <w:pStyle w:val="TableParagraph"/>
              <w:ind w:left="93" w:right="84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907</w:t>
            </w:r>
            <w:r>
              <w:rPr>
                <w:color w:val="020203"/>
                <w:spacing w:val="-12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865" w:type="dxa"/>
            <w:shd w:val="clear" w:color="auto" w:fill="4E9A86"/>
          </w:tcPr>
          <w:p>
            <w:pPr>
              <w:pStyle w:val="TableParagraph"/>
              <w:spacing w:before="137"/>
              <w:ind w:left="93" w:right="83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color w:val="FFFFFF"/>
                <w:w w:val="90"/>
                <w:sz w:val="16"/>
              </w:rPr>
              <w:t>834</w:t>
            </w:r>
            <w:r>
              <w:rPr>
                <w:rFonts w:ascii="Tahoma" w:hAnsi="Tahoma"/>
                <w:b/>
                <w:color w:val="FFFFFF"/>
                <w:spacing w:val="2"/>
                <w:sz w:val="16"/>
              </w:rPr>
              <w:t> </w:t>
            </w:r>
            <w:r>
              <w:rPr>
                <w:rFonts w:ascii="Tahoma" w:hAnsi="Tahoma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65" w:type="dxa"/>
          </w:tcPr>
          <w:p>
            <w:pPr>
              <w:pStyle w:val="TableParagraph"/>
              <w:ind w:left="175"/>
              <w:jc w:val="left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1.032</w:t>
            </w:r>
            <w:r>
              <w:rPr>
                <w:color w:val="020203"/>
                <w:spacing w:val="-3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98" w:type="dxa"/>
            <w:shd w:val="clear" w:color="auto" w:fill="4E9A86"/>
          </w:tcPr>
          <w:p>
            <w:pPr>
              <w:pStyle w:val="TableParagraph"/>
              <w:ind w:right="21"/>
              <w:rPr>
                <w:sz w:val="16"/>
              </w:rPr>
            </w:pPr>
            <w:r>
              <w:rPr>
                <w:color w:val="FFFFFF"/>
                <w:spacing w:val="-2"/>
                <w:w w:val="105"/>
                <w:sz w:val="16"/>
              </w:rPr>
              <w:t>949</w:t>
            </w:r>
            <w:r>
              <w:rPr>
                <w:color w:val="FFFFFF"/>
                <w:spacing w:val="-13"/>
                <w:w w:val="105"/>
                <w:sz w:val="16"/>
              </w:rPr>
              <w:t> </w:t>
            </w:r>
            <w:r>
              <w:rPr>
                <w:color w:val="FFFFFF"/>
                <w:spacing w:val="-10"/>
                <w:w w:val="110"/>
                <w:sz w:val="16"/>
              </w:rPr>
              <w:t>€</w:t>
            </w:r>
          </w:p>
        </w:tc>
        <w:tc>
          <w:tcPr>
            <w:tcW w:w="998" w:type="dxa"/>
          </w:tcPr>
          <w:p>
            <w:pPr>
              <w:pStyle w:val="TableParagraph"/>
              <w:ind w:left="240"/>
              <w:jc w:val="lef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1.096</w:t>
            </w:r>
            <w:r>
              <w:rPr>
                <w:color w:val="020203"/>
                <w:spacing w:val="-9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98" w:type="dxa"/>
            <w:shd w:val="clear" w:color="auto" w:fill="4E9A86"/>
          </w:tcPr>
          <w:p>
            <w:pPr>
              <w:pStyle w:val="TableParagraph"/>
              <w:ind w:left="239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1.008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98" w:type="dxa"/>
          </w:tcPr>
          <w:p>
            <w:pPr>
              <w:pStyle w:val="TableParagraph"/>
              <w:ind w:left="239"/>
              <w:jc w:val="lef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1.533</w:t>
            </w:r>
            <w:r>
              <w:rPr>
                <w:color w:val="020203"/>
                <w:spacing w:val="-5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98" w:type="dxa"/>
            <w:shd w:val="clear" w:color="auto" w:fill="4E9A86"/>
          </w:tcPr>
          <w:p>
            <w:pPr>
              <w:pStyle w:val="TableParagraph"/>
              <w:ind w:left="253"/>
              <w:jc w:val="left"/>
              <w:rPr>
                <w:sz w:val="16"/>
              </w:rPr>
            </w:pPr>
            <w:r>
              <w:rPr>
                <w:color w:val="FFFFFF"/>
                <w:spacing w:val="-8"/>
                <w:sz w:val="16"/>
              </w:rPr>
              <w:t>1.410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472" w:hRule="atLeast"/>
        </w:trPr>
        <w:tc>
          <w:tcPr>
            <w:tcW w:w="1111" w:type="dxa"/>
          </w:tcPr>
          <w:p>
            <w:pPr>
              <w:pStyle w:val="TableParagraph"/>
              <w:ind w:left="10" w:right="1"/>
              <w:rPr>
                <w:sz w:val="16"/>
              </w:rPr>
            </w:pPr>
            <w:r>
              <w:rPr>
                <w:color w:val="12110C"/>
                <w:spacing w:val="-10"/>
                <w:w w:val="85"/>
                <w:sz w:val="16"/>
              </w:rPr>
              <w:t>i</w:t>
            </w:r>
          </w:p>
        </w:tc>
        <w:tc>
          <w:tcPr>
            <w:tcW w:w="1139" w:type="dxa"/>
            <w:shd w:val="clear" w:color="auto" w:fill="4E9A86"/>
          </w:tcPr>
          <w:p>
            <w:pPr>
              <w:pStyle w:val="TableParagraph"/>
              <w:spacing w:before="31"/>
              <w:ind w:left="0"/>
              <w:jc w:val="left"/>
              <w:rPr>
                <w:rFonts w:ascii="Arial MT"/>
                <w:sz w:val="12"/>
              </w:rPr>
            </w:pPr>
          </w:p>
          <w:p>
            <w:pPr>
              <w:pStyle w:val="TableParagraph"/>
              <w:spacing w:before="0"/>
              <w:ind w:left="9"/>
              <w:rPr>
                <w:sz w:val="12"/>
              </w:rPr>
            </w:pPr>
            <w:r>
              <w:rPr>
                <w:color w:val="FFFFFF"/>
                <w:w w:val="105"/>
                <w:sz w:val="12"/>
              </w:rPr>
              <w:t>03/08</w:t>
            </w:r>
            <w:r>
              <w:rPr>
                <w:color w:val="FFFFFF"/>
                <w:spacing w:val="-3"/>
                <w:w w:val="105"/>
                <w:sz w:val="12"/>
              </w:rPr>
              <w:t> </w:t>
            </w:r>
            <w:r>
              <w:rPr>
                <w:color w:val="FFFFFF"/>
                <w:w w:val="105"/>
                <w:sz w:val="12"/>
              </w:rPr>
              <w:t>-</w:t>
            </w:r>
            <w:r>
              <w:rPr>
                <w:color w:val="FFFFFF"/>
                <w:spacing w:val="-3"/>
                <w:w w:val="105"/>
                <w:sz w:val="12"/>
              </w:rPr>
              <w:t> </w:t>
            </w:r>
            <w:r>
              <w:rPr>
                <w:color w:val="FFFFFF"/>
                <w:spacing w:val="-2"/>
                <w:w w:val="105"/>
                <w:sz w:val="12"/>
              </w:rPr>
              <w:t>10/08</w:t>
            </w:r>
          </w:p>
        </w:tc>
        <w:tc>
          <w:tcPr>
            <w:tcW w:w="589" w:type="dxa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color w:val="020203"/>
                <w:spacing w:val="-10"/>
                <w:w w:val="110"/>
                <w:sz w:val="16"/>
              </w:rPr>
              <w:t>7</w:t>
            </w:r>
          </w:p>
        </w:tc>
        <w:tc>
          <w:tcPr>
            <w:tcW w:w="865" w:type="dxa"/>
          </w:tcPr>
          <w:p>
            <w:pPr>
              <w:pStyle w:val="TableParagraph"/>
              <w:ind w:left="93" w:right="84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941</w:t>
            </w:r>
            <w:r>
              <w:rPr>
                <w:color w:val="020203"/>
                <w:spacing w:val="-9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65" w:type="dxa"/>
            <w:shd w:val="clear" w:color="auto" w:fill="4E9A86"/>
          </w:tcPr>
          <w:p>
            <w:pPr>
              <w:pStyle w:val="TableParagraph"/>
              <w:spacing w:before="137"/>
              <w:ind w:left="93" w:right="83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color w:val="FFFFFF"/>
                <w:w w:val="90"/>
                <w:sz w:val="16"/>
              </w:rPr>
              <w:t>866</w:t>
            </w:r>
            <w:r>
              <w:rPr>
                <w:rFonts w:ascii="Tahoma" w:hAnsi="Tahoma"/>
                <w:b/>
                <w:color w:val="FFFFFF"/>
                <w:spacing w:val="2"/>
                <w:sz w:val="16"/>
              </w:rPr>
              <w:t> </w:t>
            </w:r>
            <w:r>
              <w:rPr>
                <w:rFonts w:ascii="Tahoma" w:hAnsi="Tahoma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65" w:type="dxa"/>
          </w:tcPr>
          <w:p>
            <w:pPr>
              <w:pStyle w:val="TableParagraph"/>
              <w:ind w:left="179"/>
              <w:jc w:val="left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1.073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98" w:type="dxa"/>
            <w:shd w:val="clear" w:color="auto" w:fill="4E9A86"/>
          </w:tcPr>
          <w:p>
            <w:pPr>
              <w:pStyle w:val="TableParagraph"/>
              <w:ind w:right="21"/>
              <w:rPr>
                <w:sz w:val="16"/>
              </w:rPr>
            </w:pPr>
            <w:r>
              <w:rPr>
                <w:color w:val="FFFFFF"/>
                <w:spacing w:val="-2"/>
                <w:w w:val="105"/>
                <w:sz w:val="16"/>
              </w:rPr>
              <w:t>987</w:t>
            </w:r>
            <w:r>
              <w:rPr>
                <w:color w:val="FFFFFF"/>
                <w:spacing w:val="-12"/>
                <w:w w:val="105"/>
                <w:sz w:val="16"/>
              </w:rPr>
              <w:t> </w:t>
            </w:r>
            <w:r>
              <w:rPr>
                <w:color w:val="FFFFFF"/>
                <w:spacing w:val="-10"/>
                <w:w w:val="110"/>
                <w:sz w:val="16"/>
              </w:rPr>
              <w:t>€</w:t>
            </w:r>
          </w:p>
        </w:tc>
        <w:tc>
          <w:tcPr>
            <w:tcW w:w="998" w:type="dxa"/>
          </w:tcPr>
          <w:p>
            <w:pPr>
              <w:pStyle w:val="TableParagraph"/>
              <w:ind w:left="261"/>
              <w:jc w:val="left"/>
              <w:rPr>
                <w:sz w:val="16"/>
              </w:rPr>
            </w:pPr>
            <w:r>
              <w:rPr>
                <w:color w:val="020203"/>
                <w:spacing w:val="-11"/>
                <w:sz w:val="16"/>
              </w:rPr>
              <w:t>1.140</w:t>
            </w:r>
            <w:r>
              <w:rPr>
                <w:color w:val="020203"/>
                <w:spacing w:val="-5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98" w:type="dxa"/>
            <w:shd w:val="clear" w:color="auto" w:fill="4E9A86"/>
          </w:tcPr>
          <w:p>
            <w:pPr>
              <w:pStyle w:val="TableParagraph"/>
              <w:ind w:left="241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1.049</w:t>
            </w:r>
            <w:r>
              <w:rPr>
                <w:color w:val="FFFFFF"/>
                <w:spacing w:val="-10"/>
                <w:sz w:val="16"/>
              </w:rPr>
              <w:t> €</w:t>
            </w:r>
          </w:p>
        </w:tc>
        <w:tc>
          <w:tcPr>
            <w:tcW w:w="998" w:type="dxa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1.601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98" w:type="dxa"/>
            <w:shd w:val="clear" w:color="auto" w:fill="4E9A86"/>
          </w:tcPr>
          <w:p>
            <w:pPr>
              <w:pStyle w:val="TableParagraph"/>
              <w:ind w:left="243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1.473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472" w:hRule="atLeast"/>
        </w:trPr>
        <w:tc>
          <w:tcPr>
            <w:tcW w:w="1111" w:type="dxa"/>
          </w:tcPr>
          <w:p>
            <w:pPr>
              <w:pStyle w:val="TableParagraph"/>
              <w:ind w:left="10" w:right="1"/>
              <w:rPr>
                <w:sz w:val="16"/>
              </w:rPr>
            </w:pPr>
            <w:r>
              <w:rPr>
                <w:spacing w:val="-10"/>
                <w:w w:val="85"/>
                <w:sz w:val="16"/>
              </w:rPr>
              <w:t>l</w:t>
            </w:r>
          </w:p>
        </w:tc>
        <w:tc>
          <w:tcPr>
            <w:tcW w:w="1139" w:type="dxa"/>
            <w:shd w:val="clear" w:color="auto" w:fill="4E9A86"/>
          </w:tcPr>
          <w:p>
            <w:pPr>
              <w:pStyle w:val="TableParagraph"/>
              <w:spacing w:before="31"/>
              <w:ind w:left="0"/>
              <w:jc w:val="left"/>
              <w:rPr>
                <w:rFonts w:ascii="Arial MT"/>
                <w:sz w:val="12"/>
              </w:rPr>
            </w:pPr>
          </w:p>
          <w:p>
            <w:pPr>
              <w:pStyle w:val="TableParagraph"/>
              <w:spacing w:before="0"/>
              <w:ind w:left="9"/>
              <w:rPr>
                <w:sz w:val="12"/>
              </w:rPr>
            </w:pPr>
            <w:r>
              <w:rPr>
                <w:color w:val="FFFFFF"/>
                <w:w w:val="105"/>
                <w:sz w:val="12"/>
              </w:rPr>
              <w:t>10/08</w:t>
            </w:r>
            <w:r>
              <w:rPr>
                <w:color w:val="FFFFFF"/>
                <w:spacing w:val="-8"/>
                <w:w w:val="105"/>
                <w:sz w:val="12"/>
              </w:rPr>
              <w:t> </w:t>
            </w:r>
            <w:r>
              <w:rPr>
                <w:color w:val="FFFFFF"/>
                <w:w w:val="105"/>
                <w:sz w:val="12"/>
              </w:rPr>
              <w:t>-</w:t>
            </w:r>
            <w:r>
              <w:rPr>
                <w:color w:val="FFFFFF"/>
                <w:spacing w:val="-7"/>
                <w:w w:val="105"/>
                <w:sz w:val="12"/>
              </w:rPr>
              <w:t> </w:t>
            </w:r>
            <w:r>
              <w:rPr>
                <w:color w:val="FFFFFF"/>
                <w:spacing w:val="-2"/>
                <w:w w:val="105"/>
                <w:sz w:val="12"/>
              </w:rPr>
              <w:t>17/08</w:t>
            </w:r>
          </w:p>
        </w:tc>
        <w:tc>
          <w:tcPr>
            <w:tcW w:w="589" w:type="dxa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spacing w:val="-10"/>
                <w:w w:val="110"/>
                <w:sz w:val="16"/>
              </w:rPr>
              <w:t>7</w:t>
            </w:r>
          </w:p>
        </w:tc>
        <w:tc>
          <w:tcPr>
            <w:tcW w:w="865" w:type="dxa"/>
          </w:tcPr>
          <w:p>
            <w:pPr>
              <w:pStyle w:val="TableParagraph"/>
              <w:ind w:left="177"/>
              <w:jc w:val="left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1.246</w:t>
            </w:r>
            <w:r>
              <w:rPr>
                <w:color w:val="020203"/>
                <w:spacing w:val="-3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65" w:type="dxa"/>
            <w:shd w:val="clear" w:color="auto" w:fill="4E9A86"/>
          </w:tcPr>
          <w:p>
            <w:pPr>
              <w:pStyle w:val="TableParagraph"/>
              <w:spacing w:before="137"/>
              <w:ind w:left="169"/>
              <w:jc w:val="left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color w:val="FFFFFF"/>
                <w:spacing w:val="-6"/>
                <w:w w:val="90"/>
                <w:sz w:val="16"/>
              </w:rPr>
              <w:t>1.146</w:t>
            </w:r>
            <w:r>
              <w:rPr>
                <w:rFonts w:ascii="Tahoma" w:hAnsi="Tahoma"/>
                <w:b/>
                <w:color w:val="FFFFFF"/>
                <w:spacing w:val="-2"/>
                <w:sz w:val="16"/>
              </w:rPr>
              <w:t> </w:t>
            </w:r>
            <w:r>
              <w:rPr>
                <w:rFonts w:ascii="Tahoma" w:hAnsi="Tahoma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65" w:type="dxa"/>
          </w:tcPr>
          <w:p>
            <w:pPr>
              <w:pStyle w:val="TableParagraph"/>
              <w:ind w:left="173"/>
              <w:jc w:val="lef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1.439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98" w:type="dxa"/>
            <w:shd w:val="clear" w:color="auto" w:fill="4E9A86"/>
          </w:tcPr>
          <w:p>
            <w:pPr>
              <w:pStyle w:val="TableParagraph"/>
              <w:ind w:left="248"/>
              <w:jc w:val="left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1.324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98" w:type="dxa"/>
          </w:tcPr>
          <w:p>
            <w:pPr>
              <w:pStyle w:val="TableParagraph"/>
              <w:ind w:left="244"/>
              <w:jc w:val="left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1.537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98" w:type="dxa"/>
            <w:shd w:val="clear" w:color="auto" w:fill="4E9A86"/>
          </w:tcPr>
          <w:p>
            <w:pPr>
              <w:pStyle w:val="TableParagraph"/>
              <w:ind w:left="259"/>
              <w:jc w:val="left"/>
              <w:rPr>
                <w:sz w:val="16"/>
              </w:rPr>
            </w:pPr>
            <w:r>
              <w:rPr>
                <w:color w:val="FFFFFF"/>
                <w:spacing w:val="-10"/>
                <w:sz w:val="16"/>
              </w:rPr>
              <w:t>1.414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98" w:type="dxa"/>
          </w:tcPr>
          <w:p>
            <w:pPr>
              <w:pStyle w:val="TableParagraph"/>
              <w:ind w:left="262"/>
              <w:jc w:val="left"/>
              <w:rPr>
                <w:sz w:val="16"/>
              </w:rPr>
            </w:pPr>
            <w:r>
              <w:rPr>
                <w:color w:val="020203"/>
                <w:spacing w:val="-12"/>
                <w:sz w:val="16"/>
              </w:rPr>
              <w:t>2.211</w:t>
            </w:r>
            <w:r>
              <w:rPr>
                <w:color w:val="020203"/>
                <w:spacing w:val="-3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98" w:type="dxa"/>
            <w:shd w:val="clear" w:color="auto" w:fill="4E9A86"/>
          </w:tcPr>
          <w:p>
            <w:pPr>
              <w:pStyle w:val="TableParagraph"/>
              <w:ind w:left="239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2.034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472" w:hRule="atLeast"/>
        </w:trPr>
        <w:tc>
          <w:tcPr>
            <w:tcW w:w="1111" w:type="dxa"/>
          </w:tcPr>
          <w:p>
            <w:pPr>
              <w:pStyle w:val="TableParagraph"/>
              <w:ind w:left="10" w:right="1"/>
              <w:rPr>
                <w:sz w:val="16"/>
              </w:rPr>
            </w:pPr>
            <w:r>
              <w:rPr>
                <w:spacing w:val="-10"/>
                <w:w w:val="95"/>
                <w:sz w:val="16"/>
              </w:rPr>
              <w:t>m</w:t>
            </w:r>
          </w:p>
        </w:tc>
        <w:tc>
          <w:tcPr>
            <w:tcW w:w="1139" w:type="dxa"/>
            <w:shd w:val="clear" w:color="auto" w:fill="4E9A86"/>
          </w:tcPr>
          <w:p>
            <w:pPr>
              <w:pStyle w:val="TableParagraph"/>
              <w:spacing w:before="31"/>
              <w:ind w:left="0"/>
              <w:jc w:val="left"/>
              <w:rPr>
                <w:rFonts w:ascii="Arial MT"/>
                <w:sz w:val="12"/>
              </w:rPr>
            </w:pPr>
          </w:p>
          <w:p>
            <w:pPr>
              <w:pStyle w:val="TableParagraph"/>
              <w:spacing w:before="0"/>
              <w:ind w:left="9"/>
              <w:rPr>
                <w:sz w:val="12"/>
              </w:rPr>
            </w:pPr>
            <w:r>
              <w:rPr>
                <w:color w:val="FFFFFF"/>
                <w:spacing w:val="-2"/>
                <w:w w:val="105"/>
                <w:sz w:val="12"/>
              </w:rPr>
              <w:t>17/08</w:t>
            </w:r>
            <w:r>
              <w:rPr>
                <w:color w:val="FFFFFF"/>
                <w:spacing w:val="-6"/>
                <w:w w:val="105"/>
                <w:sz w:val="12"/>
              </w:rPr>
              <w:t> </w:t>
            </w:r>
            <w:r>
              <w:rPr>
                <w:color w:val="FFFFFF"/>
                <w:spacing w:val="-2"/>
                <w:w w:val="105"/>
                <w:sz w:val="12"/>
              </w:rPr>
              <w:t>-</w:t>
            </w:r>
            <w:r>
              <w:rPr>
                <w:color w:val="FFFFFF"/>
                <w:spacing w:val="-5"/>
                <w:w w:val="105"/>
                <w:sz w:val="12"/>
              </w:rPr>
              <w:t> </w:t>
            </w:r>
            <w:r>
              <w:rPr>
                <w:color w:val="FFFFFF"/>
                <w:spacing w:val="-2"/>
                <w:w w:val="105"/>
                <w:sz w:val="12"/>
              </w:rPr>
              <w:t>24/08</w:t>
            </w:r>
          </w:p>
        </w:tc>
        <w:tc>
          <w:tcPr>
            <w:tcW w:w="589" w:type="dxa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spacing w:val="-10"/>
                <w:w w:val="110"/>
                <w:sz w:val="16"/>
              </w:rPr>
              <w:t>7</w:t>
            </w:r>
          </w:p>
        </w:tc>
        <w:tc>
          <w:tcPr>
            <w:tcW w:w="865" w:type="dxa"/>
          </w:tcPr>
          <w:p>
            <w:pPr>
              <w:pStyle w:val="TableParagraph"/>
              <w:ind w:left="174"/>
              <w:jc w:val="lef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1.064</w:t>
            </w:r>
            <w:r>
              <w:rPr>
                <w:color w:val="020203"/>
                <w:spacing w:val="-1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65" w:type="dxa"/>
            <w:shd w:val="clear" w:color="auto" w:fill="4E9A86"/>
          </w:tcPr>
          <w:p>
            <w:pPr>
              <w:pStyle w:val="TableParagraph"/>
              <w:spacing w:before="137"/>
              <w:ind w:left="93" w:right="83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color w:val="FFFFFF"/>
                <w:w w:val="90"/>
                <w:sz w:val="16"/>
              </w:rPr>
              <w:t>979</w:t>
            </w:r>
            <w:r>
              <w:rPr>
                <w:rFonts w:ascii="Tahoma" w:hAnsi="Tahoma"/>
                <w:b/>
                <w:color w:val="FFFFFF"/>
                <w:spacing w:val="-4"/>
                <w:sz w:val="16"/>
              </w:rPr>
              <w:t> </w:t>
            </w:r>
            <w:r>
              <w:rPr>
                <w:rFonts w:ascii="Tahoma" w:hAnsi="Tahoma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65" w:type="dxa"/>
          </w:tcPr>
          <w:p>
            <w:pPr>
              <w:pStyle w:val="TableParagraph"/>
              <w:ind w:left="183"/>
              <w:jc w:val="left"/>
              <w:rPr>
                <w:sz w:val="16"/>
              </w:rPr>
            </w:pPr>
            <w:r>
              <w:rPr>
                <w:color w:val="020203"/>
                <w:spacing w:val="-7"/>
                <w:sz w:val="16"/>
              </w:rPr>
              <w:t>1.221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98" w:type="dxa"/>
            <w:shd w:val="clear" w:color="auto" w:fill="4E9A86"/>
          </w:tcPr>
          <w:p>
            <w:pPr>
              <w:pStyle w:val="TableParagraph"/>
              <w:ind w:left="259"/>
              <w:jc w:val="left"/>
              <w:rPr>
                <w:sz w:val="16"/>
              </w:rPr>
            </w:pPr>
            <w:r>
              <w:rPr>
                <w:color w:val="FFFFFF"/>
                <w:spacing w:val="-10"/>
                <w:sz w:val="16"/>
              </w:rPr>
              <w:t>1.123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98" w:type="dxa"/>
          </w:tcPr>
          <w:p>
            <w:pPr>
              <w:pStyle w:val="TableParagraph"/>
              <w:ind w:left="242"/>
              <w:jc w:val="left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1.299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98" w:type="dxa"/>
            <w:shd w:val="clear" w:color="auto" w:fill="4E9A86"/>
          </w:tcPr>
          <w:p>
            <w:pPr>
              <w:pStyle w:val="TableParagraph"/>
              <w:ind w:left="264"/>
              <w:jc w:val="left"/>
              <w:rPr>
                <w:sz w:val="16"/>
              </w:rPr>
            </w:pPr>
            <w:r>
              <w:rPr>
                <w:color w:val="FFFFFF"/>
                <w:spacing w:val="-12"/>
                <w:sz w:val="16"/>
              </w:rPr>
              <w:t>1.195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98" w:type="dxa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1.848</w:t>
            </w:r>
            <w:r>
              <w:rPr>
                <w:color w:val="020203"/>
                <w:spacing w:val="-2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98" w:type="dxa"/>
            <w:shd w:val="clear" w:color="auto" w:fill="4E9A86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1.700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472" w:hRule="atLeast"/>
        </w:trPr>
        <w:tc>
          <w:tcPr>
            <w:tcW w:w="1111" w:type="dxa"/>
          </w:tcPr>
          <w:p>
            <w:pPr>
              <w:pStyle w:val="TableParagraph"/>
              <w:ind w:left="10" w:right="1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1139" w:type="dxa"/>
            <w:shd w:val="clear" w:color="auto" w:fill="4E9A86"/>
          </w:tcPr>
          <w:p>
            <w:pPr>
              <w:pStyle w:val="TableParagraph"/>
              <w:spacing w:before="31"/>
              <w:ind w:left="0"/>
              <w:jc w:val="left"/>
              <w:rPr>
                <w:rFonts w:ascii="Arial MT"/>
                <w:sz w:val="12"/>
              </w:rPr>
            </w:pPr>
          </w:p>
          <w:p>
            <w:pPr>
              <w:pStyle w:val="TableParagraph"/>
              <w:spacing w:before="0"/>
              <w:ind w:left="9"/>
              <w:rPr>
                <w:sz w:val="12"/>
              </w:rPr>
            </w:pPr>
            <w:r>
              <w:rPr>
                <w:color w:val="FFFFFF"/>
                <w:w w:val="105"/>
                <w:sz w:val="12"/>
              </w:rPr>
              <w:t>24/08</w:t>
            </w:r>
            <w:r>
              <w:rPr>
                <w:color w:val="FFFFFF"/>
                <w:spacing w:val="-8"/>
                <w:w w:val="105"/>
                <w:sz w:val="12"/>
              </w:rPr>
              <w:t> </w:t>
            </w:r>
            <w:r>
              <w:rPr>
                <w:color w:val="FFFFFF"/>
                <w:w w:val="105"/>
                <w:sz w:val="12"/>
              </w:rPr>
              <w:t>-</w:t>
            </w:r>
            <w:r>
              <w:rPr>
                <w:color w:val="FFFFFF"/>
                <w:spacing w:val="-7"/>
                <w:w w:val="105"/>
                <w:sz w:val="12"/>
              </w:rPr>
              <w:t> </w:t>
            </w:r>
            <w:r>
              <w:rPr>
                <w:color w:val="FFFFFF"/>
                <w:spacing w:val="-2"/>
                <w:w w:val="105"/>
                <w:sz w:val="12"/>
              </w:rPr>
              <w:t>31/08</w:t>
            </w:r>
          </w:p>
        </w:tc>
        <w:tc>
          <w:tcPr>
            <w:tcW w:w="589" w:type="dxa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spacing w:val="-10"/>
                <w:w w:val="110"/>
                <w:sz w:val="16"/>
              </w:rPr>
              <w:t>7</w:t>
            </w:r>
          </w:p>
        </w:tc>
        <w:tc>
          <w:tcPr>
            <w:tcW w:w="865" w:type="dxa"/>
          </w:tcPr>
          <w:p>
            <w:pPr>
              <w:pStyle w:val="TableParagraph"/>
              <w:ind w:left="93" w:right="84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820</w:t>
            </w:r>
            <w:r>
              <w:rPr>
                <w:color w:val="020203"/>
                <w:spacing w:val="-12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865" w:type="dxa"/>
            <w:shd w:val="clear" w:color="auto" w:fill="4E9A86"/>
          </w:tcPr>
          <w:p>
            <w:pPr>
              <w:pStyle w:val="TableParagraph"/>
              <w:spacing w:before="137"/>
              <w:ind w:left="93" w:right="83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color w:val="FFFFFF"/>
                <w:w w:val="90"/>
                <w:sz w:val="16"/>
              </w:rPr>
              <w:t>754</w:t>
            </w:r>
            <w:r>
              <w:rPr>
                <w:rFonts w:ascii="Tahoma" w:hAnsi="Tahoma"/>
                <w:b/>
                <w:color w:val="FFFFFF"/>
                <w:spacing w:val="-4"/>
                <w:w w:val="90"/>
                <w:sz w:val="16"/>
              </w:rPr>
              <w:t> </w:t>
            </w:r>
            <w:r>
              <w:rPr>
                <w:rFonts w:ascii="Tahoma" w:hAnsi="Tahoma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65" w:type="dxa"/>
          </w:tcPr>
          <w:p>
            <w:pPr>
              <w:pStyle w:val="TableParagraph"/>
              <w:ind w:left="93" w:right="83"/>
              <w:rPr>
                <w:sz w:val="16"/>
              </w:rPr>
            </w:pPr>
            <w:r>
              <w:rPr>
                <w:color w:val="020203"/>
                <w:spacing w:val="-4"/>
                <w:w w:val="105"/>
                <w:sz w:val="16"/>
              </w:rPr>
              <w:t>927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998" w:type="dxa"/>
            <w:shd w:val="clear" w:color="auto" w:fill="4E9A86"/>
          </w:tcPr>
          <w:p>
            <w:pPr>
              <w:pStyle w:val="TableParagraph"/>
              <w:ind w:right="21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853</w:t>
            </w:r>
            <w:r>
              <w:rPr>
                <w:color w:val="FFFFFF"/>
                <w:spacing w:val="-10"/>
                <w:w w:val="105"/>
                <w:sz w:val="16"/>
              </w:rPr>
              <w:t> </w:t>
            </w:r>
            <w:r>
              <w:rPr>
                <w:color w:val="FFFFFF"/>
                <w:spacing w:val="-12"/>
                <w:w w:val="110"/>
                <w:sz w:val="16"/>
              </w:rPr>
              <w:t>€</w:t>
            </w:r>
          </w:p>
        </w:tc>
        <w:tc>
          <w:tcPr>
            <w:tcW w:w="998" w:type="dxa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981</w:t>
            </w:r>
            <w:r>
              <w:rPr>
                <w:color w:val="020203"/>
                <w:spacing w:val="-10"/>
                <w:sz w:val="16"/>
              </w:rPr>
              <w:t> €</w:t>
            </w:r>
          </w:p>
        </w:tc>
        <w:tc>
          <w:tcPr>
            <w:tcW w:w="998" w:type="dxa"/>
            <w:shd w:val="clear" w:color="auto" w:fill="4E9A86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color w:val="FFFFFF"/>
                <w:sz w:val="16"/>
              </w:rPr>
              <w:t>903</w:t>
            </w:r>
            <w:r>
              <w:rPr>
                <w:color w:val="FFFFFF"/>
                <w:spacing w:val="9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98" w:type="dxa"/>
          </w:tcPr>
          <w:p>
            <w:pPr>
              <w:pStyle w:val="TableParagraph"/>
              <w:ind w:left="241"/>
              <w:jc w:val="lef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1.359</w:t>
            </w:r>
            <w:r>
              <w:rPr>
                <w:color w:val="020203"/>
                <w:spacing w:val="-9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98" w:type="dxa"/>
            <w:shd w:val="clear" w:color="auto" w:fill="4E9A86"/>
          </w:tcPr>
          <w:p>
            <w:pPr>
              <w:pStyle w:val="TableParagraph"/>
              <w:ind w:left="241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1.250</w:t>
            </w:r>
            <w:r>
              <w:rPr>
                <w:color w:val="FFFFFF"/>
                <w:spacing w:val="-10"/>
                <w:sz w:val="16"/>
              </w:rPr>
              <w:t> €</w:t>
            </w:r>
          </w:p>
        </w:tc>
      </w:tr>
      <w:tr>
        <w:trPr>
          <w:trHeight w:val="472" w:hRule="atLeast"/>
        </w:trPr>
        <w:tc>
          <w:tcPr>
            <w:tcW w:w="1111" w:type="dxa"/>
          </w:tcPr>
          <w:p>
            <w:pPr>
              <w:pStyle w:val="TableParagraph"/>
              <w:ind w:left="10" w:right="1"/>
              <w:rPr>
                <w:sz w:val="16"/>
              </w:rPr>
            </w:pPr>
            <w:r>
              <w:rPr>
                <w:spacing w:val="-10"/>
                <w:sz w:val="16"/>
              </w:rPr>
              <w:t>o</w:t>
            </w:r>
          </w:p>
        </w:tc>
        <w:tc>
          <w:tcPr>
            <w:tcW w:w="1139" w:type="dxa"/>
            <w:shd w:val="clear" w:color="auto" w:fill="4E9A86"/>
          </w:tcPr>
          <w:p>
            <w:pPr>
              <w:pStyle w:val="TableParagraph"/>
              <w:spacing w:before="31"/>
              <w:ind w:left="0"/>
              <w:jc w:val="left"/>
              <w:rPr>
                <w:rFonts w:ascii="Arial MT"/>
                <w:sz w:val="12"/>
              </w:rPr>
            </w:pPr>
          </w:p>
          <w:p>
            <w:pPr>
              <w:pStyle w:val="TableParagraph"/>
              <w:spacing w:before="0"/>
              <w:ind w:left="9"/>
              <w:rPr>
                <w:sz w:val="12"/>
              </w:rPr>
            </w:pPr>
            <w:r>
              <w:rPr>
                <w:color w:val="FFFFFF"/>
                <w:spacing w:val="-2"/>
                <w:w w:val="105"/>
                <w:sz w:val="12"/>
              </w:rPr>
              <w:t>31/08</w:t>
            </w:r>
            <w:r>
              <w:rPr>
                <w:color w:val="FFFFFF"/>
                <w:spacing w:val="-6"/>
                <w:w w:val="105"/>
                <w:sz w:val="12"/>
              </w:rPr>
              <w:t> </w:t>
            </w:r>
            <w:r>
              <w:rPr>
                <w:color w:val="FFFFFF"/>
                <w:spacing w:val="-2"/>
                <w:w w:val="105"/>
                <w:sz w:val="12"/>
              </w:rPr>
              <w:t>-</w:t>
            </w:r>
            <w:r>
              <w:rPr>
                <w:color w:val="FFFFFF"/>
                <w:spacing w:val="-5"/>
                <w:w w:val="105"/>
                <w:sz w:val="12"/>
              </w:rPr>
              <w:t> </w:t>
            </w:r>
            <w:r>
              <w:rPr>
                <w:color w:val="FFFFFF"/>
                <w:spacing w:val="-2"/>
                <w:w w:val="105"/>
                <w:sz w:val="12"/>
              </w:rPr>
              <w:t>07/09</w:t>
            </w:r>
          </w:p>
        </w:tc>
        <w:tc>
          <w:tcPr>
            <w:tcW w:w="589" w:type="dxa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spacing w:val="-10"/>
                <w:w w:val="110"/>
                <w:sz w:val="16"/>
              </w:rPr>
              <w:t>7</w:t>
            </w:r>
          </w:p>
        </w:tc>
        <w:tc>
          <w:tcPr>
            <w:tcW w:w="865" w:type="dxa"/>
          </w:tcPr>
          <w:p>
            <w:pPr>
              <w:pStyle w:val="TableParagraph"/>
              <w:ind w:left="93" w:right="84"/>
              <w:rPr>
                <w:sz w:val="16"/>
              </w:rPr>
            </w:pPr>
            <w:r>
              <w:rPr>
                <w:color w:val="020203"/>
                <w:sz w:val="16"/>
              </w:rPr>
              <w:t>650</w:t>
            </w:r>
            <w:r>
              <w:rPr>
                <w:color w:val="020203"/>
                <w:spacing w:val="9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65" w:type="dxa"/>
            <w:shd w:val="clear" w:color="auto" w:fill="4E9A86"/>
          </w:tcPr>
          <w:p>
            <w:pPr>
              <w:pStyle w:val="TableParagraph"/>
              <w:spacing w:before="137"/>
              <w:ind w:left="93" w:right="83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color w:val="FFFFFF"/>
                <w:w w:val="90"/>
                <w:sz w:val="16"/>
              </w:rPr>
              <w:t>598</w:t>
            </w:r>
            <w:r>
              <w:rPr>
                <w:rFonts w:ascii="Tahoma" w:hAnsi="Tahoma"/>
                <w:b/>
                <w:color w:val="FFFFFF"/>
                <w:spacing w:val="2"/>
                <w:sz w:val="16"/>
              </w:rPr>
              <w:t> </w:t>
            </w:r>
            <w:r>
              <w:rPr>
                <w:rFonts w:ascii="Tahoma" w:hAnsi="Tahoma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65" w:type="dxa"/>
          </w:tcPr>
          <w:p>
            <w:pPr>
              <w:pStyle w:val="TableParagraph"/>
              <w:ind w:left="93" w:right="83"/>
              <w:rPr>
                <w:sz w:val="16"/>
              </w:rPr>
            </w:pPr>
            <w:r>
              <w:rPr>
                <w:color w:val="020203"/>
                <w:spacing w:val="-6"/>
                <w:w w:val="105"/>
                <w:sz w:val="16"/>
              </w:rPr>
              <w:t>724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998" w:type="dxa"/>
            <w:shd w:val="clear" w:color="auto" w:fill="4E9A86"/>
          </w:tcPr>
          <w:p>
            <w:pPr>
              <w:pStyle w:val="TableParagraph"/>
              <w:ind w:right="21"/>
              <w:rPr>
                <w:sz w:val="16"/>
              </w:rPr>
            </w:pPr>
            <w:r>
              <w:rPr>
                <w:color w:val="FFFFFF"/>
                <w:sz w:val="16"/>
              </w:rPr>
              <w:t>666</w:t>
            </w:r>
            <w:r>
              <w:rPr>
                <w:color w:val="FFFFFF"/>
                <w:spacing w:val="9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98" w:type="dxa"/>
          </w:tcPr>
          <w:p>
            <w:pPr>
              <w:pStyle w:val="TableParagraph"/>
              <w:ind w:right="21"/>
              <w:rPr>
                <w:sz w:val="16"/>
              </w:rPr>
            </w:pPr>
            <w:r>
              <w:rPr>
                <w:color w:val="020203"/>
                <w:spacing w:val="-12"/>
                <w:w w:val="105"/>
                <w:sz w:val="16"/>
              </w:rPr>
              <w:t>761</w:t>
            </w:r>
            <w:r>
              <w:rPr>
                <w:color w:val="020203"/>
                <w:spacing w:val="-11"/>
                <w:w w:val="110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998" w:type="dxa"/>
            <w:shd w:val="clear" w:color="auto" w:fill="4E9A86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color w:val="FFFFFF"/>
                <w:spacing w:val="-2"/>
                <w:w w:val="105"/>
                <w:sz w:val="16"/>
              </w:rPr>
              <w:t>700</w:t>
            </w:r>
            <w:r>
              <w:rPr>
                <w:color w:val="FFFFFF"/>
                <w:spacing w:val="-11"/>
                <w:w w:val="105"/>
                <w:sz w:val="16"/>
              </w:rPr>
              <w:t> </w:t>
            </w:r>
            <w:r>
              <w:rPr>
                <w:color w:val="FFFFFF"/>
                <w:spacing w:val="-10"/>
                <w:w w:val="110"/>
                <w:sz w:val="16"/>
              </w:rPr>
              <w:t>€</w:t>
            </w:r>
          </w:p>
        </w:tc>
        <w:tc>
          <w:tcPr>
            <w:tcW w:w="998" w:type="dxa"/>
          </w:tcPr>
          <w:p>
            <w:pPr>
              <w:pStyle w:val="TableParagraph"/>
              <w:ind w:left="257"/>
              <w:jc w:val="left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1.019</w:t>
            </w:r>
            <w:r>
              <w:rPr>
                <w:color w:val="020203"/>
                <w:spacing w:val="-3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98" w:type="dxa"/>
            <w:shd w:val="clear" w:color="auto" w:fill="4E9A86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color w:val="FFFFFF"/>
                <w:spacing w:val="-5"/>
                <w:w w:val="105"/>
                <w:sz w:val="16"/>
              </w:rPr>
              <w:t>937</w:t>
            </w:r>
            <w:r>
              <w:rPr>
                <w:color w:val="FFFFFF"/>
                <w:spacing w:val="-9"/>
                <w:w w:val="105"/>
                <w:sz w:val="16"/>
              </w:rPr>
              <w:t> </w:t>
            </w:r>
            <w:r>
              <w:rPr>
                <w:color w:val="FFFFFF"/>
                <w:spacing w:val="-12"/>
                <w:w w:val="110"/>
                <w:sz w:val="16"/>
              </w:rPr>
              <w:t>€</w:t>
            </w:r>
          </w:p>
        </w:tc>
      </w:tr>
      <w:tr>
        <w:trPr>
          <w:trHeight w:val="472" w:hRule="atLeast"/>
        </w:trPr>
        <w:tc>
          <w:tcPr>
            <w:tcW w:w="1111" w:type="dxa"/>
          </w:tcPr>
          <w:p>
            <w:pPr>
              <w:pStyle w:val="TableParagraph"/>
              <w:ind w:left="10" w:right="1"/>
              <w:rPr>
                <w:sz w:val="16"/>
              </w:rPr>
            </w:pPr>
            <w:r>
              <w:rPr>
                <w:spacing w:val="-10"/>
                <w:sz w:val="16"/>
              </w:rPr>
              <w:t>p</w:t>
            </w:r>
          </w:p>
        </w:tc>
        <w:tc>
          <w:tcPr>
            <w:tcW w:w="1139" w:type="dxa"/>
            <w:shd w:val="clear" w:color="auto" w:fill="4E9A86"/>
          </w:tcPr>
          <w:p>
            <w:pPr>
              <w:pStyle w:val="TableParagraph"/>
              <w:spacing w:before="31"/>
              <w:ind w:left="0"/>
              <w:jc w:val="left"/>
              <w:rPr>
                <w:rFonts w:ascii="Arial MT"/>
                <w:sz w:val="12"/>
              </w:rPr>
            </w:pPr>
          </w:p>
          <w:p>
            <w:pPr>
              <w:pStyle w:val="TableParagraph"/>
              <w:spacing w:before="0"/>
              <w:ind w:left="9"/>
              <w:rPr>
                <w:sz w:val="12"/>
              </w:rPr>
            </w:pPr>
            <w:r>
              <w:rPr>
                <w:color w:val="FFFFFF"/>
                <w:w w:val="105"/>
                <w:sz w:val="12"/>
              </w:rPr>
              <w:t>07/09</w:t>
            </w:r>
            <w:r>
              <w:rPr>
                <w:color w:val="FFFFFF"/>
                <w:spacing w:val="-6"/>
                <w:w w:val="105"/>
                <w:sz w:val="12"/>
              </w:rPr>
              <w:t> </w:t>
            </w:r>
            <w:r>
              <w:rPr>
                <w:color w:val="FFFFFF"/>
                <w:w w:val="105"/>
                <w:sz w:val="12"/>
              </w:rPr>
              <w:t>-</w:t>
            </w:r>
            <w:r>
              <w:rPr>
                <w:color w:val="FFFFFF"/>
                <w:spacing w:val="-5"/>
                <w:w w:val="105"/>
                <w:sz w:val="12"/>
              </w:rPr>
              <w:t> </w:t>
            </w:r>
            <w:r>
              <w:rPr>
                <w:color w:val="FFFFFF"/>
                <w:spacing w:val="-2"/>
                <w:w w:val="105"/>
                <w:sz w:val="12"/>
              </w:rPr>
              <w:t>28/09</w:t>
            </w:r>
          </w:p>
        </w:tc>
        <w:tc>
          <w:tcPr>
            <w:tcW w:w="589" w:type="dxa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spacing w:val="-10"/>
                <w:w w:val="110"/>
                <w:sz w:val="16"/>
              </w:rPr>
              <w:t>7</w:t>
            </w:r>
          </w:p>
        </w:tc>
        <w:tc>
          <w:tcPr>
            <w:tcW w:w="865" w:type="dxa"/>
          </w:tcPr>
          <w:p>
            <w:pPr>
              <w:pStyle w:val="TableParagraph"/>
              <w:ind w:left="93" w:right="84"/>
              <w:rPr>
                <w:sz w:val="16"/>
              </w:rPr>
            </w:pPr>
            <w:r>
              <w:rPr>
                <w:color w:val="020203"/>
                <w:spacing w:val="-9"/>
                <w:w w:val="105"/>
                <w:sz w:val="16"/>
              </w:rPr>
              <w:t>571</w:t>
            </w:r>
            <w:r>
              <w:rPr>
                <w:color w:val="020203"/>
                <w:spacing w:val="-11"/>
                <w:w w:val="110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865" w:type="dxa"/>
            <w:shd w:val="clear" w:color="auto" w:fill="4E9A86"/>
          </w:tcPr>
          <w:p>
            <w:pPr>
              <w:pStyle w:val="TableParagraph"/>
              <w:spacing w:before="137"/>
              <w:ind w:left="93" w:right="83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color w:val="FFFFFF"/>
                <w:w w:val="90"/>
                <w:sz w:val="16"/>
              </w:rPr>
              <w:t>525</w:t>
            </w:r>
            <w:r>
              <w:rPr>
                <w:rFonts w:ascii="Tahoma" w:hAnsi="Tahoma"/>
                <w:b/>
                <w:color w:val="FFFFFF"/>
                <w:spacing w:val="2"/>
                <w:sz w:val="16"/>
              </w:rPr>
              <w:t> </w:t>
            </w:r>
            <w:r>
              <w:rPr>
                <w:rFonts w:ascii="Tahoma" w:hAnsi="Tahoma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65" w:type="dxa"/>
          </w:tcPr>
          <w:p>
            <w:pPr>
              <w:pStyle w:val="TableParagraph"/>
              <w:ind w:left="93" w:right="83"/>
              <w:rPr>
                <w:sz w:val="16"/>
              </w:rPr>
            </w:pPr>
            <w:r>
              <w:rPr>
                <w:color w:val="020203"/>
                <w:spacing w:val="-4"/>
                <w:w w:val="105"/>
                <w:sz w:val="16"/>
              </w:rPr>
              <w:t>629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998" w:type="dxa"/>
            <w:shd w:val="clear" w:color="auto" w:fill="4E9A86"/>
          </w:tcPr>
          <w:p>
            <w:pPr>
              <w:pStyle w:val="TableParagraph"/>
              <w:ind w:right="21"/>
              <w:rPr>
                <w:sz w:val="16"/>
              </w:rPr>
            </w:pPr>
            <w:r>
              <w:rPr>
                <w:color w:val="FFFFFF"/>
                <w:spacing w:val="-4"/>
                <w:w w:val="105"/>
                <w:sz w:val="16"/>
              </w:rPr>
              <w:t>579</w:t>
            </w:r>
            <w:r>
              <w:rPr>
                <w:color w:val="FFFFFF"/>
                <w:spacing w:val="-8"/>
                <w:w w:val="105"/>
                <w:sz w:val="16"/>
              </w:rPr>
              <w:t> </w:t>
            </w:r>
            <w:r>
              <w:rPr>
                <w:color w:val="FFFFFF"/>
                <w:spacing w:val="-12"/>
                <w:w w:val="110"/>
                <w:sz w:val="16"/>
              </w:rPr>
              <w:t>€</w:t>
            </w:r>
          </w:p>
        </w:tc>
        <w:tc>
          <w:tcPr>
            <w:tcW w:w="998" w:type="dxa"/>
          </w:tcPr>
          <w:p>
            <w:pPr>
              <w:pStyle w:val="TableParagraph"/>
              <w:ind w:right="21"/>
              <w:rPr>
                <w:sz w:val="16"/>
              </w:rPr>
            </w:pPr>
            <w:r>
              <w:rPr>
                <w:color w:val="020203"/>
                <w:sz w:val="16"/>
              </w:rPr>
              <w:t>658</w:t>
            </w:r>
            <w:r>
              <w:rPr>
                <w:color w:val="020203"/>
                <w:spacing w:val="9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98" w:type="dxa"/>
            <w:shd w:val="clear" w:color="auto" w:fill="4E9A86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color w:val="FFFFFF"/>
                <w:sz w:val="16"/>
              </w:rPr>
              <w:t>605</w:t>
            </w:r>
            <w:r>
              <w:rPr>
                <w:color w:val="FFFFFF"/>
                <w:spacing w:val="9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98" w:type="dxa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862</w:t>
            </w:r>
            <w:r>
              <w:rPr>
                <w:color w:val="020203"/>
                <w:spacing w:val="-12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998" w:type="dxa"/>
            <w:shd w:val="clear" w:color="auto" w:fill="4E9A86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color w:val="FFFFFF"/>
                <w:spacing w:val="-2"/>
                <w:w w:val="105"/>
                <w:sz w:val="16"/>
              </w:rPr>
              <w:t>793</w:t>
            </w:r>
            <w:r>
              <w:rPr>
                <w:color w:val="FFFFFF"/>
                <w:spacing w:val="-12"/>
                <w:w w:val="105"/>
                <w:sz w:val="16"/>
              </w:rPr>
              <w:t> </w:t>
            </w:r>
            <w:r>
              <w:rPr>
                <w:color w:val="FFFFFF"/>
                <w:spacing w:val="-10"/>
                <w:w w:val="110"/>
                <w:sz w:val="16"/>
              </w:rPr>
              <w:t>€</w:t>
            </w:r>
          </w:p>
        </w:tc>
      </w:tr>
    </w:tbl>
    <w:p>
      <w:pPr>
        <w:pStyle w:val="BodyText"/>
        <w:spacing w:before="70"/>
        <w:ind w:left="325"/>
      </w:pPr>
      <w:r>
        <w:rPr>
          <w:color w:val="020203"/>
          <w:w w:val="85"/>
        </w:rPr>
        <w:t>Quote</w:t>
      </w:r>
      <w:r>
        <w:rPr>
          <w:color w:val="020203"/>
          <w:spacing w:val="-2"/>
        </w:rPr>
        <w:t> </w:t>
      </w:r>
      <w:r>
        <w:rPr>
          <w:color w:val="020203"/>
          <w:w w:val="85"/>
        </w:rPr>
        <w:t>settimanali</w:t>
      </w:r>
      <w:r>
        <w:rPr>
          <w:color w:val="020203"/>
          <w:spacing w:val="-2"/>
        </w:rPr>
        <w:t> </w:t>
      </w:r>
      <w:r>
        <w:rPr>
          <w:color w:val="020203"/>
          <w:w w:val="85"/>
        </w:rPr>
        <w:t>per</w:t>
      </w:r>
      <w:r>
        <w:rPr>
          <w:color w:val="020203"/>
          <w:spacing w:val="-1"/>
        </w:rPr>
        <w:t> </w:t>
      </w:r>
      <w:r>
        <w:rPr>
          <w:color w:val="020203"/>
          <w:w w:val="85"/>
        </w:rPr>
        <w:t>persona</w:t>
      </w:r>
      <w:r>
        <w:rPr>
          <w:color w:val="020203"/>
          <w:spacing w:val="-2"/>
        </w:rPr>
        <w:t> </w:t>
      </w:r>
      <w:r>
        <w:rPr>
          <w:color w:val="020203"/>
          <w:w w:val="85"/>
        </w:rPr>
        <w:t>(per</w:t>
      </w:r>
      <w:r>
        <w:rPr>
          <w:color w:val="020203"/>
          <w:spacing w:val="-1"/>
        </w:rPr>
        <w:t> </w:t>
      </w:r>
      <w:r>
        <w:rPr>
          <w:color w:val="020203"/>
          <w:w w:val="85"/>
        </w:rPr>
        <w:t>i</w:t>
      </w:r>
      <w:r>
        <w:rPr>
          <w:color w:val="020203"/>
          <w:spacing w:val="-2"/>
        </w:rPr>
        <w:t> </w:t>
      </w:r>
      <w:r>
        <w:rPr>
          <w:color w:val="020203"/>
          <w:w w:val="85"/>
        </w:rPr>
        <w:t>primi</w:t>
      </w:r>
      <w:r>
        <w:rPr>
          <w:color w:val="020203"/>
          <w:spacing w:val="-2"/>
        </w:rPr>
        <w:t> </w:t>
      </w:r>
      <w:r>
        <w:rPr>
          <w:color w:val="020203"/>
          <w:w w:val="85"/>
        </w:rPr>
        <w:t>2</w:t>
      </w:r>
      <w:r>
        <w:rPr>
          <w:color w:val="020203"/>
          <w:spacing w:val="-1"/>
        </w:rPr>
        <w:t> </w:t>
      </w:r>
      <w:r>
        <w:rPr>
          <w:color w:val="020203"/>
          <w:w w:val="85"/>
        </w:rPr>
        <w:t>occupanti</w:t>
      </w:r>
      <w:r>
        <w:rPr>
          <w:color w:val="020203"/>
          <w:spacing w:val="-2"/>
        </w:rPr>
        <w:t> </w:t>
      </w:r>
      <w:r>
        <w:rPr>
          <w:color w:val="020203"/>
          <w:w w:val="85"/>
        </w:rPr>
        <w:t>letto)</w:t>
      </w:r>
      <w:r>
        <w:rPr>
          <w:color w:val="020203"/>
          <w:spacing w:val="-1"/>
        </w:rPr>
        <w:t> </w:t>
      </w:r>
      <w:r>
        <w:rPr>
          <w:color w:val="020203"/>
          <w:w w:val="85"/>
        </w:rPr>
        <w:t>nella</w:t>
      </w:r>
      <w:r>
        <w:rPr>
          <w:color w:val="020203"/>
          <w:spacing w:val="-2"/>
        </w:rPr>
        <w:t> </w:t>
      </w:r>
      <w:r>
        <w:rPr>
          <w:color w:val="020203"/>
          <w:w w:val="85"/>
        </w:rPr>
        <w:t>camera</w:t>
      </w:r>
      <w:r>
        <w:rPr>
          <w:color w:val="020203"/>
          <w:spacing w:val="-1"/>
        </w:rPr>
        <w:t> </w:t>
      </w:r>
      <w:r>
        <w:rPr>
          <w:color w:val="020203"/>
          <w:w w:val="85"/>
        </w:rPr>
        <w:t>prescelta</w:t>
      </w:r>
      <w:r>
        <w:rPr>
          <w:color w:val="020203"/>
          <w:spacing w:val="-2"/>
        </w:rPr>
        <w:t> </w:t>
      </w:r>
      <w:r>
        <w:rPr>
          <w:color w:val="020203"/>
          <w:w w:val="85"/>
        </w:rPr>
        <w:t>con</w:t>
      </w:r>
      <w:r>
        <w:rPr>
          <w:color w:val="020203"/>
          <w:spacing w:val="-2"/>
        </w:rPr>
        <w:t> </w:t>
      </w:r>
      <w:r>
        <w:rPr>
          <w:color w:val="020203"/>
          <w:w w:val="85"/>
        </w:rPr>
        <w:t>trattamento</w:t>
      </w:r>
      <w:r>
        <w:rPr>
          <w:color w:val="020203"/>
          <w:spacing w:val="-1"/>
        </w:rPr>
        <w:t> </w:t>
      </w:r>
      <w:r>
        <w:rPr>
          <w:color w:val="020203"/>
          <w:w w:val="85"/>
        </w:rPr>
        <w:t>di</w:t>
      </w:r>
      <w:r>
        <w:rPr>
          <w:color w:val="020203"/>
          <w:spacing w:val="-2"/>
        </w:rPr>
        <w:t> </w:t>
      </w:r>
      <w:r>
        <w:rPr>
          <w:color w:val="020203"/>
          <w:w w:val="85"/>
        </w:rPr>
        <w:t>Pensione</w:t>
      </w:r>
      <w:r>
        <w:rPr>
          <w:color w:val="020203"/>
          <w:spacing w:val="-1"/>
        </w:rPr>
        <w:t> </w:t>
      </w:r>
      <w:r>
        <w:rPr>
          <w:color w:val="020203"/>
          <w:spacing w:val="-2"/>
          <w:w w:val="85"/>
        </w:rPr>
        <w:t>Completa</w:t>
      </w:r>
    </w:p>
    <w:p>
      <w:pPr>
        <w:pStyle w:val="BodyText"/>
        <w:spacing w:line="283" w:lineRule="auto" w:before="34"/>
        <w:ind w:left="325" w:right="741"/>
      </w:pPr>
      <w:r>
        <w:rPr>
          <w:color w:val="020203"/>
          <w:w w:val="90"/>
        </w:rPr>
        <w:t>Nota</w:t>
      </w:r>
      <w:r>
        <w:rPr>
          <w:color w:val="020203"/>
          <w:spacing w:val="-8"/>
          <w:w w:val="90"/>
        </w:rPr>
        <w:t> </w:t>
      </w:r>
      <w:r>
        <w:rPr>
          <w:color w:val="020203"/>
          <w:w w:val="90"/>
        </w:rPr>
        <w:t>bene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: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Le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tariffe</w:t>
      </w:r>
      <w:r>
        <w:rPr>
          <w:color w:val="020203"/>
          <w:spacing w:val="-8"/>
          <w:w w:val="90"/>
        </w:rPr>
        <w:t> </w:t>
      </w:r>
      <w:r>
        <w:rPr>
          <w:color w:val="020203"/>
          <w:w w:val="90"/>
        </w:rPr>
        <w:t>sono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dinamiche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e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le</w:t>
      </w:r>
      <w:r>
        <w:rPr>
          <w:color w:val="020203"/>
          <w:spacing w:val="-8"/>
          <w:w w:val="90"/>
        </w:rPr>
        <w:t> </w:t>
      </w:r>
      <w:r>
        <w:rPr>
          <w:color w:val="020203"/>
          <w:w w:val="90"/>
        </w:rPr>
        <w:t>quote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indicate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in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tabella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sono</w:t>
      </w:r>
      <w:r>
        <w:rPr>
          <w:color w:val="020203"/>
          <w:spacing w:val="-8"/>
          <w:w w:val="90"/>
        </w:rPr>
        <w:t> </w:t>
      </w:r>
      <w:r>
        <w:rPr>
          <w:color w:val="020203"/>
          <w:w w:val="90"/>
        </w:rPr>
        <w:t>da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considerarsi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“a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partire</w:t>
      </w:r>
      <w:r>
        <w:rPr>
          <w:color w:val="020203"/>
          <w:spacing w:val="-8"/>
          <w:w w:val="90"/>
        </w:rPr>
        <w:t> </w:t>
      </w:r>
      <w:r>
        <w:rPr>
          <w:color w:val="020203"/>
          <w:w w:val="90"/>
        </w:rPr>
        <w:t>da”,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può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accadere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che</w:t>
      </w:r>
      <w:r>
        <w:rPr>
          <w:color w:val="020203"/>
          <w:spacing w:val="-8"/>
          <w:w w:val="90"/>
        </w:rPr>
        <w:t> </w:t>
      </w:r>
      <w:r>
        <w:rPr>
          <w:color w:val="020203"/>
          <w:w w:val="90"/>
        </w:rPr>
        <w:t>in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fase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di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preventivo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vengano</w:t>
      </w:r>
      <w:r>
        <w:rPr>
          <w:color w:val="020203"/>
          <w:spacing w:val="-8"/>
          <w:w w:val="90"/>
        </w:rPr>
        <w:t> </w:t>
      </w:r>
      <w:r>
        <w:rPr>
          <w:color w:val="020203"/>
          <w:w w:val="90"/>
        </w:rPr>
        <w:t>aggiornate </w:t>
      </w:r>
      <w:r>
        <w:rPr>
          <w:color w:val="020203"/>
          <w:spacing w:val="-4"/>
        </w:rPr>
        <w:t>con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i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prezzi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reali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del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momento</w:t>
      </w:r>
    </w:p>
    <w:p>
      <w:pPr>
        <w:pStyle w:val="BodyText"/>
        <w:spacing w:before="26"/>
      </w:pPr>
    </w:p>
    <w:p>
      <w:pPr>
        <w:pStyle w:val="BodyText"/>
        <w:spacing w:line="280" w:lineRule="auto"/>
        <w:ind w:left="325" w:right="741"/>
      </w:pPr>
      <w:r>
        <w:rPr>
          <w:rFonts w:ascii="Tahoma" w:hAnsi="Tahoma"/>
          <w:b/>
          <w:color w:val="020203"/>
          <w:w w:val="90"/>
        </w:rPr>
        <w:t>INIZIO/FINE SOGGIORNO</w:t>
      </w:r>
      <w:r>
        <w:rPr>
          <w:color w:val="020203"/>
          <w:w w:val="90"/>
        </w:rPr>
        <w:t>: 16:00/10:00; soggiorni domenica/domenica, inizio soggiorni con la cena del giorno di arrivo e termine con il pranzo </w:t>
      </w:r>
      <w:r>
        <w:rPr>
          <w:color w:val="020203"/>
          <w:w w:val="90"/>
        </w:rPr>
        <w:t>dell’ultimo giorno (sostituibile a richiesta con cestino da viaggio)</w:t>
      </w:r>
    </w:p>
    <w:p>
      <w:pPr>
        <w:pStyle w:val="BodyText"/>
        <w:spacing w:line="283" w:lineRule="auto" w:before="4"/>
        <w:ind w:left="325" w:right="741"/>
      </w:pPr>
      <w:r>
        <w:rPr>
          <w:color w:val="020203"/>
          <w:w w:val="90"/>
        </w:rPr>
        <w:t>E’</w:t>
      </w:r>
      <w:r>
        <w:rPr>
          <w:color w:val="020203"/>
          <w:spacing w:val="-5"/>
          <w:w w:val="90"/>
        </w:rPr>
        <w:t> </w:t>
      </w:r>
      <w:r>
        <w:rPr>
          <w:color w:val="020203"/>
          <w:w w:val="90"/>
        </w:rPr>
        <w:t>possibile</w:t>
      </w:r>
      <w:r>
        <w:rPr>
          <w:color w:val="020203"/>
          <w:spacing w:val="-5"/>
          <w:w w:val="90"/>
        </w:rPr>
        <w:t> </w:t>
      </w:r>
      <w:r>
        <w:rPr>
          <w:color w:val="020203"/>
          <w:w w:val="90"/>
        </w:rPr>
        <w:t>iniziare</w:t>
      </w:r>
      <w:r>
        <w:rPr>
          <w:color w:val="020203"/>
          <w:spacing w:val="-5"/>
          <w:w w:val="90"/>
        </w:rPr>
        <w:t> </w:t>
      </w:r>
      <w:r>
        <w:rPr>
          <w:color w:val="020203"/>
          <w:w w:val="90"/>
        </w:rPr>
        <w:t>il</w:t>
      </w:r>
      <w:r>
        <w:rPr>
          <w:color w:val="020203"/>
          <w:spacing w:val="-5"/>
          <w:w w:val="90"/>
        </w:rPr>
        <w:t> </w:t>
      </w:r>
      <w:r>
        <w:rPr>
          <w:color w:val="020203"/>
          <w:w w:val="90"/>
        </w:rPr>
        <w:t>soggiorno</w:t>
      </w:r>
      <w:r>
        <w:rPr>
          <w:color w:val="020203"/>
          <w:spacing w:val="-5"/>
          <w:w w:val="90"/>
        </w:rPr>
        <w:t> </w:t>
      </w:r>
      <w:r>
        <w:rPr>
          <w:color w:val="020203"/>
          <w:w w:val="90"/>
        </w:rPr>
        <w:t>con</w:t>
      </w:r>
      <w:r>
        <w:rPr>
          <w:color w:val="020203"/>
          <w:spacing w:val="-5"/>
          <w:w w:val="90"/>
        </w:rPr>
        <w:t> </w:t>
      </w:r>
      <w:r>
        <w:rPr>
          <w:color w:val="020203"/>
          <w:w w:val="90"/>
        </w:rPr>
        <w:t>il</w:t>
      </w:r>
      <w:r>
        <w:rPr>
          <w:color w:val="020203"/>
          <w:spacing w:val="-5"/>
          <w:w w:val="90"/>
        </w:rPr>
        <w:t> </w:t>
      </w:r>
      <w:r>
        <w:rPr>
          <w:color w:val="020203"/>
          <w:w w:val="90"/>
        </w:rPr>
        <w:t>pranzo</w:t>
      </w:r>
      <w:r>
        <w:rPr>
          <w:color w:val="020203"/>
          <w:spacing w:val="-5"/>
          <w:w w:val="90"/>
        </w:rPr>
        <w:t> </w:t>
      </w:r>
      <w:r>
        <w:rPr>
          <w:color w:val="020203"/>
          <w:w w:val="90"/>
        </w:rPr>
        <w:t>e</w:t>
      </w:r>
      <w:r>
        <w:rPr>
          <w:color w:val="020203"/>
          <w:spacing w:val="-5"/>
          <w:w w:val="90"/>
        </w:rPr>
        <w:t> </w:t>
      </w:r>
      <w:r>
        <w:rPr>
          <w:color w:val="020203"/>
          <w:w w:val="90"/>
        </w:rPr>
        <w:t>terminarlo</w:t>
      </w:r>
      <w:r>
        <w:rPr>
          <w:color w:val="020203"/>
          <w:spacing w:val="-5"/>
          <w:w w:val="90"/>
        </w:rPr>
        <w:t> </w:t>
      </w:r>
      <w:r>
        <w:rPr>
          <w:color w:val="020203"/>
          <w:w w:val="90"/>
        </w:rPr>
        <w:t>con</w:t>
      </w:r>
      <w:r>
        <w:rPr>
          <w:color w:val="020203"/>
          <w:spacing w:val="-5"/>
          <w:w w:val="90"/>
        </w:rPr>
        <w:t> </w:t>
      </w:r>
      <w:r>
        <w:rPr>
          <w:color w:val="020203"/>
          <w:w w:val="90"/>
        </w:rPr>
        <w:t>la</w:t>
      </w:r>
      <w:r>
        <w:rPr>
          <w:color w:val="020203"/>
          <w:spacing w:val="-5"/>
          <w:w w:val="90"/>
        </w:rPr>
        <w:t> </w:t>
      </w:r>
      <w:r>
        <w:rPr>
          <w:color w:val="020203"/>
          <w:w w:val="90"/>
        </w:rPr>
        <w:t>prima</w:t>
      </w:r>
      <w:r>
        <w:rPr>
          <w:color w:val="020203"/>
          <w:spacing w:val="-5"/>
          <w:w w:val="90"/>
        </w:rPr>
        <w:t> </w:t>
      </w:r>
      <w:r>
        <w:rPr>
          <w:color w:val="020203"/>
          <w:w w:val="90"/>
        </w:rPr>
        <w:t>colazione</w:t>
      </w:r>
      <w:r>
        <w:rPr>
          <w:color w:val="020203"/>
          <w:spacing w:val="-5"/>
          <w:w w:val="90"/>
        </w:rPr>
        <w:t> </w:t>
      </w:r>
      <w:r>
        <w:rPr>
          <w:color w:val="020203"/>
          <w:w w:val="90"/>
        </w:rPr>
        <w:t>del</w:t>
      </w:r>
      <w:r>
        <w:rPr>
          <w:color w:val="020203"/>
          <w:spacing w:val="-5"/>
          <w:w w:val="90"/>
        </w:rPr>
        <w:t> </w:t>
      </w:r>
      <w:r>
        <w:rPr>
          <w:color w:val="020203"/>
          <w:w w:val="90"/>
        </w:rPr>
        <w:t>giorno</w:t>
      </w:r>
      <w:r>
        <w:rPr>
          <w:color w:val="020203"/>
          <w:spacing w:val="-5"/>
          <w:w w:val="90"/>
        </w:rPr>
        <w:t> </w:t>
      </w:r>
      <w:r>
        <w:rPr>
          <w:color w:val="020203"/>
          <w:w w:val="90"/>
        </w:rPr>
        <w:t>di</w:t>
      </w:r>
      <w:r>
        <w:rPr>
          <w:color w:val="020203"/>
          <w:spacing w:val="-5"/>
          <w:w w:val="90"/>
        </w:rPr>
        <w:t> </w:t>
      </w:r>
      <w:r>
        <w:rPr>
          <w:color w:val="020203"/>
          <w:w w:val="90"/>
        </w:rPr>
        <w:t>partenza,</w:t>
      </w:r>
      <w:r>
        <w:rPr>
          <w:color w:val="020203"/>
          <w:spacing w:val="-5"/>
          <w:w w:val="90"/>
        </w:rPr>
        <w:t> </w:t>
      </w:r>
      <w:r>
        <w:rPr>
          <w:color w:val="020203"/>
          <w:w w:val="90"/>
        </w:rPr>
        <w:t>segnalandolo</w:t>
      </w:r>
      <w:r>
        <w:rPr>
          <w:color w:val="020203"/>
          <w:spacing w:val="-5"/>
          <w:w w:val="90"/>
        </w:rPr>
        <w:t> </w:t>
      </w:r>
      <w:r>
        <w:rPr>
          <w:color w:val="020203"/>
          <w:w w:val="90"/>
        </w:rPr>
        <w:t>in</w:t>
      </w:r>
      <w:r>
        <w:rPr>
          <w:color w:val="020203"/>
          <w:spacing w:val="-5"/>
          <w:w w:val="90"/>
        </w:rPr>
        <w:t> </w:t>
      </w:r>
      <w:r>
        <w:rPr>
          <w:color w:val="020203"/>
          <w:w w:val="90"/>
        </w:rPr>
        <w:t>fase</w:t>
      </w:r>
      <w:r>
        <w:rPr>
          <w:color w:val="020203"/>
          <w:spacing w:val="-5"/>
          <w:w w:val="90"/>
        </w:rPr>
        <w:t> </w:t>
      </w:r>
      <w:r>
        <w:rPr>
          <w:color w:val="020203"/>
          <w:w w:val="90"/>
        </w:rPr>
        <w:t>di</w:t>
      </w:r>
      <w:r>
        <w:rPr>
          <w:color w:val="020203"/>
          <w:spacing w:val="-5"/>
          <w:w w:val="90"/>
        </w:rPr>
        <w:t> </w:t>
      </w:r>
      <w:r>
        <w:rPr>
          <w:color w:val="020203"/>
          <w:w w:val="90"/>
        </w:rPr>
        <w:t>prenotazione</w:t>
      </w:r>
      <w:r>
        <w:rPr>
          <w:color w:val="020203"/>
          <w:spacing w:val="-5"/>
          <w:w w:val="90"/>
        </w:rPr>
        <w:t> </w:t>
      </w:r>
      <w:r>
        <w:rPr>
          <w:color w:val="020203"/>
          <w:w w:val="90"/>
        </w:rPr>
        <w:t>(le</w:t>
      </w:r>
      <w:r>
        <w:rPr>
          <w:color w:val="020203"/>
          <w:spacing w:val="-5"/>
          <w:w w:val="90"/>
        </w:rPr>
        <w:t> </w:t>
      </w:r>
      <w:r>
        <w:rPr>
          <w:color w:val="020203"/>
          <w:w w:val="90"/>
        </w:rPr>
        <w:t>camere</w:t>
      </w:r>
      <w:r>
        <w:rPr>
          <w:color w:val="020203"/>
          <w:spacing w:val="-5"/>
          <w:w w:val="90"/>
        </w:rPr>
        <w:t> </w:t>
      </w:r>
      <w:r>
        <w:rPr>
          <w:color w:val="020203"/>
          <w:w w:val="90"/>
        </w:rPr>
        <w:t>saranno </w:t>
      </w:r>
      <w:r>
        <w:rPr>
          <w:color w:val="020203"/>
          <w:spacing w:val="-4"/>
        </w:rPr>
        <w:t>comunque</w:t>
      </w:r>
      <w:r>
        <w:rPr>
          <w:color w:val="020203"/>
          <w:spacing w:val="-10"/>
        </w:rPr>
        <w:t> </w:t>
      </w:r>
      <w:r>
        <w:rPr>
          <w:color w:val="020203"/>
          <w:spacing w:val="-4"/>
        </w:rPr>
        <w:t>consegnate</w:t>
      </w:r>
      <w:r>
        <w:rPr>
          <w:color w:val="020203"/>
          <w:spacing w:val="-10"/>
        </w:rPr>
        <w:t> </w:t>
      </w:r>
      <w:r>
        <w:rPr>
          <w:color w:val="020203"/>
          <w:spacing w:val="-4"/>
        </w:rPr>
        <w:t>a</w:t>
      </w:r>
      <w:r>
        <w:rPr>
          <w:color w:val="020203"/>
          <w:spacing w:val="-10"/>
        </w:rPr>
        <w:t> </w:t>
      </w:r>
      <w:r>
        <w:rPr>
          <w:color w:val="020203"/>
          <w:spacing w:val="-4"/>
        </w:rPr>
        <w:t>partire</w:t>
      </w:r>
      <w:r>
        <w:rPr>
          <w:color w:val="020203"/>
          <w:spacing w:val="-10"/>
        </w:rPr>
        <w:t> </w:t>
      </w:r>
      <w:r>
        <w:rPr>
          <w:color w:val="020203"/>
          <w:spacing w:val="-4"/>
        </w:rPr>
        <w:t>dalle</w:t>
      </w:r>
      <w:r>
        <w:rPr>
          <w:color w:val="020203"/>
          <w:spacing w:val="-10"/>
        </w:rPr>
        <w:t> </w:t>
      </w:r>
      <w:r>
        <w:rPr>
          <w:color w:val="020203"/>
          <w:spacing w:val="-4"/>
        </w:rPr>
        <w:t>16)</w:t>
      </w:r>
    </w:p>
    <w:p>
      <w:pPr>
        <w:pStyle w:val="BodyText"/>
        <w:spacing w:before="35"/>
      </w:pPr>
    </w:p>
    <w:p>
      <w:pPr>
        <w:pStyle w:val="BodyText"/>
        <w:spacing w:before="1"/>
        <w:ind w:left="325"/>
      </w:pPr>
      <w:r>
        <w:rPr>
          <w:color w:val="020203"/>
          <w:w w:val="90"/>
        </w:rPr>
        <w:t>Quotazione</w:t>
      </w:r>
      <w:r>
        <w:rPr>
          <w:color w:val="020203"/>
          <w:spacing w:val="-6"/>
          <w:w w:val="90"/>
        </w:rPr>
        <w:t> </w:t>
      </w:r>
      <w:r>
        <w:rPr>
          <w:color w:val="020203"/>
          <w:w w:val="90"/>
        </w:rPr>
        <w:t>camere</w:t>
      </w:r>
      <w:r>
        <w:rPr>
          <w:color w:val="020203"/>
          <w:spacing w:val="-6"/>
          <w:w w:val="90"/>
        </w:rPr>
        <w:t> </w:t>
      </w:r>
      <w:r>
        <w:rPr>
          <w:color w:val="020203"/>
          <w:w w:val="90"/>
        </w:rPr>
        <w:t>quadruple/quintuple</w:t>
      </w:r>
      <w:r>
        <w:rPr>
          <w:color w:val="020203"/>
          <w:spacing w:val="-6"/>
          <w:w w:val="90"/>
        </w:rPr>
        <w:t> </w:t>
      </w:r>
      <w:r>
        <w:rPr>
          <w:color w:val="020203"/>
          <w:w w:val="90"/>
        </w:rPr>
        <w:t>e</w:t>
      </w:r>
      <w:r>
        <w:rPr>
          <w:color w:val="020203"/>
          <w:spacing w:val="-6"/>
          <w:w w:val="90"/>
        </w:rPr>
        <w:t> </w:t>
      </w:r>
      <w:r>
        <w:rPr>
          <w:color w:val="020203"/>
          <w:w w:val="90"/>
        </w:rPr>
        <w:t>Junior</w:t>
      </w:r>
      <w:r>
        <w:rPr>
          <w:color w:val="020203"/>
          <w:spacing w:val="-6"/>
          <w:w w:val="90"/>
        </w:rPr>
        <w:t> </w:t>
      </w:r>
      <w:r>
        <w:rPr>
          <w:color w:val="020203"/>
          <w:w w:val="90"/>
        </w:rPr>
        <w:t>Suite/Suite</w:t>
      </w:r>
      <w:r>
        <w:rPr>
          <w:color w:val="020203"/>
          <w:spacing w:val="-6"/>
          <w:w w:val="90"/>
        </w:rPr>
        <w:t> </w:t>
      </w:r>
      <w:r>
        <w:rPr>
          <w:color w:val="020203"/>
          <w:w w:val="90"/>
        </w:rPr>
        <w:t>su</w:t>
      </w:r>
      <w:r>
        <w:rPr>
          <w:color w:val="020203"/>
          <w:spacing w:val="-6"/>
          <w:w w:val="90"/>
        </w:rPr>
        <w:t> </w:t>
      </w:r>
      <w:r>
        <w:rPr>
          <w:color w:val="020203"/>
          <w:w w:val="90"/>
        </w:rPr>
        <w:t>richiesta;</w:t>
      </w:r>
      <w:r>
        <w:rPr>
          <w:color w:val="020203"/>
          <w:spacing w:val="-6"/>
          <w:w w:val="90"/>
        </w:rPr>
        <w:t> </w:t>
      </w:r>
      <w:r>
        <w:rPr>
          <w:color w:val="020203"/>
          <w:w w:val="90"/>
        </w:rPr>
        <w:t>Camera</w:t>
      </w:r>
      <w:r>
        <w:rPr>
          <w:color w:val="020203"/>
          <w:spacing w:val="-6"/>
          <w:w w:val="90"/>
        </w:rPr>
        <w:t> </w:t>
      </w:r>
      <w:r>
        <w:rPr>
          <w:color w:val="020203"/>
          <w:w w:val="90"/>
        </w:rPr>
        <w:t>Doppia</w:t>
      </w:r>
      <w:r>
        <w:rPr>
          <w:color w:val="020203"/>
          <w:spacing w:val="-6"/>
          <w:w w:val="90"/>
        </w:rPr>
        <w:t> </w:t>
      </w:r>
      <w:r>
        <w:rPr>
          <w:color w:val="020203"/>
          <w:w w:val="90"/>
        </w:rPr>
        <w:t>Uso</w:t>
      </w:r>
      <w:r>
        <w:rPr>
          <w:color w:val="020203"/>
          <w:spacing w:val="-6"/>
          <w:w w:val="90"/>
        </w:rPr>
        <w:t> </w:t>
      </w:r>
      <w:r>
        <w:rPr>
          <w:color w:val="020203"/>
          <w:w w:val="90"/>
        </w:rPr>
        <w:t>Singola:</w:t>
      </w:r>
      <w:r>
        <w:rPr>
          <w:color w:val="020203"/>
          <w:spacing w:val="-6"/>
          <w:w w:val="90"/>
        </w:rPr>
        <w:t> </w:t>
      </w:r>
      <w:r>
        <w:rPr>
          <w:color w:val="020203"/>
          <w:w w:val="90"/>
        </w:rPr>
        <w:t>disponibilità</w:t>
      </w:r>
      <w:r>
        <w:rPr>
          <w:color w:val="020203"/>
          <w:spacing w:val="-6"/>
          <w:w w:val="90"/>
        </w:rPr>
        <w:t> </w:t>
      </w:r>
      <w:r>
        <w:rPr>
          <w:color w:val="020203"/>
          <w:w w:val="90"/>
        </w:rPr>
        <w:t>e</w:t>
      </w:r>
      <w:r>
        <w:rPr>
          <w:color w:val="020203"/>
          <w:spacing w:val="-6"/>
          <w:w w:val="90"/>
        </w:rPr>
        <w:t> </w:t>
      </w:r>
      <w:r>
        <w:rPr>
          <w:color w:val="020203"/>
          <w:w w:val="90"/>
        </w:rPr>
        <w:t>quotazione</w:t>
      </w:r>
      <w:r>
        <w:rPr>
          <w:color w:val="020203"/>
          <w:spacing w:val="-6"/>
          <w:w w:val="90"/>
        </w:rPr>
        <w:t> </w:t>
      </w:r>
      <w:r>
        <w:rPr>
          <w:color w:val="020203"/>
          <w:w w:val="90"/>
        </w:rPr>
        <w:t>su</w:t>
      </w:r>
      <w:r>
        <w:rPr>
          <w:color w:val="020203"/>
          <w:spacing w:val="-6"/>
          <w:w w:val="90"/>
        </w:rPr>
        <w:t> </w:t>
      </w:r>
      <w:r>
        <w:rPr>
          <w:color w:val="020203"/>
          <w:spacing w:val="-2"/>
          <w:w w:val="90"/>
        </w:rPr>
        <w:t>richiesta</w:t>
      </w:r>
    </w:p>
    <w:p>
      <w:pPr>
        <w:pStyle w:val="BodyText"/>
        <w:spacing w:before="58"/>
      </w:pPr>
    </w:p>
    <w:p>
      <w:pPr>
        <w:pStyle w:val="Heading2"/>
      </w:pPr>
      <w:r>
        <w:rPr>
          <w:color w:val="020203"/>
          <w:spacing w:val="-2"/>
        </w:rPr>
        <w:t>SUPPLEMENTI:</w:t>
      </w:r>
    </w:p>
    <w:p>
      <w:pPr>
        <w:pStyle w:val="BodyText"/>
        <w:spacing w:line="283" w:lineRule="auto" w:before="37"/>
        <w:ind w:left="325" w:right="763"/>
      </w:pPr>
      <w:r>
        <w:rPr>
          <w:color w:val="020203"/>
          <w:w w:val="90"/>
        </w:rPr>
        <w:t>Tessera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Club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obbligatoria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da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pagare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in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agenzia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dai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3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anni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compiuti,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9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€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a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persona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a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notte,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Tassa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di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soggiorno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obbligatoria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secondo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ordinanza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comunale </w:t>
      </w:r>
      <w:r>
        <w:rPr>
          <w:color w:val="020203"/>
          <w:spacing w:val="-4"/>
        </w:rPr>
        <w:t>Coccinella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Baby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Care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obbligatoria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per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bambini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0/3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anni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n.c.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15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€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al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giorno</w:t>
      </w:r>
    </w:p>
    <w:p>
      <w:pPr>
        <w:pStyle w:val="BodyText"/>
        <w:spacing w:line="283" w:lineRule="auto" w:before="2"/>
        <w:ind w:left="325" w:right="4542"/>
      </w:pPr>
      <w:r>
        <w:rPr>
          <w:color w:val="020203"/>
          <w:w w:val="90"/>
        </w:rPr>
        <w:t>Pensione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Extra: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adulto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21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€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a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persona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al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giorno,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bambino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3/12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anni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n.c.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11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€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a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persona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al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giorno Tavolo riservato a famiglia nella sala interna del ristorante centrale 5 € al giorno</w:t>
      </w:r>
    </w:p>
    <w:p>
      <w:pPr>
        <w:pStyle w:val="BodyText"/>
        <w:spacing w:line="283" w:lineRule="auto" w:before="1"/>
        <w:ind w:left="325" w:right="741"/>
      </w:pPr>
      <w:r>
        <w:rPr>
          <w:color w:val="020203"/>
          <w:w w:val="90"/>
        </w:rPr>
        <w:t>Camera Classic Vista Mare 30 € a camera al giorno (da aggiungere alla quota della camera Classic); Camera Superior con balcone 60 € a camera al giorno (da</w:t>
      </w:r>
      <w:r>
        <w:rPr>
          <w:color w:val="020203"/>
          <w:spacing w:val="80"/>
        </w:rPr>
        <w:t> </w:t>
      </w:r>
      <w:r>
        <w:rPr>
          <w:color w:val="020203"/>
          <w:spacing w:val="-4"/>
        </w:rPr>
        <w:t>aggiungere alla quota della camera Superior)</w:t>
      </w:r>
    </w:p>
    <w:p>
      <w:pPr>
        <w:pStyle w:val="BodyText"/>
        <w:spacing w:line="283" w:lineRule="auto" w:before="2"/>
        <w:ind w:left="325" w:right="6844"/>
      </w:pPr>
      <w:r>
        <w:rPr>
          <w:color w:val="020203"/>
          <w:spacing w:val="-2"/>
          <w:w w:val="90"/>
        </w:rPr>
        <w:t>Check-out posticipato (su richiesta): 55 € a camera fino alle </w:t>
      </w:r>
      <w:r>
        <w:rPr>
          <w:color w:val="020203"/>
          <w:spacing w:val="-2"/>
          <w:w w:val="90"/>
        </w:rPr>
        <w:t>14.00 </w:t>
      </w:r>
      <w:r>
        <w:rPr>
          <w:color w:val="020203"/>
          <w:spacing w:val="-4"/>
        </w:rPr>
        <w:t>Kit</w:t>
      </w:r>
      <w:r>
        <w:rPr>
          <w:color w:val="020203"/>
          <w:spacing w:val="-11"/>
        </w:rPr>
        <w:t> </w:t>
      </w:r>
      <w:r>
        <w:rPr>
          <w:color w:val="020203"/>
          <w:spacing w:val="-4"/>
        </w:rPr>
        <w:t>Serenella</w:t>
      </w:r>
      <w:r>
        <w:rPr>
          <w:color w:val="020203"/>
          <w:spacing w:val="-11"/>
        </w:rPr>
        <w:t> </w:t>
      </w:r>
      <w:r>
        <w:rPr>
          <w:color w:val="020203"/>
          <w:spacing w:val="-4"/>
        </w:rPr>
        <w:t>(su</w:t>
      </w:r>
      <w:r>
        <w:rPr>
          <w:color w:val="020203"/>
          <w:spacing w:val="-11"/>
        </w:rPr>
        <w:t> </w:t>
      </w:r>
      <w:r>
        <w:rPr>
          <w:color w:val="020203"/>
          <w:spacing w:val="-4"/>
        </w:rPr>
        <w:t>richiesta):</w:t>
      </w:r>
      <w:r>
        <w:rPr>
          <w:color w:val="020203"/>
          <w:spacing w:val="-11"/>
        </w:rPr>
        <w:t> </w:t>
      </w:r>
      <w:r>
        <w:rPr>
          <w:color w:val="020203"/>
          <w:spacing w:val="-4"/>
        </w:rPr>
        <w:t>64</w:t>
      </w:r>
      <w:r>
        <w:rPr>
          <w:color w:val="020203"/>
          <w:spacing w:val="-11"/>
        </w:rPr>
        <w:t> </w:t>
      </w:r>
      <w:r>
        <w:rPr>
          <w:color w:val="020203"/>
          <w:spacing w:val="-4"/>
        </w:rPr>
        <w:t>€</w:t>
      </w:r>
      <w:r>
        <w:rPr>
          <w:color w:val="020203"/>
          <w:spacing w:val="-11"/>
        </w:rPr>
        <w:t> </w:t>
      </w:r>
      <w:r>
        <w:rPr>
          <w:color w:val="020203"/>
          <w:spacing w:val="-4"/>
        </w:rPr>
        <w:t>a</w:t>
      </w:r>
      <w:r>
        <w:rPr>
          <w:color w:val="020203"/>
          <w:spacing w:val="-11"/>
        </w:rPr>
        <w:t> </w:t>
      </w:r>
      <w:r>
        <w:rPr>
          <w:color w:val="020203"/>
          <w:spacing w:val="-4"/>
        </w:rPr>
        <w:t>kit</w:t>
      </w:r>
    </w:p>
    <w:p>
      <w:pPr>
        <w:pStyle w:val="BodyText"/>
        <w:spacing w:line="276" w:lineRule="auto" w:before="1"/>
        <w:ind w:left="325" w:right="4542"/>
      </w:pPr>
      <w:r>
        <w:rPr>
          <w:color w:val="020203"/>
          <w:w w:val="90"/>
        </w:rPr>
        <w:t>Quota di apertura pratica, incluso Polizza assicurativa Medico Bagaglio + annullamento € 70 a camera </w:t>
      </w:r>
      <w:r>
        <w:rPr>
          <w:rFonts w:ascii="Tahoma" w:hAnsi="Tahoma"/>
          <w:b/>
          <w:color w:val="020203"/>
          <w:w w:val="85"/>
        </w:rPr>
        <w:t>Ombrelloni nelle prime file </w:t>
      </w:r>
      <w:r>
        <w:rPr>
          <w:color w:val="020203"/>
          <w:w w:val="85"/>
        </w:rPr>
        <w:t>(da richiedere all’atto della prenotazione, soggetti a disponibilità </w:t>
      </w:r>
      <w:r>
        <w:rPr>
          <w:color w:val="020203"/>
          <w:w w:val="85"/>
        </w:rPr>
        <w:t>limitata):</w:t>
      </w:r>
      <w:r>
        <w:rPr>
          <w:color w:val="020203"/>
          <w:spacing w:val="40"/>
        </w:rPr>
        <w:t> </w:t>
      </w:r>
      <w:r>
        <w:rPr>
          <w:color w:val="020203"/>
        </w:rPr>
        <w:t>Prima</w:t>
      </w:r>
      <w:r>
        <w:rPr>
          <w:color w:val="020203"/>
          <w:spacing w:val="-9"/>
        </w:rPr>
        <w:t> </w:t>
      </w:r>
      <w:r>
        <w:rPr>
          <w:color w:val="020203"/>
        </w:rPr>
        <w:t>fila:</w:t>
      </w:r>
      <w:r>
        <w:rPr>
          <w:color w:val="020203"/>
          <w:spacing w:val="-9"/>
        </w:rPr>
        <w:t> </w:t>
      </w:r>
      <w:r>
        <w:rPr>
          <w:color w:val="020203"/>
        </w:rPr>
        <w:t>15</w:t>
      </w:r>
      <w:r>
        <w:rPr>
          <w:color w:val="020203"/>
          <w:spacing w:val="-9"/>
        </w:rPr>
        <w:t> </w:t>
      </w:r>
      <w:r>
        <w:rPr>
          <w:color w:val="020203"/>
        </w:rPr>
        <w:t>€</w:t>
      </w:r>
      <w:r>
        <w:rPr>
          <w:color w:val="020203"/>
          <w:spacing w:val="-9"/>
        </w:rPr>
        <w:t> </w:t>
      </w:r>
      <w:r>
        <w:rPr>
          <w:color w:val="020203"/>
        </w:rPr>
        <w:t>al</w:t>
      </w:r>
      <w:r>
        <w:rPr>
          <w:color w:val="020203"/>
          <w:spacing w:val="-9"/>
        </w:rPr>
        <w:t> </w:t>
      </w:r>
      <w:r>
        <w:rPr>
          <w:color w:val="020203"/>
        </w:rPr>
        <w:t>giorno</w:t>
      </w:r>
      <w:r>
        <w:rPr>
          <w:color w:val="020203"/>
          <w:spacing w:val="-9"/>
        </w:rPr>
        <w:t> </w:t>
      </w:r>
      <w:r>
        <w:rPr>
          <w:color w:val="020203"/>
        </w:rPr>
        <w:t>fino</w:t>
      </w:r>
      <w:r>
        <w:rPr>
          <w:color w:val="020203"/>
          <w:spacing w:val="-9"/>
        </w:rPr>
        <w:t> </w:t>
      </w:r>
      <w:r>
        <w:rPr>
          <w:color w:val="020203"/>
        </w:rPr>
        <w:t>al</w:t>
      </w:r>
      <w:r>
        <w:rPr>
          <w:color w:val="020203"/>
          <w:spacing w:val="-9"/>
        </w:rPr>
        <w:t> </w:t>
      </w:r>
      <w:r>
        <w:rPr>
          <w:color w:val="020203"/>
        </w:rPr>
        <w:t>21/06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9"/>
        </w:rPr>
        <w:t> </w:t>
      </w:r>
      <w:r>
        <w:rPr>
          <w:color w:val="020203"/>
        </w:rPr>
        <w:t>dal</w:t>
      </w:r>
      <w:r>
        <w:rPr>
          <w:color w:val="020203"/>
          <w:spacing w:val="-9"/>
        </w:rPr>
        <w:t> </w:t>
      </w:r>
      <w:r>
        <w:rPr>
          <w:color w:val="020203"/>
        </w:rPr>
        <w:t>14/09,</w:t>
      </w:r>
      <w:r>
        <w:rPr>
          <w:color w:val="020203"/>
          <w:spacing w:val="-9"/>
        </w:rPr>
        <w:t> </w:t>
      </w:r>
      <w:r>
        <w:rPr>
          <w:color w:val="020203"/>
        </w:rPr>
        <w:t>€</w:t>
      </w:r>
      <w:r>
        <w:rPr>
          <w:color w:val="020203"/>
          <w:spacing w:val="-9"/>
        </w:rPr>
        <w:t> </w:t>
      </w:r>
      <w:r>
        <w:rPr>
          <w:color w:val="020203"/>
        </w:rPr>
        <w:t>20</w:t>
      </w:r>
      <w:r>
        <w:rPr>
          <w:color w:val="020203"/>
          <w:spacing w:val="-9"/>
        </w:rPr>
        <w:t> </w:t>
      </w:r>
      <w:r>
        <w:rPr>
          <w:color w:val="020203"/>
        </w:rPr>
        <w:t>dal</w:t>
      </w:r>
      <w:r>
        <w:rPr>
          <w:color w:val="020203"/>
          <w:spacing w:val="-9"/>
        </w:rPr>
        <w:t> </w:t>
      </w:r>
      <w:r>
        <w:rPr>
          <w:color w:val="020203"/>
        </w:rPr>
        <w:t>22/06</w:t>
      </w:r>
      <w:r>
        <w:rPr>
          <w:color w:val="020203"/>
          <w:spacing w:val="-9"/>
        </w:rPr>
        <w:t> </w:t>
      </w:r>
      <w:r>
        <w:rPr>
          <w:color w:val="020203"/>
        </w:rPr>
        <w:t>al</w:t>
      </w:r>
      <w:r>
        <w:rPr>
          <w:color w:val="020203"/>
          <w:spacing w:val="-9"/>
        </w:rPr>
        <w:t> </w:t>
      </w:r>
      <w:r>
        <w:rPr>
          <w:color w:val="020203"/>
        </w:rPr>
        <w:t>13/09</w:t>
      </w:r>
    </w:p>
    <w:p>
      <w:pPr>
        <w:pStyle w:val="BodyText"/>
        <w:spacing w:line="283" w:lineRule="auto" w:before="8"/>
        <w:ind w:left="325" w:right="454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50432">
                <wp:simplePos x="0" y="0"/>
                <wp:positionH relativeFrom="page">
                  <wp:posOffset>4323882</wp:posOffset>
                </wp:positionH>
                <wp:positionV relativeFrom="paragraph">
                  <wp:posOffset>347858</wp:posOffset>
                </wp:positionV>
                <wp:extent cx="3236595" cy="1196975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3236595" cy="1196975"/>
                          <a:chExt cx="3236595" cy="119697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3236595" cy="119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6595" h="1196975">
                                <a:moveTo>
                                  <a:pt x="2676765" y="0"/>
                                </a:moveTo>
                                <a:lnTo>
                                  <a:pt x="2623425" y="380"/>
                                </a:lnTo>
                                <a:lnTo>
                                  <a:pt x="2625587" y="380"/>
                                </a:lnTo>
                                <a:lnTo>
                                  <a:pt x="2572407" y="1520"/>
                                </a:lnTo>
                                <a:lnTo>
                                  <a:pt x="2574131" y="1520"/>
                                </a:lnTo>
                                <a:lnTo>
                                  <a:pt x="2526916" y="3207"/>
                                </a:lnTo>
                                <a:lnTo>
                                  <a:pt x="2477271" y="5690"/>
                                </a:lnTo>
                                <a:lnTo>
                                  <a:pt x="2427784" y="8873"/>
                                </a:lnTo>
                                <a:lnTo>
                                  <a:pt x="2378458" y="12753"/>
                                </a:lnTo>
                                <a:lnTo>
                                  <a:pt x="2329298" y="17324"/>
                                </a:lnTo>
                                <a:lnTo>
                                  <a:pt x="2280307" y="22584"/>
                                </a:lnTo>
                                <a:lnTo>
                                  <a:pt x="2231489" y="28526"/>
                                </a:lnTo>
                                <a:lnTo>
                                  <a:pt x="2182846" y="35148"/>
                                </a:lnTo>
                                <a:lnTo>
                                  <a:pt x="2134383" y="42446"/>
                                </a:lnTo>
                                <a:lnTo>
                                  <a:pt x="2086103" y="50414"/>
                                </a:lnTo>
                                <a:lnTo>
                                  <a:pt x="2038010" y="59050"/>
                                </a:lnTo>
                                <a:lnTo>
                                  <a:pt x="1990107" y="68348"/>
                                </a:lnTo>
                                <a:lnTo>
                                  <a:pt x="1942398" y="78304"/>
                                </a:lnTo>
                                <a:lnTo>
                                  <a:pt x="1894887" y="88916"/>
                                </a:lnTo>
                                <a:lnTo>
                                  <a:pt x="1847576" y="100177"/>
                                </a:lnTo>
                                <a:lnTo>
                                  <a:pt x="1800471" y="112085"/>
                                </a:lnTo>
                                <a:lnTo>
                                  <a:pt x="1753573" y="124634"/>
                                </a:lnTo>
                                <a:lnTo>
                                  <a:pt x="1706887" y="137821"/>
                                </a:lnTo>
                                <a:lnTo>
                                  <a:pt x="1660417" y="151642"/>
                                </a:lnTo>
                                <a:lnTo>
                                  <a:pt x="1614165" y="166093"/>
                                </a:lnTo>
                                <a:lnTo>
                                  <a:pt x="1568136" y="181169"/>
                                </a:lnTo>
                                <a:lnTo>
                                  <a:pt x="1522333" y="196865"/>
                                </a:lnTo>
                                <a:lnTo>
                                  <a:pt x="1476760" y="213179"/>
                                </a:lnTo>
                                <a:lnTo>
                                  <a:pt x="1431419" y="230106"/>
                                </a:lnTo>
                                <a:lnTo>
                                  <a:pt x="1386316" y="247641"/>
                                </a:lnTo>
                                <a:lnTo>
                                  <a:pt x="1341453" y="265781"/>
                                </a:lnTo>
                                <a:lnTo>
                                  <a:pt x="1296834" y="284521"/>
                                </a:lnTo>
                                <a:lnTo>
                                  <a:pt x="1252462" y="303858"/>
                                </a:lnTo>
                                <a:lnTo>
                                  <a:pt x="1208341" y="323786"/>
                                </a:lnTo>
                                <a:lnTo>
                                  <a:pt x="1164475" y="344303"/>
                                </a:lnTo>
                                <a:lnTo>
                                  <a:pt x="1120868" y="365403"/>
                                </a:lnTo>
                                <a:lnTo>
                                  <a:pt x="1077522" y="387082"/>
                                </a:lnTo>
                                <a:lnTo>
                                  <a:pt x="1034441" y="409337"/>
                                </a:lnTo>
                                <a:lnTo>
                                  <a:pt x="991629" y="432163"/>
                                </a:lnTo>
                                <a:lnTo>
                                  <a:pt x="949090" y="455557"/>
                                </a:lnTo>
                                <a:lnTo>
                                  <a:pt x="906827" y="479513"/>
                                </a:lnTo>
                                <a:lnTo>
                                  <a:pt x="864844" y="504028"/>
                                </a:lnTo>
                                <a:lnTo>
                                  <a:pt x="823143" y="529097"/>
                                </a:lnTo>
                                <a:lnTo>
                                  <a:pt x="781730" y="554717"/>
                                </a:lnTo>
                                <a:lnTo>
                                  <a:pt x="740607" y="580883"/>
                                </a:lnTo>
                                <a:lnTo>
                                  <a:pt x="699777" y="607592"/>
                                </a:lnTo>
                                <a:lnTo>
                                  <a:pt x="659246" y="634838"/>
                                </a:lnTo>
                                <a:lnTo>
                                  <a:pt x="619015" y="662618"/>
                                </a:lnTo>
                                <a:lnTo>
                                  <a:pt x="579089" y="690927"/>
                                </a:lnTo>
                                <a:lnTo>
                                  <a:pt x="539472" y="719763"/>
                                </a:lnTo>
                                <a:lnTo>
                                  <a:pt x="500166" y="749119"/>
                                </a:lnTo>
                                <a:lnTo>
                                  <a:pt x="461175" y="778992"/>
                                </a:lnTo>
                                <a:lnTo>
                                  <a:pt x="422504" y="809379"/>
                                </a:lnTo>
                                <a:lnTo>
                                  <a:pt x="384154" y="840274"/>
                                </a:lnTo>
                                <a:lnTo>
                                  <a:pt x="346132" y="871674"/>
                                </a:lnTo>
                                <a:lnTo>
                                  <a:pt x="308438" y="903575"/>
                                </a:lnTo>
                                <a:lnTo>
                                  <a:pt x="271078" y="935971"/>
                                </a:lnTo>
                                <a:lnTo>
                                  <a:pt x="234055" y="968860"/>
                                </a:lnTo>
                                <a:lnTo>
                                  <a:pt x="197372" y="1002237"/>
                                </a:lnTo>
                                <a:lnTo>
                                  <a:pt x="161033" y="1036098"/>
                                </a:lnTo>
                                <a:lnTo>
                                  <a:pt x="125042" y="1070439"/>
                                </a:lnTo>
                                <a:lnTo>
                                  <a:pt x="89401" y="1105255"/>
                                </a:lnTo>
                                <a:lnTo>
                                  <a:pt x="54116" y="1140542"/>
                                </a:lnTo>
                                <a:lnTo>
                                  <a:pt x="19188" y="1176297"/>
                                </a:lnTo>
                                <a:lnTo>
                                  <a:pt x="0" y="1196403"/>
                                </a:lnTo>
                                <a:lnTo>
                                  <a:pt x="3236111" y="1196403"/>
                                </a:lnTo>
                                <a:lnTo>
                                  <a:pt x="3236112" y="45173"/>
                                </a:lnTo>
                                <a:lnTo>
                                  <a:pt x="3186165" y="37409"/>
                                </a:lnTo>
                                <a:lnTo>
                                  <a:pt x="3136026" y="30362"/>
                                </a:lnTo>
                                <a:lnTo>
                                  <a:pt x="3085699" y="24038"/>
                                </a:lnTo>
                                <a:lnTo>
                                  <a:pt x="3035187" y="18441"/>
                                </a:lnTo>
                                <a:lnTo>
                                  <a:pt x="2984494" y="13575"/>
                                </a:lnTo>
                                <a:lnTo>
                                  <a:pt x="2933625" y="9446"/>
                                </a:lnTo>
                                <a:lnTo>
                                  <a:pt x="2882583" y="6057"/>
                                </a:lnTo>
                                <a:lnTo>
                                  <a:pt x="2831372" y="3414"/>
                                </a:lnTo>
                                <a:lnTo>
                                  <a:pt x="2779996" y="1520"/>
                                </a:lnTo>
                                <a:lnTo>
                                  <a:pt x="2728459" y="380"/>
                                </a:lnTo>
                                <a:lnTo>
                                  <a:pt x="2676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A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69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5" y="91131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1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463226pt;margin-top:27.390467pt;width:254.85pt;height:94.25pt;mso-position-horizontal-relative:page;mso-position-vertical-relative:paragraph;z-index:-16066048" id="docshapegroup12" coordorigin="6809,548" coordsize="5097,1885">
                <v:shape style="position:absolute;left:6809;top:547;width:5097;height:1885" id="docshape13" coordorigin="6809,548" coordsize="5097,1885" path="m11025,548l10941,548,10944,548,10860,550,10863,550,10789,553,10710,557,10633,562,10555,568,10477,575,10400,583,10323,593,10247,603,10170,615,10094,627,10019,641,9943,655,9868,671,9793,688,9719,706,9645,724,9571,744,9497,765,9424,787,9351,809,9279,833,9207,858,9135,884,9063,910,8992,938,8922,966,8852,996,8782,1026,8712,1058,8643,1090,8574,1123,8506,1157,8438,1192,8371,1228,8304,1265,8237,1303,8171,1342,8106,1381,8040,1421,7976,1463,7911,1505,7847,1548,7784,1591,7721,1636,7659,1681,7597,1728,7536,1775,7475,1822,7414,1871,7354,1921,7295,1971,7236,2022,7178,2074,7120,2126,7063,2179,7006,2234,6950,2288,6894,2344,6839,2400,6809,2432,11906,2432,11906,619,11827,607,11748,596,11669,586,11589,577,11509,569,11429,563,11349,557,11268,553,11187,550,11106,548,11025,548xe" filled="true" fillcolor="#4e9a86" stroked="false">
                  <v:path arrowok="t"/>
                  <v:fill type="solid"/>
                </v:shape>
                <v:shape style="position:absolute;left:8474;top:1439;width:199;height:199" type="#_x0000_t75" id="docshape14" stroked="false">
                  <v:imagedata r:id="rId9" o:title=""/>
                </v:shape>
                <v:shape style="position:absolute;left:8474;top:1982;width:199;height:199" type="#_x0000_t75" id="docshape15" stroked="false">
                  <v:imagedata r:id="rId10" o:title=""/>
                </v:shape>
                <v:shape style="position:absolute;left:8474;top:1714;width:199;height:142" type="#_x0000_t75" id="docshape16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color w:val="020203"/>
          <w:spacing w:val="-2"/>
        </w:rPr>
        <w:t>Prima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fila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Centrale: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20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€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al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giorno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fino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al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21/06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dal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14/09;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25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€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al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giorno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dal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22/06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al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13/09; </w:t>
      </w:r>
      <w:r>
        <w:rPr>
          <w:color w:val="020203"/>
        </w:rPr>
        <w:t>Seconda</w:t>
      </w:r>
      <w:r>
        <w:rPr>
          <w:color w:val="020203"/>
          <w:spacing w:val="-12"/>
        </w:rPr>
        <w:t> </w:t>
      </w:r>
      <w:r>
        <w:rPr>
          <w:color w:val="020203"/>
        </w:rPr>
        <w:t>fila:</w:t>
      </w:r>
      <w:r>
        <w:rPr>
          <w:color w:val="020203"/>
          <w:spacing w:val="-12"/>
        </w:rPr>
        <w:t> </w:t>
      </w:r>
      <w:r>
        <w:rPr>
          <w:color w:val="020203"/>
        </w:rPr>
        <w:t>10</w:t>
      </w:r>
      <w:r>
        <w:rPr>
          <w:color w:val="020203"/>
          <w:spacing w:val="-12"/>
        </w:rPr>
        <w:t> </w:t>
      </w:r>
      <w:r>
        <w:rPr>
          <w:color w:val="020203"/>
        </w:rPr>
        <w:t>€</w:t>
      </w:r>
      <w:r>
        <w:rPr>
          <w:color w:val="020203"/>
          <w:spacing w:val="-12"/>
        </w:rPr>
        <w:t> </w:t>
      </w:r>
      <w:r>
        <w:rPr>
          <w:color w:val="020203"/>
        </w:rPr>
        <w:t>al</w:t>
      </w:r>
      <w:r>
        <w:rPr>
          <w:color w:val="020203"/>
          <w:spacing w:val="-12"/>
        </w:rPr>
        <w:t> </w:t>
      </w:r>
      <w:r>
        <w:rPr>
          <w:color w:val="020203"/>
        </w:rPr>
        <w:t>giorno</w:t>
      </w:r>
      <w:r>
        <w:rPr>
          <w:color w:val="020203"/>
          <w:spacing w:val="-12"/>
        </w:rPr>
        <w:t> </w:t>
      </w:r>
      <w:r>
        <w:rPr>
          <w:color w:val="020203"/>
        </w:rPr>
        <w:t>fino</w:t>
      </w:r>
      <w:r>
        <w:rPr>
          <w:color w:val="020203"/>
          <w:spacing w:val="-12"/>
        </w:rPr>
        <w:t> </w:t>
      </w:r>
      <w:r>
        <w:rPr>
          <w:color w:val="020203"/>
        </w:rPr>
        <w:t>al</w:t>
      </w:r>
      <w:r>
        <w:rPr>
          <w:color w:val="020203"/>
          <w:spacing w:val="-12"/>
        </w:rPr>
        <w:t> </w:t>
      </w:r>
      <w:r>
        <w:rPr>
          <w:color w:val="020203"/>
        </w:rPr>
        <w:t>21/06</w:t>
      </w:r>
      <w:r>
        <w:rPr>
          <w:color w:val="020203"/>
          <w:spacing w:val="-12"/>
        </w:rPr>
        <w:t> </w:t>
      </w:r>
      <w:r>
        <w:rPr>
          <w:color w:val="020203"/>
        </w:rPr>
        <w:t>e</w:t>
      </w:r>
      <w:r>
        <w:rPr>
          <w:color w:val="020203"/>
          <w:spacing w:val="-12"/>
        </w:rPr>
        <w:t> </w:t>
      </w:r>
      <w:r>
        <w:rPr>
          <w:color w:val="020203"/>
        </w:rPr>
        <w:t>dal</w:t>
      </w:r>
      <w:r>
        <w:rPr>
          <w:color w:val="020203"/>
          <w:spacing w:val="-12"/>
        </w:rPr>
        <w:t> </w:t>
      </w:r>
      <w:r>
        <w:rPr>
          <w:color w:val="020203"/>
        </w:rPr>
        <w:t>14/09;</w:t>
      </w:r>
      <w:r>
        <w:rPr>
          <w:color w:val="020203"/>
          <w:spacing w:val="-12"/>
        </w:rPr>
        <w:t> </w:t>
      </w:r>
      <w:r>
        <w:rPr>
          <w:color w:val="020203"/>
        </w:rPr>
        <w:t>15</w:t>
      </w:r>
      <w:r>
        <w:rPr>
          <w:color w:val="020203"/>
          <w:spacing w:val="-12"/>
        </w:rPr>
        <w:t> </w:t>
      </w:r>
      <w:r>
        <w:rPr>
          <w:color w:val="020203"/>
        </w:rPr>
        <w:t>€</w:t>
      </w:r>
      <w:r>
        <w:rPr>
          <w:color w:val="020203"/>
          <w:spacing w:val="-12"/>
        </w:rPr>
        <w:t> </w:t>
      </w:r>
      <w:r>
        <w:rPr>
          <w:color w:val="020203"/>
        </w:rPr>
        <w:t>al</w:t>
      </w:r>
      <w:r>
        <w:rPr>
          <w:color w:val="020203"/>
          <w:spacing w:val="-12"/>
        </w:rPr>
        <w:t> </w:t>
      </w:r>
      <w:r>
        <w:rPr>
          <w:color w:val="020203"/>
        </w:rPr>
        <w:t>giorno</w:t>
      </w:r>
      <w:r>
        <w:rPr>
          <w:color w:val="020203"/>
          <w:spacing w:val="-12"/>
        </w:rPr>
        <w:t> </w:t>
      </w:r>
      <w:r>
        <w:rPr>
          <w:color w:val="020203"/>
        </w:rPr>
        <w:t>dal</w:t>
      </w:r>
      <w:r>
        <w:rPr>
          <w:color w:val="020203"/>
          <w:spacing w:val="-12"/>
        </w:rPr>
        <w:t> </w:t>
      </w:r>
      <w:r>
        <w:rPr>
          <w:color w:val="020203"/>
        </w:rPr>
        <w:t>22/06</w:t>
      </w:r>
      <w:r>
        <w:rPr>
          <w:color w:val="020203"/>
          <w:spacing w:val="-12"/>
        </w:rPr>
        <w:t> </w:t>
      </w:r>
      <w:r>
        <w:rPr>
          <w:color w:val="020203"/>
        </w:rPr>
        <w:t>al</w:t>
      </w:r>
      <w:r>
        <w:rPr>
          <w:color w:val="020203"/>
          <w:spacing w:val="-12"/>
        </w:rPr>
        <w:t> </w:t>
      </w:r>
      <w:r>
        <w:rPr>
          <w:color w:val="020203"/>
        </w:rPr>
        <w:t>13/09; </w:t>
      </w:r>
      <w:r>
        <w:rPr>
          <w:color w:val="020203"/>
          <w:spacing w:val="-4"/>
        </w:rPr>
        <w:t>Seconda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fila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Centrale: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15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€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al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giorno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fino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al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21/06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e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dal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14/09;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20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€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al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giorno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dal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22/06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al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13/09; </w:t>
      </w:r>
      <w:r>
        <w:rPr>
          <w:color w:val="020203"/>
        </w:rPr>
        <w:t>Terza</w:t>
      </w:r>
      <w:r>
        <w:rPr>
          <w:color w:val="020203"/>
          <w:spacing w:val="-12"/>
        </w:rPr>
        <w:t> </w:t>
      </w:r>
      <w:r>
        <w:rPr>
          <w:color w:val="020203"/>
        </w:rPr>
        <w:t>fila:</w:t>
      </w:r>
      <w:r>
        <w:rPr>
          <w:color w:val="020203"/>
          <w:spacing w:val="-12"/>
        </w:rPr>
        <w:t> </w:t>
      </w:r>
      <w:r>
        <w:rPr>
          <w:color w:val="020203"/>
        </w:rPr>
        <w:t>5</w:t>
      </w:r>
      <w:r>
        <w:rPr>
          <w:color w:val="020203"/>
          <w:spacing w:val="-12"/>
        </w:rPr>
        <w:t> </w:t>
      </w:r>
      <w:r>
        <w:rPr>
          <w:color w:val="020203"/>
        </w:rPr>
        <w:t>€</w:t>
      </w:r>
      <w:r>
        <w:rPr>
          <w:color w:val="020203"/>
          <w:spacing w:val="-12"/>
        </w:rPr>
        <w:t> </w:t>
      </w:r>
      <w:r>
        <w:rPr>
          <w:color w:val="020203"/>
        </w:rPr>
        <w:t>al</w:t>
      </w:r>
      <w:r>
        <w:rPr>
          <w:color w:val="020203"/>
          <w:spacing w:val="-12"/>
        </w:rPr>
        <w:t> </w:t>
      </w:r>
      <w:r>
        <w:rPr>
          <w:color w:val="020203"/>
        </w:rPr>
        <w:t>giorno</w:t>
      </w:r>
      <w:r>
        <w:rPr>
          <w:color w:val="020203"/>
          <w:spacing w:val="-12"/>
        </w:rPr>
        <w:t> </w:t>
      </w:r>
      <w:r>
        <w:rPr>
          <w:color w:val="020203"/>
        </w:rPr>
        <w:t>fino</w:t>
      </w:r>
      <w:r>
        <w:rPr>
          <w:color w:val="020203"/>
          <w:spacing w:val="-12"/>
        </w:rPr>
        <w:t> </w:t>
      </w:r>
      <w:r>
        <w:rPr>
          <w:color w:val="020203"/>
        </w:rPr>
        <w:t>al</w:t>
      </w:r>
      <w:r>
        <w:rPr>
          <w:color w:val="020203"/>
          <w:spacing w:val="-12"/>
        </w:rPr>
        <w:t> </w:t>
      </w:r>
      <w:r>
        <w:rPr>
          <w:color w:val="020203"/>
        </w:rPr>
        <w:t>21/06</w:t>
      </w:r>
      <w:r>
        <w:rPr>
          <w:color w:val="020203"/>
          <w:spacing w:val="-12"/>
        </w:rPr>
        <w:t> </w:t>
      </w:r>
      <w:r>
        <w:rPr>
          <w:color w:val="020203"/>
        </w:rPr>
        <w:t>e</w:t>
      </w:r>
      <w:r>
        <w:rPr>
          <w:color w:val="020203"/>
          <w:spacing w:val="-12"/>
        </w:rPr>
        <w:t> </w:t>
      </w:r>
      <w:r>
        <w:rPr>
          <w:color w:val="020203"/>
        </w:rPr>
        <w:t>dal</w:t>
      </w:r>
      <w:r>
        <w:rPr>
          <w:color w:val="020203"/>
          <w:spacing w:val="-12"/>
        </w:rPr>
        <w:t> </w:t>
      </w:r>
      <w:r>
        <w:rPr>
          <w:color w:val="020203"/>
        </w:rPr>
        <w:t>14/09;</w:t>
      </w:r>
      <w:r>
        <w:rPr>
          <w:color w:val="020203"/>
          <w:spacing w:val="-12"/>
        </w:rPr>
        <w:t> </w:t>
      </w:r>
      <w:r>
        <w:rPr>
          <w:color w:val="020203"/>
        </w:rPr>
        <w:t>10</w:t>
      </w:r>
      <w:r>
        <w:rPr>
          <w:color w:val="020203"/>
          <w:spacing w:val="-12"/>
        </w:rPr>
        <w:t> </w:t>
      </w:r>
      <w:r>
        <w:rPr>
          <w:color w:val="020203"/>
        </w:rPr>
        <w:t>€</w:t>
      </w:r>
      <w:r>
        <w:rPr>
          <w:color w:val="020203"/>
          <w:spacing w:val="-12"/>
        </w:rPr>
        <w:t> </w:t>
      </w:r>
      <w:r>
        <w:rPr>
          <w:color w:val="020203"/>
        </w:rPr>
        <w:t>al</w:t>
      </w:r>
      <w:r>
        <w:rPr>
          <w:color w:val="020203"/>
          <w:spacing w:val="-12"/>
        </w:rPr>
        <w:t> </w:t>
      </w:r>
      <w:r>
        <w:rPr>
          <w:color w:val="020203"/>
        </w:rPr>
        <w:t>giorno</w:t>
      </w:r>
      <w:r>
        <w:rPr>
          <w:color w:val="020203"/>
          <w:spacing w:val="-12"/>
        </w:rPr>
        <w:t> </w:t>
      </w:r>
      <w:r>
        <w:rPr>
          <w:color w:val="020203"/>
        </w:rPr>
        <w:t>dal</w:t>
      </w:r>
      <w:r>
        <w:rPr>
          <w:color w:val="020203"/>
          <w:spacing w:val="-12"/>
        </w:rPr>
        <w:t> </w:t>
      </w:r>
      <w:r>
        <w:rPr>
          <w:color w:val="020203"/>
        </w:rPr>
        <w:t>22/06</w:t>
      </w:r>
      <w:r>
        <w:rPr>
          <w:color w:val="020203"/>
          <w:spacing w:val="-12"/>
        </w:rPr>
        <w:t> </w:t>
      </w:r>
      <w:r>
        <w:rPr>
          <w:color w:val="020203"/>
        </w:rPr>
        <w:t>al</w:t>
      </w:r>
      <w:r>
        <w:rPr>
          <w:color w:val="020203"/>
          <w:spacing w:val="-12"/>
        </w:rPr>
        <w:t> </w:t>
      </w:r>
      <w:r>
        <w:rPr>
          <w:color w:val="020203"/>
        </w:rPr>
        <w:t>13/09;</w:t>
      </w:r>
    </w:p>
    <w:p>
      <w:pPr>
        <w:pStyle w:val="BodyText"/>
        <w:spacing w:before="3"/>
        <w:ind w:left="325"/>
      </w:pPr>
      <w:r>
        <w:rPr>
          <w:color w:val="020203"/>
          <w:spacing w:val="-6"/>
        </w:rPr>
        <w:t>Terza</w:t>
      </w:r>
      <w:r>
        <w:rPr>
          <w:color w:val="020203"/>
          <w:spacing w:val="-5"/>
        </w:rPr>
        <w:t> </w:t>
      </w:r>
      <w:r>
        <w:rPr>
          <w:color w:val="020203"/>
          <w:spacing w:val="-6"/>
        </w:rPr>
        <w:t>fila</w:t>
      </w:r>
      <w:r>
        <w:rPr>
          <w:color w:val="020203"/>
          <w:spacing w:val="-4"/>
        </w:rPr>
        <w:t> </w:t>
      </w:r>
      <w:r>
        <w:rPr>
          <w:color w:val="020203"/>
          <w:spacing w:val="-6"/>
        </w:rPr>
        <w:t>Centrale:</w:t>
      </w:r>
      <w:r>
        <w:rPr>
          <w:color w:val="020203"/>
          <w:spacing w:val="-4"/>
        </w:rPr>
        <w:t> </w:t>
      </w:r>
      <w:r>
        <w:rPr>
          <w:color w:val="020203"/>
          <w:spacing w:val="-6"/>
        </w:rPr>
        <w:t>10</w:t>
      </w:r>
      <w:r>
        <w:rPr>
          <w:color w:val="020203"/>
          <w:spacing w:val="-4"/>
        </w:rPr>
        <w:t> </w:t>
      </w:r>
      <w:r>
        <w:rPr>
          <w:color w:val="020203"/>
          <w:spacing w:val="-6"/>
        </w:rPr>
        <w:t>€</w:t>
      </w:r>
      <w:r>
        <w:rPr>
          <w:color w:val="020203"/>
          <w:spacing w:val="-4"/>
        </w:rPr>
        <w:t> </w:t>
      </w:r>
      <w:r>
        <w:rPr>
          <w:color w:val="020203"/>
          <w:spacing w:val="-6"/>
        </w:rPr>
        <w:t>al</w:t>
      </w:r>
      <w:r>
        <w:rPr>
          <w:color w:val="020203"/>
          <w:spacing w:val="-4"/>
        </w:rPr>
        <w:t> </w:t>
      </w:r>
      <w:r>
        <w:rPr>
          <w:color w:val="020203"/>
          <w:spacing w:val="-6"/>
        </w:rPr>
        <w:t>giorno</w:t>
      </w:r>
      <w:r>
        <w:rPr>
          <w:color w:val="020203"/>
          <w:spacing w:val="-4"/>
        </w:rPr>
        <w:t> </w:t>
      </w:r>
      <w:r>
        <w:rPr>
          <w:color w:val="020203"/>
          <w:spacing w:val="-6"/>
        </w:rPr>
        <w:t>fino</w:t>
      </w:r>
      <w:r>
        <w:rPr>
          <w:color w:val="020203"/>
          <w:spacing w:val="-4"/>
        </w:rPr>
        <w:t> </w:t>
      </w:r>
      <w:r>
        <w:rPr>
          <w:color w:val="020203"/>
          <w:spacing w:val="-6"/>
        </w:rPr>
        <w:t>al</w:t>
      </w:r>
      <w:r>
        <w:rPr>
          <w:color w:val="020203"/>
          <w:spacing w:val="-4"/>
        </w:rPr>
        <w:t> </w:t>
      </w:r>
      <w:r>
        <w:rPr>
          <w:color w:val="020203"/>
          <w:spacing w:val="-6"/>
        </w:rPr>
        <w:t>21/06</w:t>
      </w:r>
      <w:r>
        <w:rPr>
          <w:color w:val="020203"/>
          <w:spacing w:val="-4"/>
        </w:rPr>
        <w:t> </w:t>
      </w:r>
      <w:r>
        <w:rPr>
          <w:color w:val="020203"/>
          <w:spacing w:val="-6"/>
        </w:rPr>
        <w:t>e</w:t>
      </w:r>
      <w:r>
        <w:rPr>
          <w:color w:val="020203"/>
          <w:spacing w:val="-4"/>
        </w:rPr>
        <w:t> </w:t>
      </w:r>
      <w:r>
        <w:rPr>
          <w:color w:val="020203"/>
          <w:spacing w:val="-6"/>
        </w:rPr>
        <w:t>dal</w:t>
      </w:r>
      <w:r>
        <w:rPr>
          <w:color w:val="020203"/>
          <w:spacing w:val="-4"/>
        </w:rPr>
        <w:t> </w:t>
      </w:r>
      <w:r>
        <w:rPr>
          <w:color w:val="020203"/>
          <w:spacing w:val="-6"/>
        </w:rPr>
        <w:t>14/09;</w:t>
      </w:r>
      <w:r>
        <w:rPr>
          <w:color w:val="020203"/>
          <w:spacing w:val="-4"/>
        </w:rPr>
        <w:t> </w:t>
      </w:r>
      <w:r>
        <w:rPr>
          <w:color w:val="020203"/>
          <w:spacing w:val="-6"/>
        </w:rPr>
        <w:t>15</w:t>
      </w:r>
      <w:r>
        <w:rPr>
          <w:color w:val="020203"/>
          <w:spacing w:val="-4"/>
        </w:rPr>
        <w:t> </w:t>
      </w:r>
      <w:r>
        <w:rPr>
          <w:color w:val="020203"/>
          <w:spacing w:val="-6"/>
        </w:rPr>
        <w:t>€</w:t>
      </w:r>
      <w:r>
        <w:rPr>
          <w:color w:val="020203"/>
          <w:spacing w:val="-5"/>
        </w:rPr>
        <w:t> </w:t>
      </w:r>
      <w:r>
        <w:rPr>
          <w:color w:val="020203"/>
          <w:spacing w:val="-6"/>
        </w:rPr>
        <w:t>al</w:t>
      </w:r>
      <w:r>
        <w:rPr>
          <w:color w:val="020203"/>
          <w:spacing w:val="-4"/>
        </w:rPr>
        <w:t> </w:t>
      </w:r>
      <w:r>
        <w:rPr>
          <w:color w:val="020203"/>
          <w:spacing w:val="-6"/>
        </w:rPr>
        <w:t>giorno</w:t>
      </w:r>
      <w:r>
        <w:rPr>
          <w:color w:val="020203"/>
          <w:spacing w:val="-4"/>
        </w:rPr>
        <w:t> </w:t>
      </w:r>
      <w:r>
        <w:rPr>
          <w:color w:val="020203"/>
          <w:spacing w:val="-6"/>
        </w:rPr>
        <w:t>dal</w:t>
      </w:r>
      <w:r>
        <w:rPr>
          <w:color w:val="020203"/>
          <w:spacing w:val="-4"/>
        </w:rPr>
        <w:t> </w:t>
      </w:r>
      <w:r>
        <w:rPr>
          <w:color w:val="020203"/>
          <w:spacing w:val="-6"/>
        </w:rPr>
        <w:t>22/06</w:t>
      </w:r>
      <w:r>
        <w:rPr>
          <w:color w:val="020203"/>
          <w:spacing w:val="-4"/>
        </w:rPr>
        <w:t> </w:t>
      </w:r>
      <w:r>
        <w:rPr>
          <w:color w:val="020203"/>
          <w:spacing w:val="-6"/>
        </w:rPr>
        <w:t>al</w:t>
      </w:r>
      <w:r>
        <w:rPr>
          <w:color w:val="020203"/>
          <w:spacing w:val="-4"/>
        </w:rPr>
        <w:t> </w:t>
      </w:r>
      <w:r>
        <w:rPr>
          <w:color w:val="020203"/>
          <w:spacing w:val="-6"/>
        </w:rPr>
        <w:t>13/09;</w:t>
      </w:r>
    </w:p>
    <w:p>
      <w:pPr>
        <w:pStyle w:val="BodyText"/>
        <w:spacing w:after="0"/>
        <w:sectPr>
          <w:pgSz w:w="11910" w:h="16840"/>
          <w:pgMar w:top="600" w:bottom="0" w:left="425" w:right="0"/>
        </w:sectPr>
      </w:pPr>
    </w:p>
    <w:p>
      <w:pPr>
        <w:pStyle w:val="BodyText"/>
        <w:spacing w:line="283" w:lineRule="auto" w:before="35"/>
        <w:ind w:left="325" w:right="3356"/>
      </w:pPr>
      <w:r>
        <w:rPr>
          <w:color w:val="020203"/>
          <w:w w:val="85"/>
        </w:rPr>
        <w:t>Quarta fila Centrale: 5 € al giorno in tutti i </w:t>
      </w:r>
      <w:r>
        <w:rPr>
          <w:color w:val="020203"/>
          <w:w w:val="85"/>
        </w:rPr>
        <w:t>periodi </w:t>
      </w:r>
      <w:r>
        <w:rPr>
          <w:color w:val="020203"/>
          <w:spacing w:val="-4"/>
        </w:rPr>
        <w:t>Lettino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in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Spiaggia: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8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€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al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giorno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a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lettino</w:t>
      </w:r>
    </w:p>
    <w:p>
      <w:pPr>
        <w:pStyle w:val="Heading2"/>
        <w:spacing w:line="185" w:lineRule="exact"/>
      </w:pPr>
      <w:r>
        <w:rPr>
          <w:color w:val="020203"/>
          <w:w w:val="90"/>
        </w:rPr>
        <w:t>Nota</w:t>
      </w:r>
      <w:r>
        <w:rPr>
          <w:color w:val="020203"/>
          <w:spacing w:val="1"/>
        </w:rPr>
        <w:t> </w:t>
      </w:r>
      <w:r>
        <w:rPr>
          <w:color w:val="020203"/>
          <w:w w:val="90"/>
        </w:rPr>
        <w:t>bene</w:t>
      </w:r>
      <w:r>
        <w:rPr>
          <w:color w:val="020203"/>
          <w:spacing w:val="2"/>
        </w:rPr>
        <w:t> </w:t>
      </w:r>
      <w:r>
        <w:rPr>
          <w:color w:val="020203"/>
          <w:w w:val="90"/>
        </w:rPr>
        <w:t>:</w:t>
      </w:r>
      <w:r>
        <w:rPr>
          <w:color w:val="020203"/>
          <w:spacing w:val="2"/>
        </w:rPr>
        <w:t> </w:t>
      </w:r>
      <w:r>
        <w:rPr>
          <w:color w:val="020203"/>
          <w:w w:val="90"/>
        </w:rPr>
        <w:t>Le</w:t>
      </w:r>
      <w:r>
        <w:rPr>
          <w:color w:val="020203"/>
          <w:spacing w:val="2"/>
        </w:rPr>
        <w:t> </w:t>
      </w:r>
      <w:r>
        <w:rPr>
          <w:color w:val="020203"/>
          <w:w w:val="90"/>
        </w:rPr>
        <w:t>tariffe</w:t>
      </w:r>
      <w:r>
        <w:rPr>
          <w:color w:val="020203"/>
          <w:spacing w:val="1"/>
        </w:rPr>
        <w:t> </w:t>
      </w:r>
      <w:r>
        <w:rPr>
          <w:color w:val="020203"/>
          <w:w w:val="90"/>
        </w:rPr>
        <w:t>sono</w:t>
      </w:r>
      <w:r>
        <w:rPr>
          <w:color w:val="020203"/>
          <w:spacing w:val="2"/>
        </w:rPr>
        <w:t> </w:t>
      </w:r>
      <w:r>
        <w:rPr>
          <w:color w:val="020203"/>
          <w:w w:val="90"/>
        </w:rPr>
        <w:t>dinamiche</w:t>
      </w:r>
      <w:r>
        <w:rPr>
          <w:color w:val="020203"/>
          <w:spacing w:val="2"/>
        </w:rPr>
        <w:t> </w:t>
      </w:r>
      <w:r>
        <w:rPr>
          <w:color w:val="020203"/>
          <w:w w:val="90"/>
        </w:rPr>
        <w:t>e</w:t>
      </w:r>
      <w:r>
        <w:rPr>
          <w:color w:val="020203"/>
          <w:spacing w:val="2"/>
        </w:rPr>
        <w:t> </w:t>
      </w:r>
      <w:r>
        <w:rPr>
          <w:color w:val="020203"/>
          <w:w w:val="90"/>
        </w:rPr>
        <w:t>le</w:t>
      </w:r>
      <w:r>
        <w:rPr>
          <w:color w:val="020203"/>
          <w:spacing w:val="2"/>
        </w:rPr>
        <w:t> </w:t>
      </w:r>
      <w:r>
        <w:rPr>
          <w:color w:val="020203"/>
          <w:w w:val="90"/>
        </w:rPr>
        <w:t>quote</w:t>
      </w:r>
      <w:r>
        <w:rPr>
          <w:color w:val="020203"/>
          <w:spacing w:val="1"/>
        </w:rPr>
        <w:t> </w:t>
      </w:r>
      <w:r>
        <w:rPr>
          <w:color w:val="020203"/>
          <w:w w:val="90"/>
        </w:rPr>
        <w:t>indicate</w:t>
      </w:r>
      <w:r>
        <w:rPr>
          <w:color w:val="020203"/>
          <w:spacing w:val="2"/>
        </w:rPr>
        <w:t> </w:t>
      </w:r>
      <w:r>
        <w:rPr>
          <w:color w:val="020203"/>
          <w:w w:val="90"/>
        </w:rPr>
        <w:t>in</w:t>
      </w:r>
      <w:r>
        <w:rPr>
          <w:color w:val="020203"/>
          <w:spacing w:val="2"/>
        </w:rPr>
        <w:t> </w:t>
      </w:r>
      <w:r>
        <w:rPr>
          <w:color w:val="020203"/>
          <w:w w:val="90"/>
        </w:rPr>
        <w:t>tabella</w:t>
      </w:r>
      <w:r>
        <w:rPr>
          <w:color w:val="020203"/>
          <w:spacing w:val="2"/>
        </w:rPr>
        <w:t> </w:t>
      </w:r>
      <w:r>
        <w:rPr>
          <w:color w:val="020203"/>
          <w:w w:val="90"/>
        </w:rPr>
        <w:t>sono</w:t>
      </w:r>
      <w:r>
        <w:rPr>
          <w:color w:val="020203"/>
          <w:spacing w:val="1"/>
        </w:rPr>
        <w:t> </w:t>
      </w:r>
      <w:r>
        <w:rPr>
          <w:color w:val="020203"/>
          <w:w w:val="90"/>
        </w:rPr>
        <w:t>da</w:t>
      </w:r>
      <w:r>
        <w:rPr>
          <w:color w:val="020203"/>
          <w:spacing w:val="2"/>
        </w:rPr>
        <w:t> </w:t>
      </w:r>
      <w:r>
        <w:rPr>
          <w:color w:val="020203"/>
          <w:spacing w:val="-2"/>
          <w:w w:val="90"/>
        </w:rPr>
        <w:t>considerarsi</w:t>
      </w:r>
    </w:p>
    <w:p>
      <w:pPr>
        <w:spacing w:line="273" w:lineRule="auto" w:before="27"/>
        <w:ind w:left="325" w:right="32" w:firstLine="37"/>
        <w:jc w:val="lef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020203"/>
          <w:spacing w:val="-4"/>
          <w:sz w:val="16"/>
        </w:rPr>
        <w:t>“a</w:t>
      </w:r>
      <w:r>
        <w:rPr>
          <w:rFonts w:ascii="Tahoma" w:hAnsi="Tahoma"/>
          <w:b/>
          <w:color w:val="020203"/>
          <w:spacing w:val="-10"/>
          <w:sz w:val="16"/>
        </w:rPr>
        <w:t> </w:t>
      </w:r>
      <w:r>
        <w:rPr>
          <w:rFonts w:ascii="Tahoma" w:hAnsi="Tahoma"/>
          <w:b/>
          <w:color w:val="020203"/>
          <w:spacing w:val="-4"/>
          <w:sz w:val="16"/>
        </w:rPr>
        <w:t>partire</w:t>
      </w:r>
      <w:r>
        <w:rPr>
          <w:rFonts w:ascii="Tahoma" w:hAnsi="Tahoma"/>
          <w:b/>
          <w:color w:val="020203"/>
          <w:spacing w:val="-10"/>
          <w:sz w:val="16"/>
        </w:rPr>
        <w:t> </w:t>
      </w:r>
      <w:r>
        <w:rPr>
          <w:rFonts w:ascii="Tahoma" w:hAnsi="Tahoma"/>
          <w:b/>
          <w:color w:val="020203"/>
          <w:spacing w:val="-4"/>
          <w:sz w:val="16"/>
        </w:rPr>
        <w:t>da”,</w:t>
      </w:r>
      <w:r>
        <w:rPr>
          <w:rFonts w:ascii="Tahoma" w:hAnsi="Tahoma"/>
          <w:b/>
          <w:color w:val="020203"/>
          <w:spacing w:val="-10"/>
          <w:sz w:val="16"/>
        </w:rPr>
        <w:t> </w:t>
      </w:r>
      <w:r>
        <w:rPr>
          <w:rFonts w:ascii="Tahoma" w:hAnsi="Tahoma"/>
          <w:b/>
          <w:color w:val="020203"/>
          <w:spacing w:val="-4"/>
          <w:sz w:val="16"/>
        </w:rPr>
        <w:t>può</w:t>
      </w:r>
      <w:r>
        <w:rPr>
          <w:rFonts w:ascii="Tahoma" w:hAnsi="Tahoma"/>
          <w:b/>
          <w:color w:val="020203"/>
          <w:spacing w:val="-10"/>
          <w:sz w:val="16"/>
        </w:rPr>
        <w:t> </w:t>
      </w:r>
      <w:r>
        <w:rPr>
          <w:rFonts w:ascii="Tahoma" w:hAnsi="Tahoma"/>
          <w:b/>
          <w:color w:val="020203"/>
          <w:spacing w:val="-4"/>
          <w:sz w:val="16"/>
        </w:rPr>
        <w:t>accadere</w:t>
      </w:r>
      <w:r>
        <w:rPr>
          <w:rFonts w:ascii="Tahoma" w:hAnsi="Tahoma"/>
          <w:b/>
          <w:color w:val="020203"/>
          <w:spacing w:val="-10"/>
          <w:sz w:val="16"/>
        </w:rPr>
        <w:t> </w:t>
      </w:r>
      <w:r>
        <w:rPr>
          <w:rFonts w:ascii="Tahoma" w:hAnsi="Tahoma"/>
          <w:b/>
          <w:color w:val="020203"/>
          <w:spacing w:val="-4"/>
          <w:sz w:val="16"/>
        </w:rPr>
        <w:t>che</w:t>
      </w:r>
      <w:r>
        <w:rPr>
          <w:rFonts w:ascii="Tahoma" w:hAnsi="Tahoma"/>
          <w:b/>
          <w:color w:val="020203"/>
          <w:spacing w:val="-10"/>
          <w:sz w:val="16"/>
        </w:rPr>
        <w:t> </w:t>
      </w:r>
      <w:r>
        <w:rPr>
          <w:rFonts w:ascii="Tahoma" w:hAnsi="Tahoma"/>
          <w:b/>
          <w:color w:val="020203"/>
          <w:spacing w:val="-4"/>
          <w:sz w:val="16"/>
        </w:rPr>
        <w:t>in</w:t>
      </w:r>
      <w:r>
        <w:rPr>
          <w:rFonts w:ascii="Tahoma" w:hAnsi="Tahoma"/>
          <w:b/>
          <w:color w:val="020203"/>
          <w:spacing w:val="-10"/>
          <w:sz w:val="16"/>
        </w:rPr>
        <w:t> </w:t>
      </w:r>
      <w:r>
        <w:rPr>
          <w:rFonts w:ascii="Tahoma" w:hAnsi="Tahoma"/>
          <w:b/>
          <w:color w:val="020203"/>
          <w:spacing w:val="-4"/>
          <w:sz w:val="16"/>
        </w:rPr>
        <w:t>fase</w:t>
      </w:r>
      <w:r>
        <w:rPr>
          <w:rFonts w:ascii="Tahoma" w:hAnsi="Tahoma"/>
          <w:b/>
          <w:color w:val="020203"/>
          <w:spacing w:val="-10"/>
          <w:sz w:val="16"/>
        </w:rPr>
        <w:t> </w:t>
      </w:r>
      <w:r>
        <w:rPr>
          <w:rFonts w:ascii="Tahoma" w:hAnsi="Tahoma"/>
          <w:b/>
          <w:color w:val="020203"/>
          <w:spacing w:val="-4"/>
          <w:sz w:val="16"/>
        </w:rPr>
        <w:t>di</w:t>
      </w:r>
      <w:r>
        <w:rPr>
          <w:rFonts w:ascii="Tahoma" w:hAnsi="Tahoma"/>
          <w:b/>
          <w:color w:val="020203"/>
          <w:spacing w:val="-10"/>
          <w:sz w:val="16"/>
        </w:rPr>
        <w:t> </w:t>
      </w:r>
      <w:r>
        <w:rPr>
          <w:rFonts w:ascii="Tahoma" w:hAnsi="Tahoma"/>
          <w:b/>
          <w:color w:val="020203"/>
          <w:spacing w:val="-4"/>
          <w:sz w:val="16"/>
        </w:rPr>
        <w:t>preventivo</w:t>
      </w:r>
      <w:r>
        <w:rPr>
          <w:rFonts w:ascii="Tahoma" w:hAnsi="Tahoma"/>
          <w:b/>
          <w:color w:val="020203"/>
          <w:spacing w:val="-10"/>
          <w:sz w:val="16"/>
        </w:rPr>
        <w:t> </w:t>
      </w:r>
      <w:r>
        <w:rPr>
          <w:rFonts w:ascii="Tahoma" w:hAnsi="Tahoma"/>
          <w:b/>
          <w:color w:val="020203"/>
          <w:spacing w:val="-4"/>
          <w:sz w:val="16"/>
        </w:rPr>
        <w:t>vengano</w:t>
      </w:r>
      <w:r>
        <w:rPr>
          <w:rFonts w:ascii="Tahoma" w:hAnsi="Tahoma"/>
          <w:b/>
          <w:color w:val="020203"/>
          <w:spacing w:val="-10"/>
          <w:sz w:val="16"/>
        </w:rPr>
        <w:t> </w:t>
      </w:r>
      <w:r>
        <w:rPr>
          <w:rFonts w:ascii="Tahoma" w:hAnsi="Tahoma"/>
          <w:b/>
          <w:color w:val="020203"/>
          <w:spacing w:val="-4"/>
          <w:sz w:val="16"/>
        </w:rPr>
        <w:t>aggiornate</w:t>
      </w:r>
      <w:r>
        <w:rPr>
          <w:rFonts w:ascii="Tahoma" w:hAnsi="Tahoma"/>
          <w:b/>
          <w:color w:val="020203"/>
          <w:spacing w:val="-10"/>
          <w:sz w:val="16"/>
        </w:rPr>
        <w:t> </w:t>
      </w:r>
      <w:r>
        <w:rPr>
          <w:rFonts w:ascii="Tahoma" w:hAnsi="Tahoma"/>
          <w:b/>
          <w:color w:val="020203"/>
          <w:spacing w:val="-4"/>
          <w:sz w:val="16"/>
        </w:rPr>
        <w:t>con</w:t>
      </w:r>
      <w:r>
        <w:rPr>
          <w:rFonts w:ascii="Tahoma" w:hAnsi="Tahoma"/>
          <w:b/>
          <w:color w:val="020203"/>
          <w:spacing w:val="-10"/>
          <w:sz w:val="16"/>
        </w:rPr>
        <w:t> </w:t>
      </w:r>
      <w:r>
        <w:rPr>
          <w:rFonts w:ascii="Tahoma" w:hAnsi="Tahoma"/>
          <w:b/>
          <w:color w:val="020203"/>
          <w:spacing w:val="-4"/>
          <w:sz w:val="16"/>
        </w:rPr>
        <w:t>i</w:t>
      </w:r>
      <w:r>
        <w:rPr>
          <w:rFonts w:ascii="Tahoma" w:hAnsi="Tahoma"/>
          <w:b/>
          <w:color w:val="020203"/>
          <w:spacing w:val="-10"/>
          <w:sz w:val="16"/>
        </w:rPr>
        <w:t> </w:t>
      </w:r>
      <w:r>
        <w:rPr>
          <w:rFonts w:ascii="Tahoma" w:hAnsi="Tahoma"/>
          <w:b/>
          <w:color w:val="020203"/>
          <w:spacing w:val="-4"/>
          <w:sz w:val="16"/>
        </w:rPr>
        <w:t>prezzi</w:t>
      </w:r>
      <w:r>
        <w:rPr>
          <w:rFonts w:ascii="Tahoma" w:hAnsi="Tahoma"/>
          <w:b/>
          <w:color w:val="020203"/>
          <w:spacing w:val="-10"/>
          <w:sz w:val="16"/>
        </w:rPr>
        <w:t> </w:t>
      </w:r>
      <w:r>
        <w:rPr>
          <w:rFonts w:ascii="Tahoma" w:hAnsi="Tahoma"/>
          <w:b/>
          <w:color w:val="020203"/>
          <w:spacing w:val="-4"/>
          <w:sz w:val="16"/>
        </w:rPr>
        <w:t>reali </w:t>
      </w:r>
      <w:r>
        <w:rPr>
          <w:rFonts w:ascii="Tahoma" w:hAnsi="Tahoma"/>
          <w:b/>
          <w:color w:val="020203"/>
          <w:sz w:val="16"/>
        </w:rPr>
        <w:t>del</w:t>
      </w:r>
      <w:r>
        <w:rPr>
          <w:rFonts w:ascii="Tahoma" w:hAnsi="Tahoma"/>
          <w:b/>
          <w:color w:val="020203"/>
          <w:spacing w:val="-12"/>
          <w:sz w:val="16"/>
        </w:rPr>
        <w:t> </w:t>
      </w:r>
      <w:r>
        <w:rPr>
          <w:rFonts w:ascii="Tahoma" w:hAnsi="Tahoma"/>
          <w:b/>
          <w:color w:val="020203"/>
          <w:sz w:val="16"/>
        </w:rPr>
        <w:t>momento</w:t>
      </w:r>
    </w:p>
    <w:p>
      <w:pPr>
        <w:spacing w:before="103"/>
        <w:ind w:left="350" w:right="0" w:firstLine="0"/>
        <w:jc w:val="left"/>
        <w:rPr>
          <w:rFonts w:ascii="Georgia"/>
          <w:sz w:val="18"/>
        </w:rPr>
      </w:pPr>
      <w:r>
        <w:rPr/>
        <w:br w:type="column"/>
      </w:r>
      <w:r>
        <w:rPr>
          <w:rFonts w:ascii="Georgia"/>
          <w:color w:val="FFFFFF"/>
          <w:sz w:val="18"/>
        </w:rPr>
        <w:t>PER</w:t>
      </w:r>
      <w:r>
        <w:rPr>
          <w:rFonts w:ascii="Georgia"/>
          <w:color w:val="FFFFFF"/>
          <w:spacing w:val="49"/>
          <w:sz w:val="18"/>
        </w:rPr>
        <w:t> </w:t>
      </w:r>
      <w:r>
        <w:rPr>
          <w:rFonts w:ascii="Georgia"/>
          <w:color w:val="FFFFFF"/>
          <w:spacing w:val="9"/>
          <w:sz w:val="18"/>
        </w:rPr>
        <w:t>INFORMAZIONI</w:t>
      </w:r>
    </w:p>
    <w:p>
      <w:pPr>
        <w:pStyle w:val="BodyText"/>
        <w:spacing w:before="54"/>
        <w:ind w:left="325"/>
        <w:rPr>
          <w:rFonts w:ascii="Arial MT"/>
        </w:rPr>
      </w:pPr>
      <w:r>
        <w:rPr>
          <w:rFonts w:ascii="Arial MT"/>
          <w:color w:val="FFFFFF"/>
          <w:spacing w:val="10"/>
          <w:w w:val="110"/>
        </w:rPr>
        <w:t>+39</w:t>
      </w:r>
      <w:r>
        <w:rPr>
          <w:rFonts w:ascii="Arial MT"/>
          <w:color w:val="FFFFFF"/>
          <w:spacing w:val="75"/>
          <w:w w:val="150"/>
        </w:rPr>
        <w:t> </w:t>
      </w:r>
      <w:r>
        <w:rPr>
          <w:rFonts w:ascii="Arial MT"/>
          <w:color w:val="FFFFFF"/>
          <w:w w:val="110"/>
        </w:rPr>
        <w:t>06</w:t>
      </w:r>
      <w:r>
        <w:rPr>
          <w:rFonts w:ascii="Arial MT"/>
          <w:color w:val="FFFFFF"/>
          <w:spacing w:val="31"/>
          <w:w w:val="110"/>
        </w:rPr>
        <w:t> </w:t>
      </w:r>
      <w:r>
        <w:rPr>
          <w:rFonts w:ascii="Arial MT"/>
          <w:color w:val="FFFFFF"/>
          <w:spacing w:val="12"/>
          <w:w w:val="110"/>
        </w:rPr>
        <w:t>98378037</w:t>
      </w:r>
    </w:p>
    <w:p>
      <w:pPr>
        <w:pStyle w:val="BodyText"/>
        <w:spacing w:line="338" w:lineRule="auto" w:before="76"/>
        <w:ind w:left="325"/>
        <w:rPr>
          <w:rFonts w:ascii="Arial MT"/>
        </w:rPr>
      </w:pPr>
      <w:hyperlink r:id="rId12">
        <w:r>
          <w:rPr>
            <w:rFonts w:ascii="Arial MT"/>
            <w:color w:val="FFFFFF"/>
            <w:spacing w:val="13"/>
            <w:w w:val="115"/>
          </w:rPr>
          <w:t>booking@4utravel.it </w:t>
        </w:r>
      </w:hyperlink>
      <w:hyperlink r:id="rId13">
        <w:r>
          <w:rPr>
            <w:rFonts w:ascii="Arial MT"/>
            <w:color w:val="275B9B"/>
            <w:spacing w:val="13"/>
            <w:w w:val="115"/>
            <w:u w:val="single" w:color="275B9B"/>
          </w:rPr>
          <w:t>www.4utravel.</w:t>
        </w:r>
        <w:r>
          <w:rPr>
            <w:rFonts w:ascii="Arial MT"/>
            <w:color w:val="FFFFFF"/>
            <w:spacing w:val="13"/>
            <w:w w:val="115"/>
          </w:rPr>
          <w:t>it</w:t>
        </w:r>
      </w:hyperlink>
    </w:p>
    <w:sectPr>
      <w:type w:val="continuous"/>
      <w:pgSz w:w="11910" w:h="16840"/>
      <w:pgMar w:top="480" w:bottom="0" w:left="425" w:right="0"/>
      <w:cols w:num="2" w:equalWidth="0">
        <w:col w:w="7236" w:space="834"/>
        <w:col w:w="341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Georgia">
    <w:altName w:val="Georg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112"/>
      <w:ind w:right="325"/>
      <w:jc w:val="center"/>
      <w:outlineLvl w:val="1"/>
    </w:pPr>
    <w:rPr>
      <w:rFonts w:ascii="Georgia" w:hAnsi="Georgia" w:eastAsia="Georgia" w:cs="Georgia"/>
      <w:sz w:val="26"/>
      <w:szCs w:val="26"/>
      <w:lang w:val="it-IT" w:eastAsia="en-US" w:bidi="ar-SA"/>
    </w:rPr>
  </w:style>
  <w:style w:styleId="Heading2" w:type="paragraph">
    <w:name w:val="Heading 2"/>
    <w:basedOn w:val="Normal"/>
    <w:uiPriority w:val="1"/>
    <w:qFormat/>
    <w:pPr>
      <w:ind w:left="325"/>
      <w:outlineLvl w:val="2"/>
    </w:pPr>
    <w:rPr>
      <w:rFonts w:ascii="Tahoma" w:hAnsi="Tahoma" w:eastAsia="Tahoma" w:cs="Tahoma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80"/>
      <w:ind w:right="447"/>
      <w:jc w:val="center"/>
    </w:pPr>
    <w:rPr>
      <w:rFonts w:ascii="Georgia" w:hAnsi="Georgia" w:eastAsia="Georgia" w:cs="Georgia"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47"/>
      <w:ind w:left="31"/>
      <w:jc w:val="center"/>
    </w:pPr>
    <w:rPr>
      <w:rFonts w:ascii="Trebuchet MS" w:hAnsi="Trebuchet MS" w:eastAsia="Trebuchet MS" w:cs="Trebuchet MS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hyperlink" Target="mailto:booking@4utravel.it" TargetMode="External"/><Relationship Id="rId13" Type="http://schemas.openxmlformats.org/officeDocument/2006/relationships/hyperlink" Target="http://www.4utravel.it/" TargetMode="External"/><Relationship Id="rId14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2025-04-04T12:30:17Z</dcterms:created>
  <dcterms:modified xsi:type="dcterms:W3CDTF">2025-04-04T12:30:17Z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2025-02-13T00:00:00Z</vt:filetime>
  </property>
  <property fmtid="{D5CDD505-2E9C-101B-9397-08002B2CF9AE}" pid="3" name="Creator">
    <vt:lpwstr>Adobe InDesign 20.1 (Macintosh)</vt:lpwstr>
  </property>
  <property fmtid="{D5CDD505-2E9C-101B-9397-08002B2CF9AE}" pid="4" name="LastSaved">
    <vt:filetime>2025-04-04T00:00:00Z</vt:filetime>
  </property>
  <property fmtid="{D5CDD505-2E9C-101B-9397-08002B2CF9AE}" pid="5" name="Producer">
    <vt:lpwstr>Adobe PDF Library 17.0</vt:lpwstr>
  </property>
</Properties>
</file>