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90"/>
        <w:rPr>
          <w:rFonts w:ascii="Times New Roman"/>
          <w:sz w:val="30"/>
        </w:rPr>
      </w:pPr>
    </w:p>
    <w:p>
      <w:pPr>
        <w:tabs>
          <w:tab w:pos="7784" w:val="left" w:leader="none"/>
          <w:tab w:pos="11197" w:val="left" w:leader="none"/>
        </w:tabs>
        <w:spacing w:before="0"/>
        <w:ind w:left="5763" w:right="0" w:firstLine="0"/>
        <w:jc w:val="left"/>
        <w:rPr>
          <w:rFonts w:ascii="Georgia"/>
          <w:sz w:val="30"/>
        </w:rPr>
      </w:pPr>
      <w:r>
        <w:rPr>
          <w:rFonts w:ascii="Georgia"/>
          <w:color w:val="FFFFFF"/>
          <w:sz w:val="30"/>
          <w:shd w:fill="1C76BC" w:color="auto" w:val="clear"/>
        </w:rPr>
        <w:tab/>
      </w:r>
      <w:r>
        <w:rPr>
          <w:rFonts w:ascii="Georgia"/>
          <w:color w:val="FFFFFF"/>
          <w:spacing w:val="12"/>
          <w:sz w:val="30"/>
          <w:shd w:fill="1C76BC" w:color="auto" w:val="clear"/>
        </w:rPr>
        <w:t>EUROPA</w:t>
      </w:r>
      <w:r>
        <w:rPr>
          <w:rFonts w:ascii="Georgia"/>
          <w:color w:val="FFFFFF"/>
          <w:sz w:val="30"/>
          <w:shd w:fill="1C76BC" w:color="auto" w:val="clear"/>
        </w:rPr>
        <w:tab/>
      </w:r>
    </w:p>
    <w:p>
      <w:pPr>
        <w:pStyle w:val="Title"/>
      </w:pPr>
      <w:r>
        <w:rPr>
          <w:spacing w:val="-18"/>
        </w:rPr>
        <w:t>TOUR</w:t>
      </w:r>
      <w:r>
        <w:rPr>
          <w:spacing w:val="-26"/>
        </w:rPr>
        <w:t> </w:t>
      </w:r>
      <w:r>
        <w:rPr>
          <w:spacing w:val="-18"/>
        </w:rPr>
        <w:t>BARCELLONA</w:t>
      </w:r>
      <w:r>
        <w:rPr>
          <w:spacing w:val="-24"/>
        </w:rPr>
        <w:t> </w:t>
      </w:r>
      <w:r>
        <w:rPr>
          <w:spacing w:val="-18"/>
        </w:rPr>
        <w:t>VALENCIA</w:t>
      </w:r>
      <w:r>
        <w:rPr>
          <w:spacing w:val="-24"/>
        </w:rPr>
        <w:t> </w:t>
      </w:r>
      <w:r>
        <w:rPr>
          <w:spacing w:val="-18"/>
        </w:rPr>
        <w:t>&amp;</w:t>
      </w:r>
      <w:r>
        <w:rPr>
          <w:spacing w:val="-25"/>
        </w:rPr>
        <w:t> </w:t>
      </w:r>
      <w:r>
        <w:rPr>
          <w:spacing w:val="-18"/>
        </w:rPr>
        <w:t>MADRID</w:t>
      </w:r>
    </w:p>
    <w:p>
      <w:pPr>
        <w:spacing w:before="11"/>
        <w:ind w:left="3" w:right="721" w:firstLine="0"/>
        <w:jc w:val="center"/>
        <w:rPr>
          <w:rFonts w:ascii="Georgia"/>
          <w:sz w:val="32"/>
        </w:rPr>
      </w:pPr>
      <w:r>
        <w:rPr>
          <w:rFonts w:ascii="Georgia"/>
          <w:spacing w:val="-14"/>
          <w:sz w:val="32"/>
        </w:rPr>
        <w:t>BARCELLONA,</w:t>
      </w:r>
      <w:r>
        <w:rPr>
          <w:rFonts w:ascii="Georgia"/>
          <w:spacing w:val="-16"/>
          <w:sz w:val="32"/>
        </w:rPr>
        <w:t> </w:t>
      </w:r>
      <w:r>
        <w:rPr>
          <w:rFonts w:ascii="Georgia"/>
          <w:spacing w:val="-14"/>
          <w:sz w:val="32"/>
        </w:rPr>
        <w:t>VALENCIA,</w:t>
      </w:r>
      <w:r>
        <w:rPr>
          <w:rFonts w:ascii="Georgia"/>
          <w:spacing w:val="-16"/>
          <w:sz w:val="32"/>
        </w:rPr>
        <w:t> </w:t>
      </w:r>
      <w:r>
        <w:rPr>
          <w:rFonts w:ascii="Georgia"/>
          <w:spacing w:val="-14"/>
          <w:sz w:val="32"/>
        </w:rPr>
        <w:t>MADRID</w:t>
      </w:r>
    </w:p>
    <w:p>
      <w:pPr>
        <w:spacing w:line="351" w:lineRule="exact" w:before="281"/>
        <w:ind w:left="291" w:right="721" w:firstLine="0"/>
        <w:jc w:val="center"/>
        <w:rPr>
          <w:rFonts w:ascii="Georgia"/>
          <w:sz w:val="32"/>
        </w:rPr>
      </w:pPr>
      <w:r>
        <w:rPr>
          <w:rFonts w:ascii="Georgia"/>
          <w:spacing w:val="-10"/>
          <w:sz w:val="32"/>
        </w:rPr>
        <w:t>LUGLIO</w:t>
      </w:r>
      <w:r>
        <w:rPr>
          <w:rFonts w:ascii="Georgia"/>
          <w:spacing w:val="-11"/>
          <w:sz w:val="32"/>
        </w:rPr>
        <w:t> </w:t>
      </w:r>
      <w:r>
        <w:rPr>
          <w:rFonts w:ascii="Georgia"/>
          <w:spacing w:val="-10"/>
          <w:sz w:val="32"/>
        </w:rPr>
        <w:t>-</w:t>
      </w:r>
      <w:r>
        <w:rPr>
          <w:rFonts w:ascii="Georgia"/>
          <w:spacing w:val="-11"/>
          <w:sz w:val="32"/>
        </w:rPr>
        <w:t> </w:t>
      </w:r>
      <w:r>
        <w:rPr>
          <w:rFonts w:ascii="Georgia"/>
          <w:spacing w:val="-10"/>
          <w:sz w:val="32"/>
        </w:rPr>
        <w:t>SETTEMBRE</w:t>
      </w:r>
      <w:r>
        <w:rPr>
          <w:rFonts w:ascii="Georgia"/>
          <w:spacing w:val="-11"/>
          <w:sz w:val="32"/>
        </w:rPr>
        <w:t> </w:t>
      </w:r>
      <w:r>
        <w:rPr>
          <w:rFonts w:ascii="Georgia"/>
          <w:spacing w:val="-10"/>
          <w:sz w:val="32"/>
        </w:rPr>
        <w:t>2025</w:t>
      </w:r>
    </w:p>
    <w:p>
      <w:pPr>
        <w:spacing w:line="203" w:lineRule="exact" w:before="0"/>
        <w:ind w:left="299" w:right="721" w:firstLine="0"/>
        <w:jc w:val="center"/>
        <w:rPr>
          <w:rFonts w:ascii="Roboto Bk"/>
          <w:b/>
          <w:sz w:val="18"/>
        </w:rPr>
      </w:pPr>
      <w:r>
        <w:rPr>
          <w:rFonts w:ascii="Roboto Bk"/>
          <w:b/>
          <w:color w:val="020203"/>
          <w:sz w:val="18"/>
        </w:rPr>
        <w:t>7</w:t>
      </w:r>
      <w:r>
        <w:rPr>
          <w:rFonts w:ascii="Roboto Bk"/>
          <w:b/>
          <w:color w:val="020203"/>
          <w:spacing w:val="-2"/>
          <w:sz w:val="18"/>
        </w:rPr>
        <w:t> </w:t>
      </w:r>
      <w:r>
        <w:rPr>
          <w:rFonts w:ascii="Roboto Bk"/>
          <w:b/>
          <w:color w:val="020203"/>
          <w:sz w:val="18"/>
        </w:rPr>
        <w:t>NOTTI</w:t>
      </w:r>
      <w:r>
        <w:rPr>
          <w:rFonts w:ascii="Roboto Bk"/>
          <w:b/>
          <w:color w:val="020203"/>
          <w:spacing w:val="-2"/>
          <w:sz w:val="18"/>
        </w:rPr>
        <w:t> </w:t>
      </w:r>
      <w:r>
        <w:rPr>
          <w:rFonts w:ascii="Roboto Bk"/>
          <w:b/>
          <w:color w:val="020203"/>
          <w:sz w:val="18"/>
        </w:rPr>
        <w:t>|</w:t>
      </w:r>
      <w:r>
        <w:rPr>
          <w:rFonts w:ascii="Roboto Bk"/>
          <w:b/>
          <w:color w:val="020203"/>
          <w:spacing w:val="-2"/>
          <w:sz w:val="18"/>
        </w:rPr>
        <w:t> </w:t>
      </w:r>
      <w:r>
        <w:rPr>
          <w:rFonts w:ascii="Roboto Bk"/>
          <w:b/>
          <w:color w:val="020203"/>
          <w:sz w:val="18"/>
        </w:rPr>
        <w:t>8</w:t>
      </w:r>
      <w:r>
        <w:rPr>
          <w:rFonts w:ascii="Roboto Bk"/>
          <w:b/>
          <w:color w:val="020203"/>
          <w:spacing w:val="-2"/>
          <w:sz w:val="18"/>
        </w:rPr>
        <w:t> GIORNI</w:t>
      </w:r>
    </w:p>
    <w:p>
      <w:pPr>
        <w:spacing w:before="0"/>
        <w:ind w:left="299" w:right="721" w:firstLine="0"/>
        <w:jc w:val="center"/>
        <w:rPr>
          <w:rFonts w:ascii="Roboto Bk"/>
          <w:b/>
          <w:sz w:val="18"/>
        </w:rPr>
      </w:pPr>
      <w:r>
        <w:rPr>
          <w:rFonts w:ascii="Roboto Bk"/>
          <w:b/>
          <w:color w:val="020203"/>
          <w:sz w:val="18"/>
        </w:rPr>
        <w:t>MEZZA</w:t>
      </w:r>
      <w:r>
        <w:rPr>
          <w:rFonts w:ascii="Roboto Bk"/>
          <w:b/>
          <w:color w:val="020203"/>
          <w:spacing w:val="-5"/>
          <w:sz w:val="18"/>
        </w:rPr>
        <w:t> </w:t>
      </w:r>
      <w:r>
        <w:rPr>
          <w:rFonts w:ascii="Roboto Bk"/>
          <w:b/>
          <w:color w:val="020203"/>
          <w:spacing w:val="-2"/>
          <w:sz w:val="18"/>
        </w:rPr>
        <w:t>PENSIONE</w:t>
      </w:r>
    </w:p>
    <w:p>
      <w:pPr>
        <w:spacing w:before="0"/>
        <w:ind w:left="299" w:right="721" w:firstLine="0"/>
        <w:jc w:val="center"/>
        <w:rPr>
          <w:rFonts w:ascii="Roboto Bk"/>
          <w:b/>
          <w:sz w:val="18"/>
        </w:rPr>
      </w:pPr>
      <w:r>
        <w:rPr>
          <w:rFonts w:ascii="Roboto Bk"/>
          <w:b/>
          <w:color w:val="020203"/>
          <w:sz w:val="18"/>
        </w:rPr>
        <w:t>PARTENZA</w:t>
      </w:r>
      <w:r>
        <w:rPr>
          <w:rFonts w:ascii="Roboto Bk"/>
          <w:b/>
          <w:color w:val="020203"/>
          <w:spacing w:val="-11"/>
          <w:sz w:val="18"/>
        </w:rPr>
        <w:t> </w:t>
      </w:r>
      <w:r>
        <w:rPr>
          <w:rFonts w:ascii="Roboto Bk"/>
          <w:b/>
          <w:color w:val="020203"/>
          <w:sz w:val="18"/>
        </w:rPr>
        <w:t>SPECIALE</w:t>
      </w:r>
      <w:r>
        <w:rPr>
          <w:rFonts w:ascii="Roboto Bk"/>
          <w:b/>
          <w:color w:val="020203"/>
          <w:spacing w:val="-10"/>
          <w:sz w:val="18"/>
        </w:rPr>
        <w:t> </w:t>
      </w:r>
      <w:r>
        <w:rPr>
          <w:rFonts w:ascii="Roboto Bk"/>
          <w:b/>
          <w:color w:val="020203"/>
          <w:sz w:val="18"/>
        </w:rPr>
        <w:t>CON</w:t>
      </w:r>
      <w:r>
        <w:rPr>
          <w:rFonts w:ascii="Roboto Bk"/>
          <w:b/>
          <w:color w:val="020203"/>
          <w:spacing w:val="-10"/>
          <w:sz w:val="18"/>
        </w:rPr>
        <w:t> </w:t>
      </w:r>
      <w:r>
        <w:rPr>
          <w:rFonts w:ascii="Roboto Bk"/>
          <w:b/>
          <w:color w:val="020203"/>
          <w:spacing w:val="-2"/>
          <w:sz w:val="18"/>
        </w:rPr>
        <w:t>ACCOMPAGNATORE</w:t>
      </w:r>
    </w:p>
    <w:p>
      <w:pPr>
        <w:pStyle w:val="BodyText"/>
        <w:spacing w:before="138" w:after="1"/>
        <w:rPr>
          <w:rFonts w:ascii="Roboto Bk"/>
          <w:b/>
          <w:sz w:val="20"/>
        </w:rPr>
      </w:pPr>
    </w:p>
    <w:tbl>
      <w:tblPr>
        <w:tblW w:w="0" w:type="auto"/>
        <w:jc w:val="left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3"/>
        <w:gridCol w:w="1531"/>
        <w:gridCol w:w="1531"/>
        <w:gridCol w:w="1531"/>
        <w:gridCol w:w="1531"/>
      </w:tblGrid>
      <w:tr>
        <w:trPr>
          <w:trHeight w:val="508" w:hRule="atLeast"/>
        </w:trPr>
        <w:tc>
          <w:tcPr>
            <w:tcW w:w="3263" w:type="dxa"/>
          </w:tcPr>
          <w:p>
            <w:pPr>
              <w:pStyle w:val="TableParagraph"/>
              <w:spacing w:before="186"/>
              <w:ind w:left="21"/>
              <w:rPr>
                <w:sz w:val="16"/>
              </w:rPr>
            </w:pPr>
            <w:r>
              <w:rPr>
                <w:color w:val="12110C"/>
                <w:sz w:val="16"/>
              </w:rPr>
              <w:t>DATA</w:t>
            </w:r>
            <w:r>
              <w:rPr>
                <w:color w:val="12110C"/>
                <w:spacing w:val="22"/>
                <w:sz w:val="16"/>
              </w:rPr>
              <w:t> </w:t>
            </w:r>
            <w:r>
              <w:rPr>
                <w:color w:val="12110C"/>
                <w:sz w:val="16"/>
              </w:rPr>
              <w:t>DI</w:t>
            </w:r>
            <w:r>
              <w:rPr>
                <w:color w:val="12110C"/>
                <w:spacing w:val="22"/>
                <w:sz w:val="16"/>
              </w:rPr>
              <w:t> </w:t>
            </w:r>
            <w:r>
              <w:rPr>
                <w:color w:val="12110C"/>
                <w:spacing w:val="-2"/>
                <w:sz w:val="16"/>
              </w:rPr>
              <w:t>PARTENZA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86"/>
              <w:ind w:left="447" w:hanging="89"/>
              <w:jc w:val="left"/>
              <w:rPr>
                <w:sz w:val="16"/>
              </w:rPr>
            </w:pPr>
            <w:r>
              <w:rPr>
                <w:color w:val="12110C"/>
                <w:sz w:val="16"/>
              </w:rPr>
              <w:t>QUOTA </w:t>
            </w:r>
            <w:r>
              <w:rPr>
                <w:color w:val="12110C"/>
                <w:sz w:val="16"/>
              </w:rPr>
              <w:t>IN </w:t>
            </w:r>
            <w:r>
              <w:rPr>
                <w:color w:val="12110C"/>
                <w:spacing w:val="-2"/>
                <w:sz w:val="16"/>
              </w:rPr>
              <w:t>DOPPIA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86"/>
              <w:ind w:left="384" w:firstLine="92"/>
              <w:jc w:val="left"/>
              <w:rPr>
                <w:sz w:val="16"/>
              </w:rPr>
            </w:pPr>
            <w:r>
              <w:rPr>
                <w:color w:val="12110C"/>
                <w:spacing w:val="-2"/>
                <w:sz w:val="16"/>
              </w:rPr>
              <w:t>SUPPL. SINGOLA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86"/>
              <w:ind w:left="431" w:hanging="228"/>
              <w:jc w:val="left"/>
              <w:rPr>
                <w:sz w:val="16"/>
              </w:rPr>
            </w:pPr>
            <w:r>
              <w:rPr>
                <w:color w:val="12110C"/>
                <w:sz w:val="16"/>
              </w:rPr>
              <w:t>RID. 3° </w:t>
            </w:r>
            <w:r>
              <w:rPr>
                <w:color w:val="12110C"/>
                <w:sz w:val="16"/>
              </w:rPr>
              <w:t>LETTO </w:t>
            </w:r>
            <w:r>
              <w:rPr>
                <w:color w:val="12110C"/>
                <w:spacing w:val="-2"/>
                <w:sz w:val="16"/>
              </w:rPr>
              <w:t>ADULTO</w:t>
            </w:r>
          </w:p>
        </w:tc>
        <w:tc>
          <w:tcPr>
            <w:tcW w:w="1531" w:type="dxa"/>
          </w:tcPr>
          <w:p>
            <w:pPr>
              <w:pStyle w:val="TableParagraph"/>
              <w:spacing w:line="264" w:lineRule="auto" w:before="86"/>
              <w:ind w:left="81" w:firstLine="229"/>
              <w:jc w:val="left"/>
              <w:rPr>
                <w:sz w:val="16"/>
              </w:rPr>
            </w:pPr>
            <w:r>
              <w:rPr>
                <w:color w:val="12110C"/>
                <w:spacing w:val="-2"/>
                <w:sz w:val="16"/>
              </w:rPr>
              <w:t>RIDUZIONE </w:t>
            </w:r>
            <w:r>
              <w:rPr>
                <w:color w:val="12110C"/>
                <w:sz w:val="16"/>
              </w:rPr>
              <w:t>CHILD 2-11 ANNI</w:t>
            </w:r>
          </w:p>
        </w:tc>
      </w:tr>
      <w:tr>
        <w:trPr>
          <w:trHeight w:val="368" w:hRule="atLeast"/>
        </w:trPr>
        <w:tc>
          <w:tcPr>
            <w:tcW w:w="3263" w:type="dxa"/>
          </w:tcPr>
          <w:p>
            <w:pPr>
              <w:pStyle w:val="TableParagraph"/>
              <w:spacing w:before="99"/>
              <w:ind w:left="21" w:right="12"/>
              <w:rPr>
                <w:sz w:val="20"/>
              </w:rPr>
            </w:pPr>
            <w:r>
              <w:rPr>
                <w:color w:val="12110C"/>
                <w:sz w:val="20"/>
              </w:rPr>
              <w:t>DAL</w:t>
            </w:r>
            <w:r>
              <w:rPr>
                <w:color w:val="12110C"/>
                <w:spacing w:val="-13"/>
                <w:sz w:val="20"/>
              </w:rPr>
              <w:t> </w:t>
            </w:r>
            <w:r>
              <w:rPr>
                <w:color w:val="12110C"/>
                <w:sz w:val="20"/>
              </w:rPr>
              <w:t>13</w:t>
            </w:r>
            <w:r>
              <w:rPr>
                <w:color w:val="12110C"/>
                <w:spacing w:val="-12"/>
                <w:sz w:val="20"/>
              </w:rPr>
              <w:t> </w:t>
            </w:r>
            <w:r>
              <w:rPr>
                <w:color w:val="12110C"/>
                <w:sz w:val="20"/>
              </w:rPr>
              <w:t>AL</w:t>
            </w:r>
            <w:r>
              <w:rPr>
                <w:color w:val="12110C"/>
                <w:spacing w:val="-13"/>
                <w:sz w:val="20"/>
              </w:rPr>
              <w:t> </w:t>
            </w:r>
            <w:r>
              <w:rPr>
                <w:color w:val="12110C"/>
                <w:sz w:val="20"/>
              </w:rPr>
              <w:t>20</w:t>
            </w:r>
            <w:r>
              <w:rPr>
                <w:color w:val="12110C"/>
                <w:spacing w:val="-12"/>
                <w:sz w:val="20"/>
              </w:rPr>
              <w:t> </w:t>
            </w:r>
            <w:r>
              <w:rPr>
                <w:color w:val="12110C"/>
                <w:spacing w:val="-2"/>
                <w:sz w:val="20"/>
              </w:rPr>
              <w:t>LUGLIO</w:t>
            </w:r>
          </w:p>
        </w:tc>
        <w:tc>
          <w:tcPr>
            <w:tcW w:w="1531" w:type="dxa"/>
          </w:tcPr>
          <w:p>
            <w:pPr>
              <w:pStyle w:val="TableParagraph"/>
              <w:ind w:left="483"/>
              <w:jc w:val="left"/>
              <w:rPr>
                <w:sz w:val="22"/>
              </w:rPr>
            </w:pPr>
            <w:r>
              <w:rPr>
                <w:color w:val="12110C"/>
                <w:spacing w:val="-2"/>
                <w:w w:val="85"/>
                <w:sz w:val="22"/>
              </w:rPr>
              <w:t>1.145</w:t>
            </w:r>
            <w:r>
              <w:rPr>
                <w:color w:val="12110C"/>
                <w:spacing w:val="-15"/>
                <w:w w:val="110"/>
                <w:sz w:val="22"/>
              </w:rPr>
              <w:t> </w:t>
            </w:r>
            <w:r>
              <w:rPr>
                <w:color w:val="12110C"/>
                <w:spacing w:val="-12"/>
                <w:w w:val="110"/>
                <w:sz w:val="2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color w:val="12110C"/>
                <w:spacing w:val="-2"/>
                <w:w w:val="110"/>
                <w:sz w:val="22"/>
              </w:rPr>
              <w:t>482</w:t>
            </w:r>
            <w:r>
              <w:rPr>
                <w:color w:val="12110C"/>
                <w:spacing w:val="-13"/>
                <w:w w:val="110"/>
                <w:sz w:val="22"/>
              </w:rPr>
              <w:t> </w:t>
            </w:r>
            <w:r>
              <w:rPr>
                <w:color w:val="12110C"/>
                <w:spacing w:val="-10"/>
                <w:w w:val="120"/>
                <w:sz w:val="2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color w:val="12110C"/>
                <w:w w:val="115"/>
                <w:sz w:val="22"/>
              </w:rPr>
              <w:t>30</w:t>
            </w:r>
            <w:r>
              <w:rPr>
                <w:color w:val="12110C"/>
                <w:spacing w:val="-14"/>
                <w:w w:val="115"/>
                <w:sz w:val="22"/>
              </w:rPr>
              <w:t> </w:t>
            </w:r>
            <w:r>
              <w:rPr>
                <w:color w:val="12110C"/>
                <w:spacing w:val="-10"/>
                <w:w w:val="125"/>
                <w:sz w:val="2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color w:val="12110C"/>
                <w:w w:val="115"/>
                <w:sz w:val="22"/>
              </w:rPr>
              <w:t>200</w:t>
            </w:r>
            <w:r>
              <w:rPr>
                <w:color w:val="12110C"/>
                <w:spacing w:val="-15"/>
                <w:w w:val="115"/>
                <w:sz w:val="22"/>
              </w:rPr>
              <w:t> </w:t>
            </w:r>
            <w:r>
              <w:rPr>
                <w:color w:val="12110C"/>
                <w:spacing w:val="-10"/>
                <w:w w:val="125"/>
                <w:sz w:val="22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3263" w:type="dxa"/>
          </w:tcPr>
          <w:p>
            <w:pPr>
              <w:pStyle w:val="TableParagraph"/>
              <w:spacing w:before="99"/>
              <w:ind w:left="21" w:right="12"/>
              <w:rPr>
                <w:sz w:val="20"/>
              </w:rPr>
            </w:pPr>
            <w:r>
              <w:rPr>
                <w:color w:val="12110C"/>
                <w:spacing w:val="-12"/>
                <w:sz w:val="20"/>
              </w:rPr>
              <w:t>DAL</w:t>
            </w:r>
            <w:r>
              <w:rPr>
                <w:color w:val="12110C"/>
                <w:spacing w:val="-1"/>
                <w:sz w:val="20"/>
              </w:rPr>
              <w:t> </w:t>
            </w:r>
            <w:r>
              <w:rPr>
                <w:color w:val="12110C"/>
                <w:spacing w:val="-12"/>
                <w:sz w:val="20"/>
              </w:rPr>
              <w:t>14</w:t>
            </w:r>
            <w:r>
              <w:rPr>
                <w:color w:val="12110C"/>
                <w:sz w:val="20"/>
              </w:rPr>
              <w:t> </w:t>
            </w:r>
            <w:r>
              <w:rPr>
                <w:color w:val="12110C"/>
                <w:spacing w:val="-12"/>
                <w:sz w:val="20"/>
              </w:rPr>
              <w:t>AL</w:t>
            </w:r>
            <w:r>
              <w:rPr>
                <w:color w:val="12110C"/>
                <w:spacing w:val="-1"/>
                <w:sz w:val="20"/>
              </w:rPr>
              <w:t> </w:t>
            </w:r>
            <w:r>
              <w:rPr>
                <w:color w:val="12110C"/>
                <w:spacing w:val="-12"/>
                <w:sz w:val="20"/>
              </w:rPr>
              <w:t>21</w:t>
            </w:r>
            <w:r>
              <w:rPr>
                <w:color w:val="12110C"/>
                <w:sz w:val="20"/>
              </w:rPr>
              <w:t> </w:t>
            </w:r>
            <w:r>
              <w:rPr>
                <w:color w:val="12110C"/>
                <w:spacing w:val="-12"/>
                <w:sz w:val="20"/>
              </w:rPr>
              <w:t>SETTEMBRE</w:t>
            </w:r>
          </w:p>
        </w:tc>
        <w:tc>
          <w:tcPr>
            <w:tcW w:w="1531" w:type="dxa"/>
          </w:tcPr>
          <w:p>
            <w:pPr>
              <w:pStyle w:val="TableParagraph"/>
              <w:ind w:left="484"/>
              <w:jc w:val="left"/>
              <w:rPr>
                <w:sz w:val="22"/>
              </w:rPr>
            </w:pPr>
            <w:r>
              <w:rPr>
                <w:color w:val="12110C"/>
                <w:spacing w:val="-2"/>
                <w:w w:val="85"/>
                <w:sz w:val="22"/>
              </w:rPr>
              <w:t>1.155</w:t>
            </w:r>
            <w:r>
              <w:rPr>
                <w:color w:val="12110C"/>
                <w:spacing w:val="-15"/>
                <w:w w:val="110"/>
                <w:sz w:val="22"/>
              </w:rPr>
              <w:t> </w:t>
            </w:r>
            <w:r>
              <w:rPr>
                <w:color w:val="12110C"/>
                <w:spacing w:val="-12"/>
                <w:w w:val="110"/>
                <w:sz w:val="2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color w:val="12110C"/>
                <w:w w:val="95"/>
                <w:sz w:val="22"/>
              </w:rPr>
              <w:t>518</w:t>
            </w:r>
            <w:r>
              <w:rPr>
                <w:color w:val="12110C"/>
                <w:spacing w:val="-9"/>
                <w:w w:val="95"/>
                <w:sz w:val="22"/>
              </w:rPr>
              <w:t> </w:t>
            </w:r>
            <w:r>
              <w:rPr>
                <w:color w:val="12110C"/>
                <w:spacing w:val="-10"/>
                <w:w w:val="115"/>
                <w:sz w:val="2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color w:val="12110C"/>
                <w:w w:val="115"/>
                <w:sz w:val="22"/>
              </w:rPr>
              <w:t>30</w:t>
            </w:r>
            <w:r>
              <w:rPr>
                <w:color w:val="12110C"/>
                <w:spacing w:val="-14"/>
                <w:w w:val="115"/>
                <w:sz w:val="22"/>
              </w:rPr>
              <w:t> </w:t>
            </w:r>
            <w:r>
              <w:rPr>
                <w:color w:val="12110C"/>
                <w:spacing w:val="-10"/>
                <w:w w:val="125"/>
                <w:sz w:val="22"/>
              </w:rPr>
              <w:t>€</w:t>
            </w:r>
          </w:p>
        </w:tc>
        <w:tc>
          <w:tcPr>
            <w:tcW w:w="1531" w:type="dxa"/>
          </w:tcPr>
          <w:p>
            <w:pPr>
              <w:pStyle w:val="TableParagraph"/>
              <w:ind w:right="2"/>
              <w:rPr>
                <w:sz w:val="22"/>
              </w:rPr>
            </w:pPr>
            <w:r>
              <w:rPr>
                <w:color w:val="12110C"/>
                <w:w w:val="115"/>
                <w:sz w:val="22"/>
              </w:rPr>
              <w:t>200</w:t>
            </w:r>
            <w:r>
              <w:rPr>
                <w:color w:val="12110C"/>
                <w:spacing w:val="-15"/>
                <w:w w:val="115"/>
                <w:sz w:val="22"/>
              </w:rPr>
              <w:t> </w:t>
            </w:r>
            <w:r>
              <w:rPr>
                <w:color w:val="12110C"/>
                <w:spacing w:val="-10"/>
                <w:w w:val="125"/>
                <w:sz w:val="22"/>
              </w:rPr>
              <w:t>€</w:t>
            </w:r>
          </w:p>
        </w:tc>
      </w:tr>
    </w:tbl>
    <w:p>
      <w:pPr>
        <w:pStyle w:val="BodyText"/>
        <w:spacing w:before="11"/>
        <w:rPr>
          <w:rFonts w:ascii="Roboto Bk"/>
          <w:b/>
          <w:sz w:val="8"/>
        </w:rPr>
      </w:pPr>
    </w:p>
    <w:p>
      <w:pPr>
        <w:pStyle w:val="BodyText"/>
        <w:spacing w:after="0"/>
        <w:rPr>
          <w:rFonts w:ascii="Roboto Bk"/>
          <w:b/>
          <w:sz w:val="8"/>
        </w:rPr>
        <w:sectPr>
          <w:type w:val="continuous"/>
          <w:pgSz w:w="11910" w:h="16840"/>
          <w:pgMar w:top="480" w:bottom="0" w:left="708" w:right="0"/>
        </w:sectPr>
      </w:pPr>
    </w:p>
    <w:p>
      <w:pPr>
        <w:spacing w:before="110"/>
        <w:ind w:left="92" w:right="0" w:firstLine="0"/>
        <w:jc w:val="left"/>
        <w:rPr>
          <w:sz w:val="14"/>
        </w:rPr>
      </w:pPr>
      <w:r>
        <w:rPr>
          <w:color w:val="020203"/>
          <w:spacing w:val="-4"/>
          <w:sz w:val="14"/>
        </w:rPr>
        <w:t>LA QUOTA</w:t>
      </w:r>
      <w:r>
        <w:rPr>
          <w:color w:val="020203"/>
          <w:spacing w:val="-3"/>
          <w:sz w:val="14"/>
        </w:rPr>
        <w:t> </w:t>
      </w:r>
      <w:r>
        <w:rPr>
          <w:color w:val="020203"/>
          <w:spacing w:val="-4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240" w:lineRule="auto" w:before="2" w:after="0"/>
        <w:ind w:left="452" w:right="38" w:hanging="360"/>
        <w:jc w:val="both"/>
        <w:rPr>
          <w:sz w:val="14"/>
        </w:rPr>
      </w:pPr>
      <w:r>
        <w:rPr>
          <w:color w:val="020203"/>
          <w:w w:val="105"/>
          <w:sz w:val="14"/>
        </w:rPr>
        <w:t>Volo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da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Roma,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franchigia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bagaglio,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trasferimenti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in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arrivo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e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in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05"/>
          <w:sz w:val="14"/>
        </w:rPr>
        <w:t>partenza.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Sistemazione</w:t>
      </w:r>
      <w:r>
        <w:rPr>
          <w:color w:val="020203"/>
          <w:w w:val="105"/>
          <w:sz w:val="14"/>
        </w:rPr>
        <w:t> per</w:t>
      </w:r>
      <w:r>
        <w:rPr>
          <w:color w:val="020203"/>
          <w:w w:val="105"/>
          <w:sz w:val="14"/>
        </w:rPr>
        <w:t> 7</w:t>
      </w:r>
      <w:r>
        <w:rPr>
          <w:color w:val="020203"/>
          <w:w w:val="105"/>
          <w:sz w:val="14"/>
        </w:rPr>
        <w:t> notti</w:t>
      </w:r>
      <w:r>
        <w:rPr>
          <w:color w:val="020203"/>
          <w:w w:val="105"/>
          <w:sz w:val="14"/>
        </w:rPr>
        <w:t> in</w:t>
      </w:r>
      <w:r>
        <w:rPr>
          <w:color w:val="020203"/>
          <w:w w:val="105"/>
          <w:sz w:val="14"/>
        </w:rPr>
        <w:t> hotel</w:t>
      </w:r>
      <w:r>
        <w:rPr>
          <w:color w:val="020203"/>
          <w:w w:val="105"/>
          <w:sz w:val="14"/>
        </w:rPr>
        <w:t> di</w:t>
      </w:r>
      <w:r>
        <w:rPr>
          <w:color w:val="020203"/>
          <w:w w:val="105"/>
          <w:sz w:val="14"/>
        </w:rPr>
        <w:t> cat.</w:t>
      </w:r>
      <w:r>
        <w:rPr>
          <w:color w:val="020203"/>
          <w:w w:val="105"/>
          <w:sz w:val="14"/>
        </w:rPr>
        <w:t> 4*,</w:t>
      </w:r>
      <w:r>
        <w:rPr>
          <w:color w:val="020203"/>
          <w:w w:val="105"/>
          <w:sz w:val="14"/>
        </w:rPr>
        <w:t> trattamento</w:t>
      </w:r>
      <w:r>
        <w:rPr>
          <w:color w:val="020203"/>
          <w:w w:val="105"/>
          <w:sz w:val="14"/>
        </w:rPr>
        <w:t> di</w:t>
      </w:r>
      <w:r>
        <w:rPr>
          <w:color w:val="020203"/>
          <w:w w:val="105"/>
          <w:sz w:val="14"/>
        </w:rPr>
        <w:t> mezza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pensione</w:t>
      </w:r>
      <w:r>
        <w:rPr>
          <w:color w:val="020203"/>
          <w:spacing w:val="25"/>
          <w:w w:val="105"/>
          <w:sz w:val="14"/>
        </w:rPr>
        <w:t> </w:t>
      </w:r>
      <w:r>
        <w:rPr>
          <w:color w:val="020203"/>
          <w:w w:val="105"/>
          <w:sz w:val="14"/>
        </w:rPr>
        <w:t>con</w:t>
      </w:r>
      <w:r>
        <w:rPr>
          <w:color w:val="020203"/>
          <w:spacing w:val="25"/>
          <w:w w:val="105"/>
          <w:sz w:val="14"/>
        </w:rPr>
        <w:t> </w:t>
      </w:r>
      <w:r>
        <w:rPr>
          <w:color w:val="020203"/>
          <w:w w:val="105"/>
          <w:sz w:val="14"/>
        </w:rPr>
        <w:t>acqua</w:t>
      </w:r>
      <w:r>
        <w:rPr>
          <w:color w:val="020203"/>
          <w:spacing w:val="25"/>
          <w:w w:val="105"/>
          <w:sz w:val="14"/>
        </w:rPr>
        <w:t> </w:t>
      </w:r>
      <w:r>
        <w:rPr>
          <w:color w:val="020203"/>
          <w:w w:val="105"/>
          <w:sz w:val="14"/>
        </w:rPr>
        <w:t>inclusa</w:t>
      </w:r>
      <w:r>
        <w:rPr>
          <w:color w:val="020203"/>
          <w:spacing w:val="25"/>
          <w:w w:val="105"/>
          <w:sz w:val="14"/>
        </w:rPr>
        <w:t> </w:t>
      </w:r>
      <w:r>
        <w:rPr>
          <w:color w:val="020203"/>
          <w:w w:val="105"/>
          <w:sz w:val="14"/>
        </w:rPr>
        <w:t>(7</w:t>
      </w:r>
      <w:r>
        <w:rPr>
          <w:color w:val="020203"/>
          <w:spacing w:val="25"/>
          <w:w w:val="105"/>
          <w:sz w:val="14"/>
        </w:rPr>
        <w:t> </w:t>
      </w:r>
      <w:r>
        <w:rPr>
          <w:color w:val="020203"/>
          <w:w w:val="105"/>
          <w:sz w:val="14"/>
        </w:rPr>
        <w:t>colazioni,</w:t>
      </w:r>
      <w:r>
        <w:rPr>
          <w:color w:val="020203"/>
          <w:spacing w:val="25"/>
          <w:w w:val="105"/>
          <w:sz w:val="14"/>
        </w:rPr>
        <w:t> </w:t>
      </w:r>
      <w:r>
        <w:rPr>
          <w:color w:val="020203"/>
          <w:w w:val="105"/>
          <w:sz w:val="14"/>
        </w:rPr>
        <w:t>3</w:t>
      </w:r>
      <w:r>
        <w:rPr>
          <w:color w:val="020203"/>
          <w:spacing w:val="25"/>
          <w:w w:val="105"/>
          <w:sz w:val="14"/>
        </w:rPr>
        <w:t> </w:t>
      </w:r>
      <w:r>
        <w:rPr>
          <w:color w:val="020203"/>
          <w:w w:val="105"/>
          <w:sz w:val="14"/>
        </w:rPr>
        <w:t>cene</w:t>
      </w:r>
      <w:r>
        <w:rPr>
          <w:color w:val="020203"/>
          <w:spacing w:val="25"/>
          <w:w w:val="105"/>
          <w:sz w:val="14"/>
        </w:rPr>
        <w:t> </w:t>
      </w:r>
      <w:r>
        <w:rPr>
          <w:color w:val="020203"/>
          <w:w w:val="105"/>
          <w:sz w:val="14"/>
        </w:rPr>
        <w:t>in</w:t>
      </w:r>
      <w:r>
        <w:rPr>
          <w:color w:val="020203"/>
          <w:spacing w:val="25"/>
          <w:w w:val="105"/>
          <w:sz w:val="14"/>
        </w:rPr>
        <w:t> </w:t>
      </w:r>
      <w:r>
        <w:rPr>
          <w:color w:val="020203"/>
          <w:w w:val="105"/>
          <w:sz w:val="14"/>
        </w:rPr>
        <w:t>hotel,</w:t>
      </w:r>
      <w:r>
        <w:rPr>
          <w:color w:val="020203"/>
          <w:spacing w:val="25"/>
          <w:w w:val="105"/>
          <w:sz w:val="14"/>
        </w:rPr>
        <w:t> </w:t>
      </w:r>
      <w:r>
        <w:rPr>
          <w:color w:val="020203"/>
          <w:w w:val="95"/>
          <w:sz w:val="14"/>
        </w:rPr>
        <w:t>1</w:t>
      </w:r>
      <w:r>
        <w:rPr>
          <w:color w:val="020203"/>
          <w:spacing w:val="25"/>
          <w:w w:val="105"/>
          <w:sz w:val="14"/>
        </w:rPr>
        <w:t> </w:t>
      </w:r>
      <w:r>
        <w:rPr>
          <w:color w:val="020203"/>
          <w:w w:val="105"/>
          <w:sz w:val="14"/>
        </w:rPr>
        <w:t>pranzo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in hotel e 2 pranzi in ristorante), bus GT per tutta la durata del tour,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accompagnatore</w:t>
      </w:r>
      <w:r>
        <w:rPr>
          <w:color w:val="020203"/>
          <w:w w:val="105"/>
          <w:sz w:val="14"/>
        </w:rPr>
        <w:t> parlante</w:t>
      </w:r>
      <w:r>
        <w:rPr>
          <w:color w:val="020203"/>
          <w:w w:val="105"/>
          <w:sz w:val="14"/>
        </w:rPr>
        <w:t> italiano,</w:t>
      </w:r>
      <w:r>
        <w:rPr>
          <w:color w:val="020203"/>
          <w:w w:val="105"/>
          <w:sz w:val="14"/>
        </w:rPr>
        <w:t> visita</w:t>
      </w:r>
      <w:r>
        <w:rPr>
          <w:color w:val="020203"/>
          <w:w w:val="105"/>
          <w:sz w:val="14"/>
        </w:rPr>
        <w:t> panoramica</w:t>
      </w:r>
      <w:r>
        <w:rPr>
          <w:color w:val="020203"/>
          <w:w w:val="105"/>
          <w:sz w:val="14"/>
        </w:rPr>
        <w:t> di</w:t>
      </w:r>
      <w:r>
        <w:rPr>
          <w:color w:val="020203"/>
          <w:w w:val="105"/>
          <w:sz w:val="14"/>
        </w:rPr>
        <w:t> Barcellona</w:t>
      </w:r>
      <w:r>
        <w:rPr>
          <w:color w:val="020203"/>
          <w:w w:val="105"/>
          <w:sz w:val="14"/>
        </w:rPr>
        <w:t> e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Madrid, visita a Toledo-Avila-Segovia</w:t>
      </w:r>
    </w:p>
    <w:p>
      <w:pPr>
        <w:spacing w:before="111"/>
        <w:ind w:left="92" w:right="0" w:firstLine="0"/>
        <w:jc w:val="left"/>
        <w:rPr>
          <w:sz w:val="14"/>
        </w:rPr>
      </w:pPr>
      <w:r>
        <w:rPr/>
        <w:br w:type="column"/>
      </w:r>
      <w:r>
        <w:rPr>
          <w:color w:val="020203"/>
          <w:spacing w:val="-2"/>
          <w:sz w:val="14"/>
        </w:rPr>
        <w:t>LA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QUOTA</w:t>
      </w:r>
      <w:r>
        <w:rPr>
          <w:color w:val="020203"/>
          <w:spacing w:val="-8"/>
          <w:sz w:val="14"/>
        </w:rPr>
        <w:t> </w:t>
      </w:r>
      <w:r>
        <w:rPr>
          <w:color w:val="020203"/>
          <w:spacing w:val="-2"/>
          <w:sz w:val="14"/>
        </w:rPr>
        <w:t>NON</w:t>
      </w:r>
      <w:r>
        <w:rPr>
          <w:color w:val="020203"/>
          <w:spacing w:val="-7"/>
          <w:sz w:val="14"/>
        </w:rPr>
        <w:t> </w:t>
      </w:r>
      <w:r>
        <w:rPr>
          <w:color w:val="020203"/>
          <w:spacing w:val="-2"/>
          <w:sz w:val="14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52" w:val="left" w:leader="none"/>
        </w:tabs>
        <w:spacing w:line="240" w:lineRule="auto" w:before="1" w:after="0"/>
        <w:ind w:left="452" w:right="637" w:hanging="360"/>
        <w:jc w:val="both"/>
        <w:rPr>
          <w:sz w:val="14"/>
        </w:rPr>
      </w:pPr>
      <w:r>
        <w:rPr>
          <w:color w:val="020203"/>
          <w:sz w:val="14"/>
        </w:rPr>
        <w:t>Tasse aeroportuali 169€ a persona (obbligatorie e soggette a riconferma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alla</w:t>
      </w:r>
      <w:r>
        <w:rPr>
          <w:color w:val="020203"/>
          <w:w w:val="105"/>
          <w:sz w:val="14"/>
        </w:rPr>
        <w:t> prenotazione),</w:t>
      </w:r>
      <w:r>
        <w:rPr>
          <w:color w:val="020203"/>
          <w:w w:val="105"/>
          <w:sz w:val="14"/>
        </w:rPr>
        <w:t> assicurazione</w:t>
      </w:r>
      <w:r>
        <w:rPr>
          <w:color w:val="020203"/>
          <w:w w:val="105"/>
          <w:sz w:val="14"/>
        </w:rPr>
        <w:t> (obbligatoria)</w:t>
      </w:r>
      <w:r>
        <w:rPr>
          <w:color w:val="020203"/>
          <w:w w:val="105"/>
          <w:sz w:val="14"/>
        </w:rPr>
        <w:t> medico-bagaglio-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annullamento +4% del totale pratica, pacchetto ingressi ai monumenti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(obbligatorio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da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pagare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alla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prenotazione)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49€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a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persona,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trasferimenti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in</w:t>
      </w:r>
      <w:r>
        <w:rPr>
          <w:color w:val="020203"/>
          <w:w w:val="105"/>
          <w:sz w:val="14"/>
        </w:rPr>
        <w:t> arrivo</w:t>
      </w:r>
      <w:r>
        <w:rPr>
          <w:color w:val="020203"/>
          <w:w w:val="105"/>
          <w:sz w:val="14"/>
        </w:rPr>
        <w:t> e</w:t>
      </w:r>
      <w:r>
        <w:rPr>
          <w:color w:val="020203"/>
          <w:w w:val="105"/>
          <w:sz w:val="14"/>
        </w:rPr>
        <w:t> partenza</w:t>
      </w:r>
      <w:r>
        <w:rPr>
          <w:color w:val="020203"/>
          <w:w w:val="105"/>
          <w:sz w:val="14"/>
        </w:rPr>
        <w:t> (facoltativi</w:t>
      </w:r>
      <w:r>
        <w:rPr>
          <w:color w:val="020203"/>
          <w:w w:val="105"/>
          <w:sz w:val="14"/>
        </w:rPr>
        <w:t> e</w:t>
      </w:r>
      <w:r>
        <w:rPr>
          <w:color w:val="020203"/>
          <w:w w:val="105"/>
          <w:sz w:val="14"/>
        </w:rPr>
        <w:t> su</w:t>
      </w:r>
      <w:r>
        <w:rPr>
          <w:color w:val="020203"/>
          <w:w w:val="105"/>
          <w:sz w:val="14"/>
        </w:rPr>
        <w:t> richiesta),</w:t>
      </w:r>
      <w:r>
        <w:rPr>
          <w:color w:val="020203"/>
          <w:w w:val="105"/>
          <w:sz w:val="14"/>
        </w:rPr>
        <w:t> pasti</w:t>
      </w:r>
      <w:r>
        <w:rPr>
          <w:color w:val="020203"/>
          <w:w w:val="105"/>
          <w:sz w:val="14"/>
        </w:rPr>
        <w:t> non</w:t>
      </w:r>
      <w:r>
        <w:rPr>
          <w:color w:val="020203"/>
          <w:w w:val="105"/>
          <w:sz w:val="14"/>
        </w:rPr>
        <w:t> menzionati,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biglietto d’ingresso all’Alhambra (facoltativo e su richiesta), tutto ciò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non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citato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nella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voce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“la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quota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comprende”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e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su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richiesta),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tutto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ciò</w:t>
      </w:r>
      <w:r>
        <w:rPr>
          <w:color w:val="020203"/>
          <w:spacing w:val="-4"/>
          <w:w w:val="105"/>
          <w:sz w:val="14"/>
        </w:rPr>
        <w:t> </w:t>
      </w:r>
      <w:r>
        <w:rPr>
          <w:color w:val="020203"/>
          <w:w w:val="105"/>
          <w:sz w:val="14"/>
        </w:rPr>
        <w:t>non</w:t>
      </w:r>
      <w:r>
        <w:rPr>
          <w:color w:val="020203"/>
          <w:spacing w:val="40"/>
          <w:w w:val="105"/>
          <w:sz w:val="14"/>
        </w:rPr>
        <w:t> </w:t>
      </w:r>
      <w:r>
        <w:rPr>
          <w:color w:val="020203"/>
          <w:w w:val="105"/>
          <w:sz w:val="14"/>
        </w:rPr>
        <w:t>citato nella voce “la quota comprende”</w:t>
      </w:r>
    </w:p>
    <w:p>
      <w:pPr>
        <w:pStyle w:val="ListParagraph"/>
        <w:spacing w:after="0" w:line="240" w:lineRule="auto"/>
        <w:jc w:val="both"/>
        <w:rPr>
          <w:sz w:val="14"/>
        </w:rPr>
        <w:sectPr>
          <w:type w:val="continuous"/>
          <w:pgSz w:w="11910" w:h="16840"/>
          <w:pgMar w:top="480" w:bottom="0" w:left="708" w:right="0"/>
          <w:cols w:num="2" w:equalWidth="0">
            <w:col w:w="5083" w:space="433"/>
            <w:col w:w="5686"/>
          </w:cols>
        </w:sectPr>
      </w:pPr>
    </w:p>
    <w:p>
      <w:pPr>
        <w:pStyle w:val="BodyText"/>
        <w:spacing w:before="112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490048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412740"/>
                          <a:chExt cx="7560309" cy="54127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88"/>
                            <a:ext cx="2275840" cy="454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40885">
                                <a:moveTo>
                                  <a:pt x="0" y="0"/>
                                </a:moveTo>
                                <a:lnTo>
                                  <a:pt x="0" y="4540796"/>
                                </a:lnTo>
                                <a:lnTo>
                                  <a:pt x="2202395" y="4540796"/>
                                </a:lnTo>
                                <a:lnTo>
                                  <a:pt x="2211761" y="4492171"/>
                                </a:lnTo>
                                <a:lnTo>
                                  <a:pt x="2220500" y="4443409"/>
                                </a:lnTo>
                                <a:lnTo>
                                  <a:pt x="2228610" y="4394511"/>
                                </a:lnTo>
                                <a:lnTo>
                                  <a:pt x="2236089" y="4345479"/>
                                </a:lnTo>
                                <a:lnTo>
                                  <a:pt x="2242932" y="4296315"/>
                                </a:lnTo>
                                <a:lnTo>
                                  <a:pt x="2249137" y="4247022"/>
                                </a:lnTo>
                                <a:lnTo>
                                  <a:pt x="2254702" y="4197600"/>
                                </a:lnTo>
                                <a:lnTo>
                                  <a:pt x="2259623" y="4148052"/>
                                </a:lnTo>
                                <a:lnTo>
                                  <a:pt x="2263898" y="4098381"/>
                                </a:lnTo>
                                <a:lnTo>
                                  <a:pt x="2267523" y="4048587"/>
                                </a:lnTo>
                                <a:lnTo>
                                  <a:pt x="2270495" y="3998673"/>
                                </a:lnTo>
                                <a:lnTo>
                                  <a:pt x="2272812" y="3948642"/>
                                </a:lnTo>
                                <a:lnTo>
                                  <a:pt x="2274471" y="3898494"/>
                                </a:lnTo>
                                <a:lnTo>
                                  <a:pt x="2275468" y="3848232"/>
                                </a:lnTo>
                                <a:lnTo>
                                  <a:pt x="2275801" y="3797858"/>
                                </a:lnTo>
                                <a:lnTo>
                                  <a:pt x="2275506" y="3750411"/>
                                </a:lnTo>
                                <a:lnTo>
                                  <a:pt x="2274621" y="3703063"/>
                                </a:lnTo>
                                <a:lnTo>
                                  <a:pt x="2273149" y="3655815"/>
                                </a:lnTo>
                                <a:lnTo>
                                  <a:pt x="2271093" y="3608669"/>
                                </a:lnTo>
                                <a:lnTo>
                                  <a:pt x="2268455" y="3561627"/>
                                </a:lnTo>
                                <a:lnTo>
                                  <a:pt x="2265237" y="3514691"/>
                                </a:lnTo>
                                <a:lnTo>
                                  <a:pt x="2261442" y="3467862"/>
                                </a:lnTo>
                                <a:lnTo>
                                  <a:pt x="2257072" y="3421143"/>
                                </a:lnTo>
                                <a:lnTo>
                                  <a:pt x="2252130" y="3374534"/>
                                </a:lnTo>
                                <a:lnTo>
                                  <a:pt x="2246618" y="3328038"/>
                                </a:lnTo>
                                <a:lnTo>
                                  <a:pt x="2240539" y="3281656"/>
                                </a:lnTo>
                                <a:lnTo>
                                  <a:pt x="2233895" y="3235390"/>
                                </a:lnTo>
                                <a:lnTo>
                                  <a:pt x="2226688" y="3189241"/>
                                </a:lnTo>
                                <a:lnTo>
                                  <a:pt x="2218922" y="3143212"/>
                                </a:lnTo>
                                <a:lnTo>
                                  <a:pt x="2210598" y="3097305"/>
                                </a:lnTo>
                                <a:lnTo>
                                  <a:pt x="2201719" y="3051520"/>
                                </a:lnTo>
                                <a:lnTo>
                                  <a:pt x="2192287" y="3005859"/>
                                </a:lnTo>
                                <a:lnTo>
                                  <a:pt x="2182305" y="2960325"/>
                                </a:lnTo>
                                <a:lnTo>
                                  <a:pt x="2171775" y="2914919"/>
                                </a:lnTo>
                                <a:lnTo>
                                  <a:pt x="2160700" y="2869643"/>
                                </a:lnTo>
                                <a:lnTo>
                                  <a:pt x="2149082" y="2824498"/>
                                </a:lnTo>
                                <a:lnTo>
                                  <a:pt x="2136924" y="2779486"/>
                                </a:lnTo>
                                <a:lnTo>
                                  <a:pt x="2124228" y="2734610"/>
                                </a:lnTo>
                                <a:lnTo>
                                  <a:pt x="2110996" y="2689869"/>
                                </a:lnTo>
                                <a:lnTo>
                                  <a:pt x="2097231" y="2645268"/>
                                </a:lnTo>
                                <a:lnTo>
                                  <a:pt x="2082935" y="2600806"/>
                                </a:lnTo>
                                <a:lnTo>
                                  <a:pt x="2068112" y="2556486"/>
                                </a:lnTo>
                                <a:lnTo>
                                  <a:pt x="2052762" y="2512309"/>
                                </a:lnTo>
                                <a:lnTo>
                                  <a:pt x="2036889" y="2468278"/>
                                </a:lnTo>
                                <a:lnTo>
                                  <a:pt x="2020496" y="2424393"/>
                                </a:lnTo>
                                <a:lnTo>
                                  <a:pt x="2003584" y="2380657"/>
                                </a:lnTo>
                                <a:lnTo>
                                  <a:pt x="1986156" y="2337072"/>
                                </a:lnTo>
                                <a:lnTo>
                                  <a:pt x="1968215" y="2293638"/>
                                </a:lnTo>
                                <a:lnTo>
                                  <a:pt x="1949762" y="2250359"/>
                                </a:lnTo>
                                <a:lnTo>
                                  <a:pt x="1930801" y="2207235"/>
                                </a:lnTo>
                                <a:lnTo>
                                  <a:pt x="1911334" y="2164268"/>
                                </a:lnTo>
                                <a:lnTo>
                                  <a:pt x="1891363" y="2121460"/>
                                </a:lnTo>
                                <a:lnTo>
                                  <a:pt x="1870891" y="2078812"/>
                                </a:lnTo>
                                <a:lnTo>
                                  <a:pt x="1849920" y="2036327"/>
                                </a:lnTo>
                                <a:lnTo>
                                  <a:pt x="1828453" y="1994007"/>
                                </a:lnTo>
                                <a:lnTo>
                                  <a:pt x="1806492" y="1951851"/>
                                </a:lnTo>
                                <a:lnTo>
                                  <a:pt x="1784039" y="1909864"/>
                                </a:lnTo>
                                <a:lnTo>
                                  <a:pt x="1761098" y="1868046"/>
                                </a:lnTo>
                                <a:lnTo>
                                  <a:pt x="1737669" y="1826398"/>
                                </a:lnTo>
                                <a:lnTo>
                                  <a:pt x="1713757" y="1784924"/>
                                </a:lnTo>
                                <a:lnTo>
                                  <a:pt x="1689363" y="1743624"/>
                                </a:lnTo>
                                <a:lnTo>
                                  <a:pt x="1664490" y="1702500"/>
                                </a:lnTo>
                                <a:lnTo>
                                  <a:pt x="1639140" y="1661553"/>
                                </a:lnTo>
                                <a:lnTo>
                                  <a:pt x="1613316" y="1620787"/>
                                </a:lnTo>
                                <a:lnTo>
                                  <a:pt x="1587020" y="1580201"/>
                                </a:lnTo>
                                <a:lnTo>
                                  <a:pt x="1560254" y="1539799"/>
                                </a:lnTo>
                                <a:lnTo>
                                  <a:pt x="1533022" y="1499581"/>
                                </a:lnTo>
                                <a:lnTo>
                                  <a:pt x="1505325" y="1459550"/>
                                </a:lnTo>
                                <a:lnTo>
                                  <a:pt x="1477166" y="1419707"/>
                                </a:lnTo>
                                <a:lnTo>
                                  <a:pt x="1448547" y="1380054"/>
                                </a:lnTo>
                                <a:lnTo>
                                  <a:pt x="1419471" y="1340592"/>
                                </a:lnTo>
                                <a:lnTo>
                                  <a:pt x="1389940" y="1301324"/>
                                </a:lnTo>
                                <a:lnTo>
                                  <a:pt x="1359957" y="1262251"/>
                                </a:lnTo>
                                <a:lnTo>
                                  <a:pt x="1329524" y="1223374"/>
                                </a:lnTo>
                                <a:lnTo>
                                  <a:pt x="1298644" y="1184696"/>
                                </a:lnTo>
                                <a:lnTo>
                                  <a:pt x="1267319" y="1146218"/>
                                </a:lnTo>
                                <a:lnTo>
                                  <a:pt x="1235551" y="1107942"/>
                                </a:lnTo>
                                <a:lnTo>
                                  <a:pt x="1203344" y="1069870"/>
                                </a:lnTo>
                                <a:lnTo>
                                  <a:pt x="1170699" y="1032003"/>
                                </a:lnTo>
                                <a:lnTo>
                                  <a:pt x="1137618" y="994343"/>
                                </a:lnTo>
                                <a:lnTo>
                                  <a:pt x="1104105" y="956892"/>
                                </a:lnTo>
                                <a:lnTo>
                                  <a:pt x="1070162" y="919651"/>
                                </a:lnTo>
                                <a:lnTo>
                                  <a:pt x="1035790" y="882623"/>
                                </a:lnTo>
                                <a:lnTo>
                                  <a:pt x="1000994" y="845808"/>
                                </a:lnTo>
                                <a:lnTo>
                                  <a:pt x="965774" y="809209"/>
                                </a:lnTo>
                                <a:lnTo>
                                  <a:pt x="930135" y="772828"/>
                                </a:lnTo>
                                <a:lnTo>
                                  <a:pt x="894077" y="736666"/>
                                </a:lnTo>
                                <a:lnTo>
                                  <a:pt x="857603" y="700724"/>
                                </a:lnTo>
                                <a:lnTo>
                                  <a:pt x="820716" y="665005"/>
                                </a:lnTo>
                                <a:lnTo>
                                  <a:pt x="783419" y="629510"/>
                                </a:lnTo>
                                <a:lnTo>
                                  <a:pt x="745714" y="594241"/>
                                </a:lnTo>
                                <a:lnTo>
                                  <a:pt x="707602" y="559200"/>
                                </a:lnTo>
                                <a:lnTo>
                                  <a:pt x="669088" y="524388"/>
                                </a:lnTo>
                                <a:lnTo>
                                  <a:pt x="630172" y="489807"/>
                                </a:lnTo>
                                <a:lnTo>
                                  <a:pt x="590858" y="455460"/>
                                </a:lnTo>
                                <a:lnTo>
                                  <a:pt x="551149" y="421346"/>
                                </a:lnTo>
                                <a:lnTo>
                                  <a:pt x="511045" y="387469"/>
                                </a:lnTo>
                                <a:lnTo>
                                  <a:pt x="470551" y="353830"/>
                                </a:lnTo>
                                <a:lnTo>
                                  <a:pt x="429667" y="320431"/>
                                </a:lnTo>
                                <a:lnTo>
                                  <a:pt x="388398" y="287273"/>
                                </a:lnTo>
                                <a:lnTo>
                                  <a:pt x="346745" y="254358"/>
                                </a:lnTo>
                                <a:lnTo>
                                  <a:pt x="304711" y="221688"/>
                                </a:lnTo>
                                <a:lnTo>
                                  <a:pt x="262297" y="189265"/>
                                </a:lnTo>
                                <a:lnTo>
                                  <a:pt x="219508" y="157090"/>
                                </a:lnTo>
                                <a:lnTo>
                                  <a:pt x="176344" y="125165"/>
                                </a:lnTo>
                                <a:lnTo>
                                  <a:pt x="132809" y="93492"/>
                                </a:lnTo>
                                <a:lnTo>
                                  <a:pt x="88905" y="62072"/>
                                </a:lnTo>
                                <a:lnTo>
                                  <a:pt x="44634" y="309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211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2" y="670572"/>
                            <a:ext cx="845324" cy="845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9015pt;width:595.3pt;height:426.2pt;mso-position-horizontal-relative:page;mso-position-vertical-relative:page;z-index:-15826432" id="docshapegroup1" coordorigin="0,508" coordsize="11906,8524">
                <v:shape style="position:absolute;left:0;top:1880;width:3584;height:7151" id="docshape2" coordorigin="0,1880" coordsize="3584,7151" path="m0,1880l0,9031,3468,9031,3483,8955,3497,8878,3510,8801,3521,8724,3532,8646,3542,8569,3551,8491,3558,8413,3565,8334,3571,8256,3576,8177,3579,8099,3582,8020,3583,7941,3584,7861,3583,7786,3582,7712,3580,7638,3577,7563,3572,7489,3567,7415,3561,7342,3554,7268,3547,7195,3538,7121,3528,7048,3518,6975,3507,6903,3494,6830,3481,6758,3467,6686,3452,6614,3437,6542,3420,6471,3403,6399,3384,6328,3365,6257,3345,6187,3324,6116,3303,6046,3280,5976,3257,5906,3233,5837,3208,5767,3182,5698,3155,5629,3128,5561,3100,5492,3070,5424,3041,5356,3010,5289,2979,5221,2946,5154,2913,5087,2879,5020,2845,4954,2810,4888,2773,4822,2736,4757,2699,4691,2660,4626,2621,4561,2581,4497,2541,4433,2499,4369,2457,4305,2414,4242,2371,4179,2326,4116,2281,4054,2235,3991,2189,3930,2142,3868,2094,3807,2045,3746,1996,3685,1946,3625,1895,3565,1844,3506,1792,3446,1739,3387,1685,3329,1631,3270,1576,3212,1521,3155,1465,3097,1408,3040,1351,2984,1292,2928,1234,2872,1174,2816,1114,2761,1054,2706,992,2652,930,2598,868,2544,805,2491,741,2438,677,2385,612,2333,546,2281,480,2229,413,2178,346,2128,278,2077,209,2028,140,1978,70,1929,0,1880xe" filled="true" fillcolor="#1c76bc" stroked="false">
                  <v:path arrowok="t"/>
                  <v:fill type="solid"/>
                </v:shape>
                <v:shape style="position:absolute;left:0;top:507;width:11906;height:8207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85;top:1563;width:1332;height:1332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425" w:right="0" w:firstLine="0"/>
        <w:jc w:val="left"/>
        <w:rPr>
          <w:sz w:val="14"/>
        </w:rPr>
      </w:pPr>
      <w:r>
        <w:rPr>
          <w:color w:val="020203"/>
          <w:spacing w:val="-4"/>
          <w:sz w:val="14"/>
        </w:rPr>
        <w:t>OPERATIVO</w:t>
      </w:r>
      <w:r>
        <w:rPr>
          <w:color w:val="020203"/>
          <w:spacing w:val="-6"/>
          <w:sz w:val="14"/>
        </w:rPr>
        <w:t> </w:t>
      </w:r>
      <w:r>
        <w:rPr>
          <w:color w:val="020203"/>
          <w:spacing w:val="-4"/>
          <w:sz w:val="14"/>
        </w:rPr>
        <w:t>VOLI</w:t>
      </w:r>
      <w:r>
        <w:rPr>
          <w:color w:val="020203"/>
          <w:spacing w:val="-5"/>
          <w:sz w:val="14"/>
        </w:rPr>
        <w:t> ITA</w:t>
      </w:r>
    </w:p>
    <w:p>
      <w:pPr>
        <w:tabs>
          <w:tab w:pos="2585" w:val="left" w:leader="none"/>
        </w:tabs>
        <w:spacing w:before="2"/>
        <w:ind w:left="425" w:right="0" w:firstLine="0"/>
        <w:jc w:val="left"/>
        <w:rPr>
          <w:sz w:val="14"/>
        </w:rPr>
      </w:pPr>
      <w:r>
        <w:rPr>
          <w:color w:val="020203"/>
          <w:sz w:val="14"/>
        </w:rPr>
        <w:t>13</w:t>
      </w:r>
      <w:r>
        <w:rPr>
          <w:color w:val="020203"/>
          <w:spacing w:val="-4"/>
          <w:sz w:val="14"/>
        </w:rPr>
        <w:t> </w:t>
      </w:r>
      <w:r>
        <w:rPr>
          <w:color w:val="020203"/>
          <w:sz w:val="14"/>
        </w:rPr>
        <w:t>Luglio:</w:t>
      </w:r>
      <w:r>
        <w:rPr>
          <w:color w:val="020203"/>
          <w:spacing w:val="-4"/>
          <w:sz w:val="14"/>
        </w:rPr>
        <w:t> </w:t>
      </w:r>
      <w:r>
        <w:rPr>
          <w:color w:val="020203"/>
          <w:sz w:val="14"/>
        </w:rPr>
        <w:t>Roma</w:t>
      </w:r>
      <w:r>
        <w:rPr>
          <w:color w:val="020203"/>
          <w:spacing w:val="-3"/>
          <w:sz w:val="14"/>
        </w:rPr>
        <w:t> </w:t>
      </w:r>
      <w:r>
        <w:rPr>
          <w:color w:val="020203"/>
          <w:sz w:val="14"/>
        </w:rPr>
        <w:t>-</w:t>
      </w:r>
      <w:r>
        <w:rPr>
          <w:color w:val="020203"/>
          <w:spacing w:val="-4"/>
          <w:sz w:val="14"/>
        </w:rPr>
        <w:t> </w:t>
      </w:r>
      <w:r>
        <w:rPr>
          <w:color w:val="020203"/>
          <w:spacing w:val="-2"/>
          <w:sz w:val="14"/>
        </w:rPr>
        <w:t>Barcellona</w:t>
      </w:r>
      <w:r>
        <w:rPr>
          <w:color w:val="020203"/>
          <w:sz w:val="14"/>
        </w:rPr>
        <w:tab/>
      </w:r>
      <w:r>
        <w:rPr>
          <w:color w:val="020203"/>
          <w:spacing w:val="-2"/>
          <w:w w:val="110"/>
          <w:sz w:val="14"/>
        </w:rPr>
        <w:t>14:05</w:t>
      </w:r>
      <w:r>
        <w:rPr>
          <w:color w:val="020203"/>
          <w:spacing w:val="-11"/>
          <w:w w:val="110"/>
          <w:sz w:val="14"/>
        </w:rPr>
        <w:t> </w:t>
      </w:r>
      <w:r>
        <w:rPr>
          <w:color w:val="020203"/>
          <w:spacing w:val="-2"/>
          <w:w w:val="130"/>
          <w:sz w:val="14"/>
        </w:rPr>
        <w:t>-</w:t>
      </w:r>
      <w:r>
        <w:rPr>
          <w:color w:val="020203"/>
          <w:spacing w:val="2"/>
          <w:w w:val="130"/>
          <w:sz w:val="14"/>
        </w:rPr>
        <w:t> </w:t>
      </w:r>
      <w:r>
        <w:rPr>
          <w:color w:val="020203"/>
          <w:spacing w:val="-4"/>
          <w:w w:val="110"/>
          <w:sz w:val="14"/>
        </w:rPr>
        <w:t>15:55</w:t>
      </w:r>
    </w:p>
    <w:p>
      <w:pPr>
        <w:tabs>
          <w:tab w:pos="2585" w:val="left" w:leader="none"/>
        </w:tabs>
        <w:spacing w:before="1"/>
        <w:ind w:left="425" w:right="0" w:firstLine="0"/>
        <w:jc w:val="lef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4555693</wp:posOffset>
                </wp:positionH>
                <wp:positionV relativeFrom="paragraph">
                  <wp:posOffset>90422</wp:posOffset>
                </wp:positionV>
                <wp:extent cx="3004820" cy="97091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004820" cy="970915"/>
                          <a:chExt cx="3004820" cy="97091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004820" cy="9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820" h="970915">
                                <a:moveTo>
                                  <a:pt x="2444955" y="0"/>
                                </a:moveTo>
                                <a:lnTo>
                                  <a:pt x="2391615" y="380"/>
                                </a:lnTo>
                                <a:lnTo>
                                  <a:pt x="2393776" y="380"/>
                                </a:lnTo>
                                <a:lnTo>
                                  <a:pt x="2340597" y="1520"/>
                                </a:lnTo>
                                <a:lnTo>
                                  <a:pt x="2342321" y="1520"/>
                                </a:lnTo>
                                <a:lnTo>
                                  <a:pt x="2295106" y="3207"/>
                                </a:lnTo>
                                <a:lnTo>
                                  <a:pt x="2245461" y="5690"/>
                                </a:lnTo>
                                <a:lnTo>
                                  <a:pt x="2195973" y="8873"/>
                                </a:lnTo>
                                <a:lnTo>
                                  <a:pt x="2146648" y="12753"/>
                                </a:lnTo>
                                <a:lnTo>
                                  <a:pt x="2097488" y="17324"/>
                                </a:lnTo>
                                <a:lnTo>
                                  <a:pt x="2048497" y="22584"/>
                                </a:lnTo>
                                <a:lnTo>
                                  <a:pt x="1999678" y="28526"/>
                                </a:lnTo>
                                <a:lnTo>
                                  <a:pt x="1951036" y="35148"/>
                                </a:lnTo>
                                <a:lnTo>
                                  <a:pt x="1902572" y="42446"/>
                                </a:lnTo>
                                <a:lnTo>
                                  <a:pt x="1854293" y="50414"/>
                                </a:lnTo>
                                <a:lnTo>
                                  <a:pt x="1806200" y="59050"/>
                                </a:lnTo>
                                <a:lnTo>
                                  <a:pt x="1758297" y="68348"/>
                                </a:lnTo>
                                <a:lnTo>
                                  <a:pt x="1710588" y="78304"/>
                                </a:lnTo>
                                <a:lnTo>
                                  <a:pt x="1663076" y="88916"/>
                                </a:lnTo>
                                <a:lnTo>
                                  <a:pt x="1615766" y="100177"/>
                                </a:lnTo>
                                <a:lnTo>
                                  <a:pt x="1568660" y="112085"/>
                                </a:lnTo>
                                <a:lnTo>
                                  <a:pt x="1521763" y="124634"/>
                                </a:lnTo>
                                <a:lnTo>
                                  <a:pt x="1475077" y="137821"/>
                                </a:lnTo>
                                <a:lnTo>
                                  <a:pt x="1428606" y="151642"/>
                                </a:lnTo>
                                <a:lnTo>
                                  <a:pt x="1382355" y="166093"/>
                                </a:lnTo>
                                <a:lnTo>
                                  <a:pt x="1336326" y="181169"/>
                                </a:lnTo>
                                <a:lnTo>
                                  <a:pt x="1290523" y="196865"/>
                                </a:lnTo>
                                <a:lnTo>
                                  <a:pt x="1244949" y="213179"/>
                                </a:lnTo>
                                <a:lnTo>
                                  <a:pt x="1199609" y="230106"/>
                                </a:lnTo>
                                <a:lnTo>
                                  <a:pt x="1154506" y="247641"/>
                                </a:lnTo>
                                <a:lnTo>
                                  <a:pt x="1109643" y="265781"/>
                                </a:lnTo>
                                <a:lnTo>
                                  <a:pt x="1065023" y="284521"/>
                                </a:lnTo>
                                <a:lnTo>
                                  <a:pt x="1020652" y="303858"/>
                                </a:lnTo>
                                <a:lnTo>
                                  <a:pt x="976531" y="323786"/>
                                </a:lnTo>
                                <a:lnTo>
                                  <a:pt x="932665" y="344303"/>
                                </a:lnTo>
                                <a:lnTo>
                                  <a:pt x="889057" y="365403"/>
                                </a:lnTo>
                                <a:lnTo>
                                  <a:pt x="845711" y="387082"/>
                                </a:lnTo>
                                <a:lnTo>
                                  <a:pt x="802631" y="409337"/>
                                </a:lnTo>
                                <a:lnTo>
                                  <a:pt x="759819" y="432163"/>
                                </a:lnTo>
                                <a:lnTo>
                                  <a:pt x="717280" y="455557"/>
                                </a:lnTo>
                                <a:lnTo>
                                  <a:pt x="675017" y="479513"/>
                                </a:lnTo>
                                <a:lnTo>
                                  <a:pt x="633033" y="504028"/>
                                </a:lnTo>
                                <a:lnTo>
                                  <a:pt x="591333" y="529097"/>
                                </a:lnTo>
                                <a:lnTo>
                                  <a:pt x="549919" y="554717"/>
                                </a:lnTo>
                                <a:lnTo>
                                  <a:pt x="508796" y="580883"/>
                                </a:lnTo>
                                <a:lnTo>
                                  <a:pt x="467967" y="607592"/>
                                </a:lnTo>
                                <a:lnTo>
                                  <a:pt x="427435" y="634838"/>
                                </a:lnTo>
                                <a:lnTo>
                                  <a:pt x="387205" y="662618"/>
                                </a:lnTo>
                                <a:lnTo>
                                  <a:pt x="347279" y="690927"/>
                                </a:lnTo>
                                <a:lnTo>
                                  <a:pt x="307661" y="719763"/>
                                </a:lnTo>
                                <a:lnTo>
                                  <a:pt x="268355" y="749119"/>
                                </a:lnTo>
                                <a:lnTo>
                                  <a:pt x="229365" y="778992"/>
                                </a:lnTo>
                                <a:lnTo>
                                  <a:pt x="190693" y="809379"/>
                                </a:lnTo>
                                <a:lnTo>
                                  <a:pt x="152344" y="840274"/>
                                </a:lnTo>
                                <a:lnTo>
                                  <a:pt x="114321" y="871674"/>
                                </a:lnTo>
                                <a:lnTo>
                                  <a:pt x="76628" y="903575"/>
                                </a:lnTo>
                                <a:lnTo>
                                  <a:pt x="39268" y="935971"/>
                                </a:lnTo>
                                <a:lnTo>
                                  <a:pt x="2245" y="968860"/>
                                </a:lnTo>
                                <a:lnTo>
                                  <a:pt x="0" y="970903"/>
                                </a:lnTo>
                                <a:lnTo>
                                  <a:pt x="3004301" y="970903"/>
                                </a:lnTo>
                                <a:lnTo>
                                  <a:pt x="3004311" y="45173"/>
                                </a:lnTo>
                                <a:lnTo>
                                  <a:pt x="2954355" y="37409"/>
                                </a:lnTo>
                                <a:lnTo>
                                  <a:pt x="2904216" y="30362"/>
                                </a:lnTo>
                                <a:lnTo>
                                  <a:pt x="2853889" y="24038"/>
                                </a:lnTo>
                                <a:lnTo>
                                  <a:pt x="2803377" y="18441"/>
                                </a:lnTo>
                                <a:lnTo>
                                  <a:pt x="2752684" y="13575"/>
                                </a:lnTo>
                                <a:lnTo>
                                  <a:pt x="2701815" y="9446"/>
                                </a:lnTo>
                                <a:lnTo>
                                  <a:pt x="2650772" y="6057"/>
                                </a:lnTo>
                                <a:lnTo>
                                  <a:pt x="2599561" y="3414"/>
                                </a:lnTo>
                                <a:lnTo>
                                  <a:pt x="2548186" y="1520"/>
                                </a:lnTo>
                                <a:lnTo>
                                  <a:pt x="2496649" y="380"/>
                                </a:lnTo>
                                <a:lnTo>
                                  <a:pt x="2444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76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58" y="4636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5" y="80901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361" y="638401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004820" cy="970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142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39" w:right="0" w:firstLine="0"/>
                                <w:jc w:val="left"/>
                                <w:rPr>
                                  <w:rFonts w:ascii="Georgia"/>
                                  <w:sz w:val="16"/>
                                </w:rPr>
                              </w:pPr>
                              <w:r>
                                <w:rPr>
                                  <w:rFonts w:ascii="Georgia"/>
                                  <w:color w:val="FFFFFF"/>
                                  <w:sz w:val="16"/>
                                </w:rPr>
                                <w:t>PER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4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FFFFFF"/>
                                  <w:spacing w:val="8"/>
                                  <w:sz w:val="16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43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10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3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34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110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line="345" w:lineRule="auto" w:before="79"/>
                                <w:ind w:left="164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1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15"/>
                                    <w:sz w:val="16"/>
                                    <w:u w:val="single" w:color="275B9B"/>
                                  </w:rPr>
                                  <w:t>www.4utravel.it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8.716034pt;margin-top:7.119899pt;width:236.6pt;height:76.45pt;mso-position-horizontal-relative:page;mso-position-vertical-relative:paragraph;z-index:15728640" id="docshapegroup6" coordorigin="7174,142" coordsize="4732,1529">
                <v:shape style="position:absolute;left:7174;top:142;width:4732;height:1529" id="docshape7" coordorigin="7174,142" coordsize="4732,1529" path="m11025,142l10941,143,10944,143,10860,145,10863,145,10789,147,10710,151,10633,156,10555,162,10477,170,10400,178,10323,187,10247,198,10170,209,10094,222,10019,235,9943,250,9868,266,9793,282,9719,300,9645,319,9571,339,9497,359,9424,381,9351,404,9279,428,9207,452,9135,478,9063,505,8992,532,8922,561,8852,590,8782,621,8712,652,8643,685,8574,718,8506,752,8438,787,8371,823,8304,860,8237,898,8171,936,8106,976,8040,1016,7976,1057,7911,1099,7847,1142,7784,1186,7721,1230,7659,1276,7597,1322,7536,1369,7475,1417,7414,1466,7354,1515,7295,1565,7236,1616,7178,1668,7174,1671,11906,1671,11906,214,11827,201,11748,190,11669,180,11589,171,11509,164,11429,157,11349,152,11268,148,11187,145,11106,143,11025,142xe" filled="true" fillcolor="#1c76bc" stroked="false">
                  <v:path arrowok="t"/>
                  <v:fill type="solid"/>
                </v:shape>
                <v:shape style="position:absolute;left:8474;top:872;width:199;height:199" type="#_x0000_t75" id="docshape8" stroked="false">
                  <v:imagedata r:id="rId8" o:title=""/>
                </v:shape>
                <v:shape style="position:absolute;left:8474;top:1416;width:199;height:199" type="#_x0000_t75" id="docshape9" stroked="false">
                  <v:imagedata r:id="rId9" o:title=""/>
                </v:shape>
                <v:shape style="position:absolute;left:8474;top:1147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174;top:142;width:4732;height:1529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142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1639" w:right="0" w:firstLine="0"/>
                          <w:jc w:val="left"/>
                          <w:rPr>
                            <w:rFonts w:ascii="Georgia"/>
                            <w:sz w:val="16"/>
                          </w:rPr>
                        </w:pPr>
                        <w:r>
                          <w:rPr>
                            <w:rFonts w:ascii="Georgia"/>
                            <w:color w:val="FFFFFF"/>
                            <w:sz w:val="16"/>
                          </w:rPr>
                          <w:t>PER</w:t>
                        </w:r>
                        <w:r>
                          <w:rPr>
                            <w:rFonts w:ascii="Georgia"/>
                            <w:color w:val="FFFFFF"/>
                            <w:spacing w:val="44"/>
                            <w:sz w:val="16"/>
                          </w:rPr>
                          <w:t> </w:t>
                        </w:r>
                        <w:r>
                          <w:rPr>
                            <w:rFonts w:ascii="Georgia"/>
                            <w:color w:val="FFFFFF"/>
                            <w:spacing w:val="8"/>
                            <w:sz w:val="16"/>
                          </w:rPr>
                          <w:t>INFORMAZIONI</w:t>
                        </w:r>
                      </w:p>
                      <w:p>
                        <w:pPr>
                          <w:spacing w:before="43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3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w w:val="110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3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10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34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w w:val="110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line="345" w:lineRule="auto" w:before="79"/>
                          <w:ind w:left="1645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1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w w:val="115"/>
                              <w:sz w:val="16"/>
                              <w:u w:val="single" w:color="275B9B"/>
                            </w:rPr>
                            <w:t>www.4utravel.it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20203"/>
          <w:sz w:val="14"/>
        </w:rPr>
        <w:t>20</w:t>
      </w:r>
      <w:r>
        <w:rPr>
          <w:color w:val="020203"/>
          <w:spacing w:val="17"/>
          <w:sz w:val="14"/>
        </w:rPr>
        <w:t> </w:t>
      </w:r>
      <w:r>
        <w:rPr>
          <w:color w:val="020203"/>
          <w:sz w:val="14"/>
        </w:rPr>
        <w:t>Luglio:</w:t>
      </w:r>
      <w:r>
        <w:rPr>
          <w:color w:val="020203"/>
          <w:spacing w:val="16"/>
          <w:sz w:val="14"/>
        </w:rPr>
        <w:t> </w:t>
      </w:r>
      <w:r>
        <w:rPr>
          <w:color w:val="020203"/>
          <w:sz w:val="14"/>
        </w:rPr>
        <w:t>Barcellona</w:t>
      </w:r>
      <w:r>
        <w:rPr>
          <w:color w:val="020203"/>
          <w:spacing w:val="17"/>
          <w:sz w:val="14"/>
        </w:rPr>
        <w:t> </w:t>
      </w:r>
      <w:r>
        <w:rPr>
          <w:color w:val="020203"/>
          <w:sz w:val="14"/>
        </w:rPr>
        <w:t>-</w:t>
      </w:r>
      <w:r>
        <w:rPr>
          <w:color w:val="020203"/>
          <w:spacing w:val="17"/>
          <w:sz w:val="14"/>
        </w:rPr>
        <w:t> </w:t>
      </w:r>
      <w:r>
        <w:rPr>
          <w:color w:val="020203"/>
          <w:spacing w:val="-4"/>
          <w:sz w:val="14"/>
        </w:rPr>
        <w:t>Roma</w:t>
      </w:r>
      <w:r>
        <w:rPr>
          <w:color w:val="020203"/>
          <w:sz w:val="14"/>
        </w:rPr>
        <w:tab/>
      </w:r>
      <w:r>
        <w:rPr>
          <w:color w:val="020203"/>
          <w:spacing w:val="-2"/>
          <w:sz w:val="14"/>
        </w:rPr>
        <w:t>11:40</w:t>
      </w:r>
      <w:r>
        <w:rPr>
          <w:color w:val="020203"/>
          <w:spacing w:val="-5"/>
          <w:sz w:val="14"/>
        </w:rPr>
        <w:t> </w:t>
      </w:r>
      <w:r>
        <w:rPr>
          <w:color w:val="020203"/>
          <w:spacing w:val="-2"/>
          <w:sz w:val="14"/>
        </w:rPr>
        <w:t>-</w:t>
      </w:r>
      <w:r>
        <w:rPr>
          <w:color w:val="020203"/>
          <w:spacing w:val="-5"/>
          <w:sz w:val="14"/>
        </w:rPr>
        <w:t> </w:t>
      </w:r>
      <w:r>
        <w:rPr>
          <w:color w:val="020203"/>
          <w:spacing w:val="-4"/>
          <w:sz w:val="14"/>
        </w:rPr>
        <w:t>13:25</w:t>
      </w:r>
    </w:p>
    <w:p>
      <w:pPr>
        <w:pStyle w:val="BodyText"/>
        <w:spacing w:before="3"/>
        <w:rPr>
          <w:sz w:val="14"/>
        </w:rPr>
      </w:pPr>
    </w:p>
    <w:p>
      <w:pPr>
        <w:tabs>
          <w:tab w:pos="3305" w:val="left" w:leader="none"/>
        </w:tabs>
        <w:spacing w:before="0"/>
        <w:ind w:left="425" w:right="0" w:firstLine="0"/>
        <w:jc w:val="left"/>
        <w:rPr>
          <w:sz w:val="14"/>
        </w:rPr>
      </w:pPr>
      <w:r>
        <w:rPr>
          <w:color w:val="020203"/>
          <w:w w:val="105"/>
          <w:sz w:val="14"/>
        </w:rPr>
        <w:t>14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Settembre: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Barcellona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w w:val="105"/>
          <w:sz w:val="14"/>
        </w:rPr>
        <w:t>-</w:t>
      </w:r>
      <w:r>
        <w:rPr>
          <w:color w:val="020203"/>
          <w:spacing w:val="-1"/>
          <w:w w:val="105"/>
          <w:sz w:val="14"/>
        </w:rPr>
        <w:t> </w:t>
      </w:r>
      <w:r>
        <w:rPr>
          <w:color w:val="020203"/>
          <w:spacing w:val="-4"/>
          <w:w w:val="105"/>
          <w:sz w:val="14"/>
        </w:rPr>
        <w:t>Roma</w:t>
      </w:r>
      <w:r>
        <w:rPr>
          <w:color w:val="020203"/>
          <w:sz w:val="14"/>
        </w:rPr>
        <w:tab/>
      </w:r>
      <w:r>
        <w:rPr>
          <w:color w:val="020203"/>
          <w:w w:val="110"/>
          <w:sz w:val="14"/>
        </w:rPr>
        <w:t>09:00</w:t>
      </w:r>
      <w:r>
        <w:rPr>
          <w:color w:val="020203"/>
          <w:spacing w:val="-8"/>
          <w:w w:val="135"/>
          <w:sz w:val="14"/>
        </w:rPr>
        <w:t> </w:t>
      </w:r>
      <w:r>
        <w:rPr>
          <w:color w:val="020203"/>
          <w:w w:val="135"/>
          <w:sz w:val="14"/>
        </w:rPr>
        <w:t>-</w:t>
      </w:r>
      <w:r>
        <w:rPr>
          <w:color w:val="020203"/>
          <w:spacing w:val="-7"/>
          <w:w w:val="135"/>
          <w:sz w:val="14"/>
        </w:rPr>
        <w:t> </w:t>
      </w:r>
      <w:r>
        <w:rPr>
          <w:color w:val="020203"/>
          <w:spacing w:val="-4"/>
          <w:w w:val="110"/>
          <w:sz w:val="14"/>
        </w:rPr>
        <w:t>10:50</w:t>
      </w:r>
    </w:p>
    <w:p>
      <w:pPr>
        <w:tabs>
          <w:tab w:pos="3305" w:val="left" w:leader="none"/>
        </w:tabs>
        <w:spacing w:before="2"/>
        <w:ind w:left="425" w:right="0" w:firstLine="0"/>
        <w:jc w:val="left"/>
        <w:rPr>
          <w:sz w:val="14"/>
        </w:rPr>
      </w:pPr>
      <w:r>
        <w:rPr>
          <w:color w:val="020203"/>
          <w:w w:val="105"/>
          <w:sz w:val="14"/>
        </w:rPr>
        <w:t>21</w:t>
      </w:r>
      <w:r>
        <w:rPr>
          <w:color w:val="020203"/>
          <w:spacing w:val="-10"/>
          <w:w w:val="105"/>
          <w:sz w:val="14"/>
        </w:rPr>
        <w:t> </w:t>
      </w:r>
      <w:r>
        <w:rPr>
          <w:color w:val="020203"/>
          <w:w w:val="105"/>
          <w:sz w:val="14"/>
        </w:rPr>
        <w:t>Settembre:</w:t>
      </w:r>
      <w:r>
        <w:rPr>
          <w:color w:val="020203"/>
          <w:spacing w:val="-9"/>
          <w:w w:val="105"/>
          <w:sz w:val="14"/>
        </w:rPr>
        <w:t> </w:t>
      </w:r>
      <w:r>
        <w:rPr>
          <w:color w:val="020203"/>
          <w:w w:val="105"/>
          <w:sz w:val="14"/>
        </w:rPr>
        <w:t>Roma</w:t>
      </w:r>
      <w:r>
        <w:rPr>
          <w:color w:val="020203"/>
          <w:spacing w:val="-8"/>
          <w:w w:val="105"/>
          <w:sz w:val="14"/>
        </w:rPr>
        <w:t> </w:t>
      </w:r>
      <w:r>
        <w:rPr>
          <w:color w:val="020203"/>
          <w:w w:val="110"/>
          <w:sz w:val="14"/>
        </w:rPr>
        <w:t>-</w:t>
      </w:r>
      <w:r>
        <w:rPr>
          <w:color w:val="020203"/>
          <w:spacing w:val="-11"/>
          <w:w w:val="110"/>
          <w:sz w:val="14"/>
        </w:rPr>
        <w:t> </w:t>
      </w:r>
      <w:r>
        <w:rPr>
          <w:color w:val="020203"/>
          <w:spacing w:val="-2"/>
          <w:w w:val="105"/>
          <w:sz w:val="14"/>
        </w:rPr>
        <w:t>Barcellona</w:t>
      </w:r>
      <w:r>
        <w:rPr>
          <w:color w:val="020203"/>
          <w:sz w:val="14"/>
        </w:rPr>
        <w:tab/>
      </w:r>
      <w:r>
        <w:rPr>
          <w:color w:val="020203"/>
          <w:spacing w:val="-2"/>
          <w:w w:val="105"/>
          <w:sz w:val="14"/>
        </w:rPr>
        <w:t>16:50</w:t>
      </w:r>
      <w:r>
        <w:rPr>
          <w:color w:val="020203"/>
          <w:spacing w:val="-6"/>
          <w:w w:val="115"/>
          <w:sz w:val="14"/>
        </w:rPr>
        <w:t> </w:t>
      </w:r>
      <w:r>
        <w:rPr>
          <w:color w:val="020203"/>
          <w:spacing w:val="-2"/>
          <w:w w:val="115"/>
          <w:sz w:val="14"/>
        </w:rPr>
        <w:t>-</w:t>
      </w:r>
      <w:r>
        <w:rPr>
          <w:color w:val="020203"/>
          <w:spacing w:val="-2"/>
          <w:w w:val="105"/>
          <w:sz w:val="14"/>
        </w:rPr>
        <w:t>18:35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1"/>
      </w:pPr>
    </w:p>
    <w:p>
      <w:pPr>
        <w:pStyle w:val="BodyText"/>
        <w:ind w:left="122"/>
      </w:pPr>
      <w:r>
        <w:rPr>
          <w:color w:val="020203"/>
        </w:rPr>
        <w:t>PARTENZA</w:t>
      </w:r>
      <w:r>
        <w:rPr>
          <w:color w:val="020203"/>
          <w:spacing w:val="-8"/>
        </w:rPr>
        <w:t> </w:t>
      </w:r>
      <w:r>
        <w:rPr>
          <w:color w:val="020203"/>
        </w:rPr>
        <w:t>GARANTITA</w:t>
      </w:r>
      <w:r>
        <w:rPr>
          <w:color w:val="020203"/>
          <w:spacing w:val="-7"/>
        </w:rPr>
        <w:t> </w:t>
      </w:r>
      <w:r>
        <w:rPr>
          <w:color w:val="020203"/>
        </w:rPr>
        <w:t>CON</w:t>
      </w:r>
      <w:r>
        <w:rPr>
          <w:color w:val="020203"/>
          <w:spacing w:val="-7"/>
        </w:rPr>
        <w:t> </w:t>
      </w:r>
      <w:r>
        <w:rPr>
          <w:color w:val="020203"/>
        </w:rPr>
        <w:t>MINIMO</w:t>
      </w:r>
      <w:r>
        <w:rPr>
          <w:color w:val="020203"/>
          <w:spacing w:val="-7"/>
        </w:rPr>
        <w:t> </w:t>
      </w:r>
      <w:r>
        <w:rPr>
          <w:color w:val="020203"/>
        </w:rPr>
        <w:t>30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PARTECIPANTI</w:t>
      </w:r>
    </w:p>
    <w:p>
      <w:pPr>
        <w:pStyle w:val="BodyText"/>
        <w:spacing w:after="0"/>
        <w:sectPr>
          <w:type w:val="continuous"/>
          <w:pgSz w:w="11910" w:h="16840"/>
          <w:pgMar w:top="480" w:bottom="0" w:left="708" w:right="0"/>
        </w:sectPr>
      </w:pPr>
    </w:p>
    <w:p>
      <w:pPr>
        <w:pStyle w:val="BodyText"/>
        <w:ind w:left="209"/>
        <w:rPr>
          <w:sz w:val="20"/>
        </w:rPr>
      </w:pPr>
      <w:r>
        <w:rPr>
          <w:sz w:val="20"/>
        </w:rPr>
        <w:drawing>
          <wp:inline distT="0" distB="0" distL="0" distR="0">
            <wp:extent cx="1208825" cy="50292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82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4"/>
        </w:rPr>
      </w:pPr>
    </w:p>
    <w:p>
      <w:pPr>
        <w:pStyle w:val="BodyText"/>
        <w:spacing w:before="18"/>
        <w:rPr>
          <w:sz w:val="24"/>
        </w:rPr>
      </w:pPr>
    </w:p>
    <w:p>
      <w:pPr>
        <w:spacing w:line="228" w:lineRule="auto" w:before="0"/>
        <w:ind w:left="3158" w:right="3571" w:hanging="420"/>
        <w:jc w:val="left"/>
        <w:rPr>
          <w:rFonts w:ascii="Georgia"/>
          <w:sz w:val="24"/>
        </w:rPr>
      </w:pPr>
      <w:r>
        <w:rPr>
          <w:rFonts w:ascii="Georgia"/>
          <w:color w:val="1C76BC"/>
          <w:sz w:val="24"/>
        </w:rPr>
        <w:t>TOUR</w:t>
      </w:r>
      <w:r>
        <w:rPr>
          <w:rFonts w:ascii="Georgia"/>
          <w:color w:val="1C76BC"/>
          <w:spacing w:val="-15"/>
          <w:sz w:val="24"/>
        </w:rPr>
        <w:t> </w:t>
      </w:r>
      <w:r>
        <w:rPr>
          <w:rFonts w:ascii="Georgia"/>
          <w:color w:val="1C76BC"/>
          <w:sz w:val="24"/>
        </w:rPr>
        <w:t>BARCELLONA</w:t>
      </w:r>
      <w:r>
        <w:rPr>
          <w:rFonts w:ascii="Georgia"/>
          <w:color w:val="1C76BC"/>
          <w:spacing w:val="-14"/>
          <w:sz w:val="24"/>
        </w:rPr>
        <w:t> </w:t>
      </w:r>
      <w:r>
        <w:rPr>
          <w:rFonts w:ascii="Georgia"/>
          <w:color w:val="1C76BC"/>
          <w:sz w:val="24"/>
        </w:rPr>
        <w:t>VALENCIA</w:t>
      </w:r>
      <w:r>
        <w:rPr>
          <w:rFonts w:ascii="Georgia"/>
          <w:color w:val="1C76BC"/>
          <w:spacing w:val="-15"/>
          <w:sz w:val="24"/>
        </w:rPr>
        <w:t> </w:t>
      </w:r>
      <w:r>
        <w:rPr>
          <w:rFonts w:ascii="Georgia"/>
          <w:color w:val="1C76BC"/>
          <w:sz w:val="24"/>
        </w:rPr>
        <w:t>&amp;</w:t>
      </w:r>
      <w:r>
        <w:rPr>
          <w:rFonts w:ascii="Georgia"/>
          <w:color w:val="1C76BC"/>
          <w:spacing w:val="-14"/>
          <w:sz w:val="24"/>
        </w:rPr>
        <w:t> </w:t>
      </w:r>
      <w:r>
        <w:rPr>
          <w:rFonts w:ascii="Georgia"/>
          <w:color w:val="1C76BC"/>
          <w:sz w:val="24"/>
        </w:rPr>
        <w:t>MADRID BARCELLONA, VALENCIA, MADRID</w:t>
      </w:r>
    </w:p>
    <w:p>
      <w:pPr>
        <w:pStyle w:val="BodyText"/>
        <w:rPr>
          <w:rFonts w:ascii="Georgia"/>
          <w:sz w:val="24"/>
        </w:rPr>
      </w:pPr>
    </w:p>
    <w:p>
      <w:pPr>
        <w:pStyle w:val="BodyText"/>
        <w:rPr>
          <w:rFonts w:ascii="Georgia"/>
          <w:sz w:val="24"/>
        </w:rPr>
      </w:pPr>
    </w:p>
    <w:p>
      <w:pPr>
        <w:pStyle w:val="BodyText"/>
        <w:rPr>
          <w:rFonts w:ascii="Georgia"/>
          <w:sz w:val="24"/>
        </w:rPr>
      </w:pPr>
    </w:p>
    <w:p>
      <w:pPr>
        <w:pStyle w:val="BodyText"/>
        <w:spacing w:before="23"/>
        <w:rPr>
          <w:rFonts w:ascii="Georgia"/>
          <w:sz w:val="24"/>
        </w:rPr>
      </w:pPr>
    </w:p>
    <w:p>
      <w:pPr>
        <w:pStyle w:val="BodyText"/>
        <w:ind w:left="12"/>
      </w:pPr>
      <w:r>
        <w:rPr>
          <w:color w:val="275B9B"/>
        </w:rPr>
        <w:t>1°</w:t>
      </w:r>
      <w:r>
        <w:rPr>
          <w:color w:val="275B9B"/>
          <w:spacing w:val="-10"/>
        </w:rPr>
        <w:t> </w:t>
      </w:r>
      <w:r>
        <w:rPr>
          <w:color w:val="275B9B"/>
        </w:rPr>
        <w:t>Giorno:</w:t>
      </w:r>
      <w:r>
        <w:rPr>
          <w:color w:val="275B9B"/>
          <w:spacing w:val="-8"/>
        </w:rPr>
        <w:t> </w:t>
      </w:r>
      <w:r>
        <w:rPr>
          <w:color w:val="275B9B"/>
        </w:rPr>
        <w:t>ITALIA</w:t>
      </w:r>
      <w:r>
        <w:rPr>
          <w:color w:val="275B9B"/>
          <w:spacing w:val="-7"/>
        </w:rPr>
        <w:t> </w:t>
      </w:r>
      <w:r>
        <w:rPr>
          <w:color w:val="275B9B"/>
          <w:w w:val="115"/>
        </w:rPr>
        <w:t>/</w:t>
      </w:r>
      <w:r>
        <w:rPr>
          <w:color w:val="275B9B"/>
          <w:spacing w:val="-12"/>
          <w:w w:val="115"/>
        </w:rPr>
        <w:t> </w:t>
      </w:r>
      <w:r>
        <w:rPr>
          <w:color w:val="275B9B"/>
          <w:spacing w:val="-2"/>
        </w:rPr>
        <w:t>BARCELLONA</w:t>
      </w:r>
    </w:p>
    <w:p>
      <w:pPr>
        <w:pStyle w:val="BodyText"/>
        <w:spacing w:line="254" w:lineRule="auto" w:before="11"/>
        <w:ind w:left="12" w:right="719"/>
        <w:jc w:val="both"/>
      </w:pPr>
      <w:r>
        <w:rPr>
          <w:color w:val="020203"/>
          <w:w w:val="110"/>
        </w:rPr>
        <w:t>Partenza</w:t>
      </w:r>
      <w:r>
        <w:rPr>
          <w:color w:val="020203"/>
          <w:w w:val="110"/>
        </w:rPr>
        <w:t> dall’Italia</w:t>
      </w:r>
      <w:r>
        <w:rPr>
          <w:color w:val="020203"/>
          <w:w w:val="110"/>
        </w:rPr>
        <w:t> con</w:t>
      </w:r>
      <w:r>
        <w:rPr>
          <w:color w:val="020203"/>
          <w:w w:val="110"/>
        </w:rPr>
        <w:t> volo</w:t>
      </w:r>
      <w:r>
        <w:rPr>
          <w:color w:val="020203"/>
          <w:w w:val="110"/>
        </w:rPr>
        <w:t> di</w:t>
      </w:r>
      <w:r>
        <w:rPr>
          <w:color w:val="020203"/>
          <w:w w:val="110"/>
        </w:rPr>
        <w:t> linea.</w:t>
      </w:r>
      <w:r>
        <w:rPr>
          <w:color w:val="020203"/>
          <w:w w:val="110"/>
        </w:rPr>
        <w:t> Arrivo</w:t>
      </w:r>
      <w:r>
        <w:rPr>
          <w:color w:val="020203"/>
          <w:w w:val="110"/>
        </w:rPr>
        <w:t> a</w:t>
      </w:r>
      <w:r>
        <w:rPr>
          <w:color w:val="020203"/>
          <w:w w:val="110"/>
        </w:rPr>
        <w:t> Barcellona</w:t>
      </w:r>
      <w:r>
        <w:rPr>
          <w:color w:val="020203"/>
          <w:w w:val="110"/>
        </w:rPr>
        <w:t> e</w:t>
      </w:r>
      <w:r>
        <w:rPr>
          <w:color w:val="020203"/>
          <w:w w:val="110"/>
        </w:rPr>
        <w:t> trasferimento</w:t>
      </w:r>
      <w:r>
        <w:rPr>
          <w:color w:val="020203"/>
          <w:w w:val="110"/>
        </w:rPr>
        <w:t> autonomo</w:t>
      </w:r>
      <w:r>
        <w:rPr>
          <w:color w:val="020203"/>
          <w:w w:val="110"/>
        </w:rPr>
        <w:t> in</w:t>
      </w:r>
      <w:r>
        <w:rPr>
          <w:color w:val="020203"/>
          <w:w w:val="110"/>
        </w:rPr>
        <w:t> hotel.</w:t>
      </w:r>
      <w:r>
        <w:rPr>
          <w:color w:val="020203"/>
          <w:w w:val="110"/>
        </w:rPr>
        <w:t> Incontro</w:t>
      </w:r>
      <w:r>
        <w:rPr>
          <w:color w:val="020203"/>
          <w:w w:val="110"/>
        </w:rPr>
        <w:t> con</w:t>
      </w:r>
      <w:r>
        <w:rPr>
          <w:color w:val="020203"/>
          <w:w w:val="110"/>
        </w:rPr>
        <w:t> gli</w:t>
      </w:r>
      <w:r>
        <w:rPr>
          <w:color w:val="020203"/>
          <w:w w:val="110"/>
        </w:rPr>
        <w:t> altri</w:t>
      </w:r>
      <w:r>
        <w:rPr>
          <w:color w:val="020203"/>
          <w:w w:val="110"/>
        </w:rPr>
        <w:t> partecipanti</w:t>
      </w:r>
      <w:r>
        <w:rPr>
          <w:color w:val="020203"/>
          <w:w w:val="110"/>
        </w:rPr>
        <w:t> e l’accompagnatore alle ore 20:30. Cena e pernottamento</w:t>
      </w:r>
    </w:p>
    <w:p>
      <w:pPr>
        <w:pStyle w:val="BodyText"/>
        <w:spacing w:before="10"/>
      </w:pPr>
    </w:p>
    <w:p>
      <w:pPr>
        <w:pStyle w:val="BodyText"/>
        <w:spacing w:before="1"/>
        <w:ind w:left="12"/>
      </w:pPr>
      <w:r>
        <w:rPr>
          <w:color w:val="275B9B"/>
        </w:rPr>
        <w:t>2°</w:t>
      </w:r>
      <w:r>
        <w:rPr>
          <w:color w:val="275B9B"/>
          <w:spacing w:val="10"/>
        </w:rPr>
        <w:t> </w:t>
      </w:r>
      <w:r>
        <w:rPr>
          <w:color w:val="275B9B"/>
        </w:rPr>
        <w:t>Giorno:</w:t>
      </w:r>
      <w:r>
        <w:rPr>
          <w:color w:val="275B9B"/>
          <w:spacing w:val="11"/>
        </w:rPr>
        <w:t> </w:t>
      </w:r>
      <w:r>
        <w:rPr>
          <w:color w:val="275B9B"/>
          <w:spacing w:val="-2"/>
        </w:rPr>
        <w:t>BARCELLONA</w:t>
      </w:r>
    </w:p>
    <w:p>
      <w:pPr>
        <w:pStyle w:val="BodyText"/>
        <w:spacing w:line="254" w:lineRule="auto" w:before="11"/>
        <w:ind w:left="12" w:right="716"/>
        <w:jc w:val="both"/>
      </w:pPr>
      <w:r>
        <w:rPr>
          <w:color w:val="020203"/>
          <w:w w:val="110"/>
        </w:rPr>
        <w:t>Prima</w:t>
      </w:r>
      <w:r>
        <w:rPr>
          <w:color w:val="020203"/>
          <w:spacing w:val="-1"/>
          <w:w w:val="110"/>
        </w:rPr>
        <w:t> </w:t>
      </w:r>
      <w:r>
        <w:rPr>
          <w:color w:val="020203"/>
          <w:w w:val="110"/>
        </w:rPr>
        <w:t>colazione</w:t>
      </w:r>
      <w:r>
        <w:rPr>
          <w:color w:val="020203"/>
          <w:spacing w:val="-1"/>
          <w:w w:val="110"/>
        </w:rPr>
        <w:t> </w:t>
      </w:r>
      <w:r>
        <w:rPr>
          <w:color w:val="020203"/>
          <w:w w:val="110"/>
        </w:rPr>
        <w:t>in</w:t>
      </w:r>
      <w:r>
        <w:rPr>
          <w:color w:val="020203"/>
          <w:spacing w:val="-1"/>
          <w:w w:val="110"/>
        </w:rPr>
        <w:t> </w:t>
      </w:r>
      <w:r>
        <w:rPr>
          <w:color w:val="020203"/>
          <w:w w:val="110"/>
        </w:rPr>
        <w:t>hotel.</w:t>
      </w:r>
      <w:r>
        <w:rPr>
          <w:color w:val="020203"/>
          <w:spacing w:val="-1"/>
          <w:w w:val="110"/>
        </w:rPr>
        <w:t> </w:t>
      </w:r>
      <w:r>
        <w:rPr>
          <w:color w:val="020203"/>
          <w:w w:val="110"/>
        </w:rPr>
        <w:t>Al</w:t>
      </w:r>
      <w:r>
        <w:rPr>
          <w:color w:val="020203"/>
          <w:spacing w:val="-1"/>
          <w:w w:val="110"/>
        </w:rPr>
        <w:t> </w:t>
      </w:r>
      <w:r>
        <w:rPr>
          <w:color w:val="020203"/>
          <w:w w:val="110"/>
        </w:rPr>
        <w:t>mattino</w:t>
      </w:r>
      <w:r>
        <w:rPr>
          <w:color w:val="020203"/>
          <w:spacing w:val="-1"/>
          <w:w w:val="110"/>
        </w:rPr>
        <w:t> </w:t>
      </w:r>
      <w:r>
        <w:rPr>
          <w:color w:val="020203"/>
          <w:w w:val="110"/>
        </w:rPr>
        <w:t>visita</w:t>
      </w:r>
      <w:r>
        <w:rPr>
          <w:color w:val="020203"/>
          <w:spacing w:val="-1"/>
          <w:w w:val="110"/>
        </w:rPr>
        <w:t> </w:t>
      </w:r>
      <w:r>
        <w:rPr>
          <w:color w:val="020203"/>
          <w:w w:val="110"/>
        </w:rPr>
        <w:t>guidata</w:t>
      </w:r>
      <w:r>
        <w:rPr>
          <w:color w:val="020203"/>
          <w:spacing w:val="-1"/>
          <w:w w:val="110"/>
        </w:rPr>
        <w:t> </w:t>
      </w:r>
      <w:r>
        <w:rPr>
          <w:color w:val="020203"/>
          <w:w w:val="110"/>
        </w:rPr>
        <w:t>della</w:t>
      </w:r>
      <w:r>
        <w:rPr>
          <w:color w:val="020203"/>
          <w:spacing w:val="-1"/>
          <w:w w:val="110"/>
        </w:rPr>
        <w:t> </w:t>
      </w:r>
      <w:r>
        <w:rPr>
          <w:color w:val="020203"/>
          <w:w w:val="110"/>
        </w:rPr>
        <w:t>città;</w:t>
      </w:r>
      <w:r>
        <w:rPr>
          <w:color w:val="020203"/>
          <w:spacing w:val="-1"/>
          <w:w w:val="110"/>
        </w:rPr>
        <w:t> </w:t>
      </w:r>
      <w:r>
        <w:rPr>
          <w:color w:val="020203"/>
          <w:w w:val="110"/>
        </w:rPr>
        <w:t>si</w:t>
      </w:r>
      <w:r>
        <w:rPr>
          <w:color w:val="020203"/>
          <w:spacing w:val="-1"/>
          <w:w w:val="110"/>
        </w:rPr>
        <w:t> </w:t>
      </w:r>
      <w:r>
        <w:rPr>
          <w:color w:val="020203"/>
          <w:w w:val="110"/>
        </w:rPr>
        <w:t>visiteranno</w:t>
      </w:r>
      <w:r>
        <w:rPr>
          <w:color w:val="020203"/>
          <w:spacing w:val="-1"/>
          <w:w w:val="110"/>
        </w:rPr>
        <w:t> </w:t>
      </w:r>
      <w:r>
        <w:rPr>
          <w:color w:val="020203"/>
          <w:w w:val="110"/>
        </w:rPr>
        <w:t>i</w:t>
      </w:r>
      <w:r>
        <w:rPr>
          <w:color w:val="020203"/>
          <w:spacing w:val="-1"/>
          <w:w w:val="110"/>
        </w:rPr>
        <w:t> </w:t>
      </w:r>
      <w:r>
        <w:rPr>
          <w:color w:val="020203"/>
          <w:w w:val="110"/>
        </w:rPr>
        <w:t>luoghi</w:t>
      </w:r>
      <w:r>
        <w:rPr>
          <w:color w:val="020203"/>
          <w:spacing w:val="-1"/>
          <w:w w:val="110"/>
        </w:rPr>
        <w:t> </w:t>
      </w:r>
      <w:r>
        <w:rPr>
          <w:color w:val="020203"/>
          <w:w w:val="110"/>
        </w:rPr>
        <w:t>più</w:t>
      </w:r>
      <w:r>
        <w:rPr>
          <w:color w:val="020203"/>
          <w:spacing w:val="-1"/>
          <w:w w:val="110"/>
        </w:rPr>
        <w:t> </w:t>
      </w:r>
      <w:r>
        <w:rPr>
          <w:color w:val="020203"/>
          <w:w w:val="110"/>
        </w:rPr>
        <w:t>emblematici</w:t>
      </w:r>
      <w:r>
        <w:rPr>
          <w:color w:val="020203"/>
          <w:spacing w:val="-1"/>
          <w:w w:val="110"/>
        </w:rPr>
        <w:t> </w:t>
      </w:r>
      <w:r>
        <w:rPr>
          <w:color w:val="020203"/>
          <w:w w:val="110"/>
        </w:rPr>
        <w:t>della</w:t>
      </w:r>
      <w:r>
        <w:rPr>
          <w:color w:val="020203"/>
          <w:spacing w:val="-1"/>
          <w:w w:val="110"/>
        </w:rPr>
        <w:t> </w:t>
      </w:r>
      <w:r>
        <w:rPr>
          <w:color w:val="020203"/>
          <w:w w:val="110"/>
        </w:rPr>
        <w:t>città</w:t>
      </w:r>
      <w:r>
        <w:rPr>
          <w:color w:val="020203"/>
          <w:spacing w:val="-1"/>
          <w:w w:val="110"/>
        </w:rPr>
        <w:t> </w:t>
      </w:r>
      <w:r>
        <w:rPr>
          <w:color w:val="020203"/>
          <w:w w:val="110"/>
        </w:rPr>
        <w:t>ovvero</w:t>
      </w:r>
      <w:r>
        <w:rPr>
          <w:color w:val="020203"/>
          <w:spacing w:val="-1"/>
          <w:w w:val="110"/>
        </w:rPr>
        <w:t> </w:t>
      </w:r>
      <w:r>
        <w:rPr>
          <w:color w:val="020203"/>
          <w:w w:val="110"/>
        </w:rPr>
        <w:t>Piazza</w:t>
      </w:r>
      <w:r>
        <w:rPr>
          <w:color w:val="020203"/>
          <w:spacing w:val="-1"/>
          <w:w w:val="110"/>
        </w:rPr>
        <w:t> </w:t>
      </w:r>
      <w:r>
        <w:rPr>
          <w:color w:val="020203"/>
          <w:w w:val="110"/>
        </w:rPr>
        <w:t>Catalunya, il</w:t>
      </w:r>
      <w:r>
        <w:rPr>
          <w:color w:val="020203"/>
          <w:spacing w:val="-6"/>
          <w:w w:val="110"/>
        </w:rPr>
        <w:t> </w:t>
      </w:r>
      <w:r>
        <w:rPr>
          <w:color w:val="020203"/>
          <w:w w:val="110"/>
        </w:rPr>
        <w:t>Passeig</w:t>
      </w:r>
      <w:r>
        <w:rPr>
          <w:color w:val="020203"/>
          <w:spacing w:val="-6"/>
          <w:w w:val="110"/>
        </w:rPr>
        <w:t> </w:t>
      </w:r>
      <w:r>
        <w:rPr>
          <w:color w:val="020203"/>
          <w:w w:val="110"/>
        </w:rPr>
        <w:t>di</w:t>
      </w:r>
      <w:r>
        <w:rPr>
          <w:color w:val="020203"/>
          <w:spacing w:val="-6"/>
          <w:w w:val="110"/>
        </w:rPr>
        <w:t> </w:t>
      </w:r>
      <w:r>
        <w:rPr>
          <w:color w:val="020203"/>
          <w:w w:val="110"/>
        </w:rPr>
        <w:t>Gracia</w:t>
      </w:r>
      <w:r>
        <w:rPr>
          <w:color w:val="020203"/>
          <w:spacing w:val="-6"/>
          <w:w w:val="110"/>
        </w:rPr>
        <w:t> </w:t>
      </w:r>
      <w:r>
        <w:rPr>
          <w:color w:val="020203"/>
          <w:w w:val="110"/>
        </w:rPr>
        <w:t>sarà</w:t>
      </w:r>
      <w:r>
        <w:rPr>
          <w:color w:val="020203"/>
          <w:spacing w:val="-6"/>
          <w:w w:val="110"/>
        </w:rPr>
        <w:t> </w:t>
      </w:r>
      <w:r>
        <w:rPr>
          <w:color w:val="020203"/>
          <w:w w:val="110"/>
        </w:rPr>
        <w:t>possibile</w:t>
      </w:r>
      <w:r>
        <w:rPr>
          <w:color w:val="020203"/>
          <w:spacing w:val="-6"/>
          <w:w w:val="110"/>
        </w:rPr>
        <w:t> </w:t>
      </w:r>
      <w:r>
        <w:rPr>
          <w:color w:val="020203"/>
          <w:w w:val="110"/>
        </w:rPr>
        <w:t>ammirare</w:t>
      </w:r>
      <w:r>
        <w:rPr>
          <w:color w:val="020203"/>
          <w:spacing w:val="-6"/>
          <w:w w:val="110"/>
        </w:rPr>
        <w:t> </w:t>
      </w:r>
      <w:r>
        <w:rPr>
          <w:color w:val="020203"/>
          <w:w w:val="110"/>
        </w:rPr>
        <w:t>i</w:t>
      </w:r>
      <w:r>
        <w:rPr>
          <w:color w:val="020203"/>
          <w:spacing w:val="-6"/>
          <w:w w:val="110"/>
        </w:rPr>
        <w:t> </w:t>
      </w:r>
      <w:r>
        <w:rPr>
          <w:color w:val="020203"/>
          <w:w w:val="110"/>
        </w:rPr>
        <w:t>principali</w:t>
      </w:r>
      <w:r>
        <w:rPr>
          <w:color w:val="020203"/>
          <w:spacing w:val="-6"/>
          <w:w w:val="110"/>
        </w:rPr>
        <w:t> </w:t>
      </w:r>
      <w:r>
        <w:rPr>
          <w:color w:val="020203"/>
          <w:w w:val="110"/>
        </w:rPr>
        <w:t>palazzi</w:t>
      </w:r>
      <w:r>
        <w:rPr>
          <w:color w:val="020203"/>
          <w:spacing w:val="-6"/>
          <w:w w:val="110"/>
        </w:rPr>
        <w:t> </w:t>
      </w:r>
      <w:r>
        <w:rPr>
          <w:color w:val="020203"/>
          <w:w w:val="110"/>
        </w:rPr>
        <w:t>in</w:t>
      </w:r>
      <w:r>
        <w:rPr>
          <w:color w:val="020203"/>
          <w:spacing w:val="-6"/>
          <w:w w:val="110"/>
        </w:rPr>
        <w:t> </w:t>
      </w:r>
      <w:r>
        <w:rPr>
          <w:color w:val="020203"/>
          <w:w w:val="110"/>
        </w:rPr>
        <w:t>stile</w:t>
      </w:r>
      <w:r>
        <w:rPr>
          <w:color w:val="020203"/>
          <w:spacing w:val="-6"/>
          <w:w w:val="110"/>
        </w:rPr>
        <w:t> </w:t>
      </w:r>
      <w:r>
        <w:rPr>
          <w:color w:val="020203"/>
          <w:w w:val="110"/>
        </w:rPr>
        <w:t>‘modernista’.</w:t>
      </w:r>
      <w:r>
        <w:rPr>
          <w:color w:val="020203"/>
          <w:spacing w:val="-6"/>
          <w:w w:val="110"/>
        </w:rPr>
        <w:t> </w:t>
      </w:r>
      <w:r>
        <w:rPr>
          <w:color w:val="020203"/>
          <w:w w:val="110"/>
        </w:rPr>
        <w:t>Verrà</w:t>
      </w:r>
      <w:r>
        <w:rPr>
          <w:color w:val="020203"/>
          <w:spacing w:val="-6"/>
          <w:w w:val="110"/>
        </w:rPr>
        <w:t> </w:t>
      </w:r>
      <w:r>
        <w:rPr>
          <w:color w:val="020203"/>
          <w:w w:val="110"/>
        </w:rPr>
        <w:t>poi</w:t>
      </w:r>
      <w:r>
        <w:rPr>
          <w:color w:val="020203"/>
          <w:spacing w:val="-6"/>
          <w:w w:val="110"/>
        </w:rPr>
        <w:t> </w:t>
      </w:r>
      <w:r>
        <w:rPr>
          <w:color w:val="020203"/>
          <w:w w:val="110"/>
        </w:rPr>
        <w:t>effettuata</w:t>
      </w:r>
      <w:r>
        <w:rPr>
          <w:color w:val="020203"/>
          <w:spacing w:val="-6"/>
          <w:w w:val="110"/>
        </w:rPr>
        <w:t> </w:t>
      </w:r>
      <w:r>
        <w:rPr>
          <w:color w:val="020203"/>
          <w:w w:val="110"/>
        </w:rPr>
        <w:t>una</w:t>
      </w:r>
      <w:r>
        <w:rPr>
          <w:color w:val="020203"/>
          <w:spacing w:val="-6"/>
          <w:w w:val="110"/>
        </w:rPr>
        <w:t> </w:t>
      </w:r>
      <w:r>
        <w:rPr>
          <w:color w:val="020203"/>
          <w:w w:val="110"/>
        </w:rPr>
        <w:t>spiegazione</w:t>
      </w:r>
      <w:r>
        <w:rPr>
          <w:color w:val="020203"/>
          <w:spacing w:val="-6"/>
          <w:w w:val="110"/>
        </w:rPr>
        <w:t> </w:t>
      </w:r>
      <w:r>
        <w:rPr>
          <w:color w:val="020203"/>
          <w:w w:val="110"/>
        </w:rPr>
        <w:t>dell’esterno</w:t>
      </w:r>
      <w:r>
        <w:rPr>
          <w:color w:val="020203"/>
          <w:spacing w:val="-6"/>
          <w:w w:val="110"/>
        </w:rPr>
        <w:t> </w:t>
      </w:r>
      <w:r>
        <w:rPr>
          <w:color w:val="020203"/>
          <w:w w:val="110"/>
        </w:rPr>
        <w:t>del capolavoro</w:t>
      </w:r>
      <w:r>
        <w:rPr>
          <w:color w:val="020203"/>
          <w:spacing w:val="-4"/>
          <w:w w:val="110"/>
        </w:rPr>
        <w:t> </w:t>
      </w:r>
      <w:r>
        <w:rPr>
          <w:color w:val="020203"/>
          <w:w w:val="110"/>
        </w:rPr>
        <w:t>di</w:t>
      </w:r>
      <w:r>
        <w:rPr>
          <w:color w:val="020203"/>
          <w:spacing w:val="-4"/>
          <w:w w:val="110"/>
        </w:rPr>
        <w:t> </w:t>
      </w:r>
      <w:r>
        <w:rPr>
          <w:color w:val="020203"/>
          <w:w w:val="110"/>
        </w:rPr>
        <w:t>Gaudi:</w:t>
      </w:r>
      <w:r>
        <w:rPr>
          <w:color w:val="020203"/>
          <w:spacing w:val="-4"/>
          <w:w w:val="110"/>
        </w:rPr>
        <w:t> </w:t>
      </w:r>
      <w:r>
        <w:rPr>
          <w:color w:val="020203"/>
          <w:w w:val="110"/>
        </w:rPr>
        <w:t>La</w:t>
      </w:r>
      <w:r>
        <w:rPr>
          <w:color w:val="020203"/>
          <w:spacing w:val="-4"/>
          <w:w w:val="110"/>
        </w:rPr>
        <w:t> </w:t>
      </w:r>
      <w:r>
        <w:rPr>
          <w:color w:val="020203"/>
          <w:w w:val="110"/>
        </w:rPr>
        <w:t>Sagrada</w:t>
      </w:r>
      <w:r>
        <w:rPr>
          <w:color w:val="020203"/>
          <w:spacing w:val="-4"/>
          <w:w w:val="110"/>
        </w:rPr>
        <w:t> </w:t>
      </w:r>
      <w:r>
        <w:rPr>
          <w:color w:val="020203"/>
          <w:w w:val="110"/>
        </w:rPr>
        <w:t>Familia,</w:t>
      </w:r>
      <w:r>
        <w:rPr>
          <w:color w:val="020203"/>
          <w:spacing w:val="-4"/>
          <w:w w:val="110"/>
        </w:rPr>
        <w:t> </w:t>
      </w:r>
      <w:r>
        <w:rPr>
          <w:color w:val="020203"/>
          <w:w w:val="110"/>
        </w:rPr>
        <w:t>un’opera</w:t>
      </w:r>
      <w:r>
        <w:rPr>
          <w:color w:val="020203"/>
          <w:spacing w:val="-4"/>
          <w:w w:val="110"/>
        </w:rPr>
        <w:t> </w:t>
      </w:r>
      <w:r>
        <w:rPr>
          <w:color w:val="020203"/>
          <w:w w:val="110"/>
        </w:rPr>
        <w:t>architettonica</w:t>
      </w:r>
      <w:r>
        <w:rPr>
          <w:color w:val="020203"/>
          <w:spacing w:val="-4"/>
          <w:w w:val="110"/>
        </w:rPr>
        <w:t> </w:t>
      </w:r>
      <w:r>
        <w:rPr>
          <w:color w:val="020203"/>
          <w:w w:val="110"/>
        </w:rPr>
        <w:t>il</w:t>
      </w:r>
      <w:r>
        <w:rPr>
          <w:color w:val="020203"/>
          <w:spacing w:val="-4"/>
          <w:w w:val="110"/>
        </w:rPr>
        <w:t> </w:t>
      </w:r>
      <w:r>
        <w:rPr>
          <w:color w:val="020203"/>
          <w:w w:val="110"/>
        </w:rPr>
        <w:t>cui</w:t>
      </w:r>
      <w:r>
        <w:rPr>
          <w:color w:val="020203"/>
          <w:spacing w:val="-4"/>
          <w:w w:val="110"/>
        </w:rPr>
        <w:t> </w:t>
      </w:r>
      <w:r>
        <w:rPr>
          <w:color w:val="020203"/>
          <w:w w:val="110"/>
        </w:rPr>
        <w:t>principale</w:t>
      </w:r>
      <w:r>
        <w:rPr>
          <w:color w:val="020203"/>
          <w:spacing w:val="-4"/>
          <w:w w:val="110"/>
        </w:rPr>
        <w:t> </w:t>
      </w:r>
      <w:r>
        <w:rPr>
          <w:color w:val="020203"/>
          <w:w w:val="110"/>
        </w:rPr>
        <w:t>autore</w:t>
      </w:r>
      <w:r>
        <w:rPr>
          <w:color w:val="020203"/>
          <w:spacing w:val="-4"/>
          <w:w w:val="110"/>
        </w:rPr>
        <w:t> </w:t>
      </w:r>
      <w:r>
        <w:rPr>
          <w:color w:val="020203"/>
          <w:w w:val="110"/>
        </w:rPr>
        <w:t>è</w:t>
      </w:r>
      <w:r>
        <w:rPr>
          <w:color w:val="020203"/>
          <w:spacing w:val="-4"/>
          <w:w w:val="110"/>
        </w:rPr>
        <w:t> </w:t>
      </w:r>
      <w:r>
        <w:rPr>
          <w:color w:val="020203"/>
          <w:w w:val="110"/>
        </w:rPr>
        <w:t>Antoni</w:t>
      </w:r>
      <w:r>
        <w:rPr>
          <w:color w:val="020203"/>
          <w:spacing w:val="-4"/>
          <w:w w:val="110"/>
        </w:rPr>
        <w:t> </w:t>
      </w:r>
      <w:r>
        <w:rPr>
          <w:color w:val="020203"/>
          <w:w w:val="110"/>
        </w:rPr>
        <w:t>Gaudí,</w:t>
      </w:r>
      <w:r>
        <w:rPr>
          <w:color w:val="020203"/>
          <w:spacing w:val="-4"/>
          <w:w w:val="110"/>
        </w:rPr>
        <w:t> </w:t>
      </w:r>
      <w:r>
        <w:rPr>
          <w:color w:val="020203"/>
          <w:w w:val="110"/>
        </w:rPr>
        <w:t>che</w:t>
      </w:r>
      <w:r>
        <w:rPr>
          <w:color w:val="020203"/>
          <w:spacing w:val="-4"/>
          <w:w w:val="110"/>
        </w:rPr>
        <w:t> </w:t>
      </w:r>
      <w:r>
        <w:rPr>
          <w:color w:val="020203"/>
          <w:w w:val="110"/>
        </w:rPr>
        <w:t>nel</w:t>
      </w:r>
      <w:r>
        <w:rPr>
          <w:color w:val="020203"/>
          <w:spacing w:val="-4"/>
          <w:w w:val="110"/>
        </w:rPr>
        <w:t> </w:t>
      </w:r>
      <w:r>
        <w:rPr>
          <w:color w:val="020203"/>
          <w:w w:val="110"/>
        </w:rPr>
        <w:t>1883</w:t>
      </w:r>
      <w:r>
        <w:rPr>
          <w:color w:val="020203"/>
          <w:spacing w:val="-4"/>
          <w:w w:val="110"/>
        </w:rPr>
        <w:t> </w:t>
      </w:r>
      <w:r>
        <w:rPr>
          <w:color w:val="020203"/>
          <w:w w:val="110"/>
        </w:rPr>
        <w:t>subentrò</w:t>
      </w:r>
      <w:r>
        <w:rPr>
          <w:color w:val="020203"/>
          <w:spacing w:val="-4"/>
          <w:w w:val="110"/>
        </w:rPr>
        <w:t> </w:t>
      </w:r>
      <w:r>
        <w:rPr>
          <w:color w:val="020203"/>
          <w:w w:val="110"/>
        </w:rPr>
        <w:t>ai</w:t>
      </w:r>
      <w:r>
        <w:rPr>
          <w:color w:val="020203"/>
          <w:spacing w:val="-4"/>
          <w:w w:val="110"/>
        </w:rPr>
        <w:t> </w:t>
      </w:r>
      <w:r>
        <w:rPr>
          <w:color w:val="020203"/>
          <w:w w:val="110"/>
        </w:rPr>
        <w:t>lavori di costruzione iniziati un anno prima e ne cambiò lo stile da neogotico a liberty, movimento che a Barcellona e dintorni era noto come modernismo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catalano.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La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vastità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del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progetto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e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il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suo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stile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caratteristico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ne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hanno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fatto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uno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dei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principali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simboli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della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città.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Secondo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i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dati </w:t>
      </w:r>
      <w:r>
        <w:rPr>
          <w:color w:val="020203"/>
        </w:rPr>
        <w:t>del</w:t>
      </w:r>
      <w:r>
        <w:rPr>
          <w:color w:val="020203"/>
          <w:spacing w:val="19"/>
        </w:rPr>
        <w:t> </w:t>
      </w:r>
      <w:r>
        <w:rPr>
          <w:color w:val="020203"/>
        </w:rPr>
        <w:t>2011</w:t>
      </w:r>
      <w:r>
        <w:rPr>
          <w:color w:val="020203"/>
          <w:spacing w:val="19"/>
        </w:rPr>
        <w:t> </w:t>
      </w:r>
      <w:r>
        <w:rPr>
          <w:color w:val="020203"/>
        </w:rPr>
        <w:t>è</w:t>
      </w:r>
      <w:r>
        <w:rPr>
          <w:color w:val="020203"/>
          <w:spacing w:val="19"/>
        </w:rPr>
        <w:t> </w:t>
      </w:r>
      <w:r>
        <w:rPr>
          <w:color w:val="020203"/>
        </w:rPr>
        <w:t>il</w:t>
      </w:r>
      <w:r>
        <w:rPr>
          <w:color w:val="020203"/>
          <w:spacing w:val="19"/>
        </w:rPr>
        <w:t> </w:t>
      </w:r>
      <w:r>
        <w:rPr>
          <w:color w:val="020203"/>
        </w:rPr>
        <w:t>monumento</w:t>
      </w:r>
      <w:r>
        <w:rPr>
          <w:color w:val="020203"/>
          <w:spacing w:val="19"/>
        </w:rPr>
        <w:t> </w:t>
      </w:r>
      <w:r>
        <w:rPr>
          <w:color w:val="020203"/>
        </w:rPr>
        <w:t>più</w:t>
      </w:r>
      <w:r>
        <w:rPr>
          <w:color w:val="020203"/>
          <w:spacing w:val="19"/>
        </w:rPr>
        <w:t> </w:t>
      </w:r>
      <w:r>
        <w:rPr>
          <w:color w:val="020203"/>
        </w:rPr>
        <w:t>visitato</w:t>
      </w:r>
      <w:r>
        <w:rPr>
          <w:color w:val="020203"/>
          <w:spacing w:val="19"/>
        </w:rPr>
        <w:t> </w:t>
      </w:r>
      <w:r>
        <w:rPr>
          <w:color w:val="020203"/>
        </w:rPr>
        <w:t>in</w:t>
      </w:r>
      <w:r>
        <w:rPr>
          <w:color w:val="020203"/>
          <w:spacing w:val="19"/>
        </w:rPr>
        <w:t> </w:t>
      </w:r>
      <w:r>
        <w:rPr>
          <w:color w:val="020203"/>
        </w:rPr>
        <w:t>Spagna</w:t>
      </w:r>
      <w:r>
        <w:rPr>
          <w:color w:val="020203"/>
          <w:spacing w:val="19"/>
        </w:rPr>
        <w:t> </w:t>
      </w:r>
      <w:r>
        <w:rPr>
          <w:color w:val="020203"/>
        </w:rPr>
        <w:t>con</w:t>
      </w:r>
      <w:r>
        <w:rPr>
          <w:color w:val="020203"/>
          <w:spacing w:val="19"/>
        </w:rPr>
        <w:t> </w:t>
      </w:r>
      <w:r>
        <w:rPr>
          <w:color w:val="020203"/>
        </w:rPr>
        <w:t>4,5</w:t>
      </w:r>
      <w:r>
        <w:rPr>
          <w:color w:val="020203"/>
          <w:spacing w:val="19"/>
        </w:rPr>
        <w:t> </w:t>
      </w:r>
      <w:r>
        <w:rPr>
          <w:color w:val="020203"/>
        </w:rPr>
        <w:t>milioni</w:t>
      </w:r>
      <w:r>
        <w:rPr>
          <w:color w:val="020203"/>
          <w:spacing w:val="19"/>
        </w:rPr>
        <w:t> </w:t>
      </w:r>
      <w:r>
        <w:rPr>
          <w:color w:val="020203"/>
        </w:rPr>
        <w:t>di</w:t>
      </w:r>
      <w:r>
        <w:rPr>
          <w:color w:val="020203"/>
          <w:spacing w:val="19"/>
        </w:rPr>
        <w:t> </w:t>
      </w:r>
      <w:r>
        <w:rPr>
          <w:color w:val="020203"/>
        </w:rPr>
        <w:t>visitatori</w:t>
      </w:r>
      <w:r>
        <w:rPr>
          <w:color w:val="020203"/>
          <w:spacing w:val="19"/>
        </w:rPr>
        <w:t> </w:t>
      </w:r>
      <w:r>
        <w:rPr>
          <w:color w:val="020203"/>
        </w:rPr>
        <w:t>all’anno.</w:t>
      </w:r>
      <w:r>
        <w:rPr>
          <w:color w:val="020203"/>
          <w:spacing w:val="19"/>
        </w:rPr>
        <w:t> </w:t>
      </w:r>
      <w:r>
        <w:rPr>
          <w:color w:val="020203"/>
        </w:rPr>
        <w:t>Si</w:t>
      </w:r>
      <w:r>
        <w:rPr>
          <w:color w:val="020203"/>
          <w:spacing w:val="19"/>
        </w:rPr>
        <w:t> </w:t>
      </w:r>
      <w:r>
        <w:rPr>
          <w:color w:val="020203"/>
        </w:rPr>
        <w:t>continuerà</w:t>
      </w:r>
      <w:r>
        <w:rPr>
          <w:color w:val="020203"/>
          <w:spacing w:val="19"/>
        </w:rPr>
        <w:t> </w:t>
      </w:r>
      <w:r>
        <w:rPr>
          <w:color w:val="020203"/>
        </w:rPr>
        <w:t>poi</w:t>
      </w:r>
      <w:r>
        <w:rPr>
          <w:color w:val="020203"/>
          <w:spacing w:val="19"/>
        </w:rPr>
        <w:t> </w:t>
      </w:r>
      <w:r>
        <w:rPr>
          <w:color w:val="020203"/>
        </w:rPr>
        <w:t>con</w:t>
      </w:r>
      <w:r>
        <w:rPr>
          <w:color w:val="020203"/>
          <w:spacing w:val="19"/>
        </w:rPr>
        <w:t> </w:t>
      </w:r>
      <w:r>
        <w:rPr>
          <w:color w:val="020203"/>
        </w:rPr>
        <w:t>la</w:t>
      </w:r>
      <w:r>
        <w:rPr>
          <w:color w:val="020203"/>
          <w:spacing w:val="19"/>
        </w:rPr>
        <w:t> </w:t>
      </w:r>
      <w:r>
        <w:rPr>
          <w:color w:val="020203"/>
        </w:rPr>
        <w:t>colina</w:t>
      </w:r>
      <w:r>
        <w:rPr>
          <w:color w:val="020203"/>
          <w:spacing w:val="19"/>
        </w:rPr>
        <w:t> </w:t>
      </w:r>
      <w:r>
        <w:rPr>
          <w:color w:val="020203"/>
        </w:rPr>
        <w:t>de</w:t>
      </w:r>
      <w:r>
        <w:rPr>
          <w:color w:val="020203"/>
          <w:spacing w:val="19"/>
        </w:rPr>
        <w:t> </w:t>
      </w:r>
      <w:r>
        <w:rPr>
          <w:color w:val="020203"/>
        </w:rPr>
        <w:t>Montjuich,</w:t>
      </w:r>
      <w:r>
        <w:rPr>
          <w:color w:val="020203"/>
          <w:spacing w:val="19"/>
        </w:rPr>
        <w:t> </w:t>
      </w:r>
      <w:r>
        <w:rPr>
          <w:color w:val="020203"/>
        </w:rPr>
        <w:t>che</w:t>
      </w:r>
      <w:r>
        <w:rPr>
          <w:color w:val="020203"/>
          <w:spacing w:val="19"/>
        </w:rPr>
        <w:t> </w:t>
      </w:r>
      <w:r>
        <w:rPr>
          <w:color w:val="020203"/>
        </w:rPr>
        <w:t>consente </w:t>
      </w:r>
      <w:r>
        <w:rPr>
          <w:color w:val="020203"/>
          <w:w w:val="110"/>
        </w:rPr>
        <w:t>una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magnifica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vista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sulla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città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e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sul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porto.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Pranzo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in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ristorante.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Pomeriggio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libero.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Vi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suggeriamo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una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passeggiata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sulla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famosa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Ramblas </w:t>
      </w:r>
      <w:r>
        <w:rPr>
          <w:color w:val="020203"/>
        </w:rPr>
        <w:t>Catalunia e per le vie pedonale del quartiere Gotico, pieno di palazzi dal XII-XVI sec. e con i suoi bar, caffè, ristoranti e artisti di strada. Anche</w:t>
      </w:r>
      <w:r>
        <w:rPr>
          <w:color w:val="020203"/>
          <w:spacing w:val="80"/>
          <w:w w:val="110"/>
        </w:rPr>
        <w:t> </w:t>
      </w:r>
      <w:r>
        <w:rPr>
          <w:color w:val="020203"/>
          <w:w w:val="110"/>
        </w:rPr>
        <w:t>molto</w:t>
      </w:r>
      <w:r>
        <w:rPr>
          <w:color w:val="020203"/>
          <w:spacing w:val="-2"/>
          <w:w w:val="110"/>
        </w:rPr>
        <w:t> </w:t>
      </w:r>
      <w:r>
        <w:rPr>
          <w:color w:val="020203"/>
          <w:w w:val="110"/>
        </w:rPr>
        <w:t>vicino</w:t>
      </w:r>
      <w:r>
        <w:rPr>
          <w:color w:val="020203"/>
          <w:spacing w:val="-2"/>
          <w:w w:val="110"/>
        </w:rPr>
        <w:t> </w:t>
      </w:r>
      <w:r>
        <w:rPr>
          <w:color w:val="020203"/>
          <w:w w:val="110"/>
        </w:rPr>
        <w:t>è</w:t>
      </w:r>
      <w:r>
        <w:rPr>
          <w:color w:val="020203"/>
          <w:spacing w:val="-2"/>
          <w:w w:val="110"/>
        </w:rPr>
        <w:t> </w:t>
      </w:r>
      <w:r>
        <w:rPr>
          <w:color w:val="020203"/>
          <w:w w:val="110"/>
        </w:rPr>
        <w:t>il</w:t>
      </w:r>
      <w:r>
        <w:rPr>
          <w:color w:val="020203"/>
          <w:spacing w:val="-2"/>
          <w:w w:val="110"/>
        </w:rPr>
        <w:t> </w:t>
      </w:r>
      <w:r>
        <w:rPr>
          <w:color w:val="020203"/>
          <w:w w:val="110"/>
        </w:rPr>
        <w:t>porto</w:t>
      </w:r>
      <w:r>
        <w:rPr>
          <w:color w:val="020203"/>
          <w:spacing w:val="-2"/>
          <w:w w:val="110"/>
        </w:rPr>
        <w:t> </w:t>
      </w:r>
      <w:r>
        <w:rPr>
          <w:color w:val="020203"/>
          <w:w w:val="110"/>
        </w:rPr>
        <w:t>e</w:t>
      </w:r>
      <w:r>
        <w:rPr>
          <w:color w:val="020203"/>
          <w:spacing w:val="-2"/>
          <w:w w:val="110"/>
        </w:rPr>
        <w:t> </w:t>
      </w:r>
      <w:r>
        <w:rPr>
          <w:color w:val="020203"/>
          <w:w w:val="110"/>
        </w:rPr>
        <w:t>Porto</w:t>
      </w:r>
      <w:r>
        <w:rPr>
          <w:color w:val="020203"/>
          <w:spacing w:val="-2"/>
          <w:w w:val="110"/>
        </w:rPr>
        <w:t> </w:t>
      </w:r>
      <w:r>
        <w:rPr>
          <w:color w:val="020203"/>
          <w:w w:val="110"/>
        </w:rPr>
        <w:t>Olimpico,</w:t>
      </w:r>
      <w:r>
        <w:rPr>
          <w:color w:val="020203"/>
          <w:spacing w:val="-2"/>
          <w:w w:val="110"/>
        </w:rPr>
        <w:t> </w:t>
      </w:r>
      <w:r>
        <w:rPr>
          <w:color w:val="020203"/>
          <w:w w:val="110"/>
        </w:rPr>
        <w:t>una</w:t>
      </w:r>
      <w:r>
        <w:rPr>
          <w:color w:val="020203"/>
          <w:spacing w:val="-2"/>
          <w:w w:val="110"/>
        </w:rPr>
        <w:t> </w:t>
      </w:r>
      <w:r>
        <w:rPr>
          <w:color w:val="020203"/>
          <w:w w:val="110"/>
        </w:rPr>
        <w:t>zona</w:t>
      </w:r>
      <w:r>
        <w:rPr>
          <w:color w:val="020203"/>
          <w:spacing w:val="-2"/>
          <w:w w:val="110"/>
        </w:rPr>
        <w:t> </w:t>
      </w:r>
      <w:r>
        <w:rPr>
          <w:color w:val="020203"/>
          <w:w w:val="110"/>
        </w:rPr>
        <w:t>molto</w:t>
      </w:r>
      <w:r>
        <w:rPr>
          <w:color w:val="020203"/>
          <w:spacing w:val="-2"/>
          <w:w w:val="110"/>
        </w:rPr>
        <w:t> </w:t>
      </w:r>
      <w:r>
        <w:rPr>
          <w:color w:val="020203"/>
          <w:w w:val="110"/>
        </w:rPr>
        <w:t>bella</w:t>
      </w:r>
      <w:r>
        <w:rPr>
          <w:color w:val="020203"/>
          <w:spacing w:val="-2"/>
          <w:w w:val="110"/>
        </w:rPr>
        <w:t> </w:t>
      </w:r>
      <w:r>
        <w:rPr>
          <w:color w:val="020203"/>
          <w:w w:val="110"/>
        </w:rPr>
        <w:t>da</w:t>
      </w:r>
      <w:r>
        <w:rPr>
          <w:color w:val="020203"/>
          <w:spacing w:val="-2"/>
          <w:w w:val="110"/>
        </w:rPr>
        <w:t> </w:t>
      </w:r>
      <w:r>
        <w:rPr>
          <w:color w:val="020203"/>
          <w:w w:val="110"/>
        </w:rPr>
        <w:t>visitare.</w:t>
      </w:r>
      <w:r>
        <w:rPr>
          <w:color w:val="020203"/>
          <w:spacing w:val="-2"/>
          <w:w w:val="110"/>
        </w:rPr>
        <w:t> </w:t>
      </w:r>
      <w:r>
        <w:rPr>
          <w:color w:val="020203"/>
          <w:w w:val="110"/>
        </w:rPr>
        <w:t>Pernottamento.</w:t>
      </w:r>
    </w:p>
    <w:p>
      <w:pPr>
        <w:pStyle w:val="BodyText"/>
        <w:spacing w:before="11"/>
      </w:pPr>
    </w:p>
    <w:p>
      <w:pPr>
        <w:pStyle w:val="BodyText"/>
        <w:ind w:left="12"/>
      </w:pPr>
      <w:r>
        <w:rPr>
          <w:color w:val="275B9B"/>
        </w:rPr>
        <w:t>3°</w:t>
      </w:r>
      <w:r>
        <w:rPr>
          <w:color w:val="275B9B"/>
          <w:spacing w:val="-7"/>
        </w:rPr>
        <w:t> </w:t>
      </w:r>
      <w:r>
        <w:rPr>
          <w:color w:val="275B9B"/>
        </w:rPr>
        <w:t>Giorno:</w:t>
      </w:r>
      <w:r>
        <w:rPr>
          <w:color w:val="275B9B"/>
          <w:spacing w:val="-6"/>
        </w:rPr>
        <w:t> </w:t>
      </w:r>
      <w:r>
        <w:rPr>
          <w:color w:val="275B9B"/>
        </w:rPr>
        <w:t>BARCELLONA</w:t>
      </w:r>
      <w:r>
        <w:rPr>
          <w:color w:val="275B9B"/>
          <w:spacing w:val="-6"/>
        </w:rPr>
        <w:t> </w:t>
      </w:r>
      <w:r>
        <w:rPr>
          <w:color w:val="275B9B"/>
        </w:rPr>
        <w:t>/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VALENCIA</w:t>
      </w:r>
    </w:p>
    <w:p>
      <w:pPr>
        <w:pStyle w:val="BodyText"/>
        <w:spacing w:line="254" w:lineRule="auto" w:before="11"/>
        <w:ind w:left="12" w:right="717"/>
        <w:jc w:val="both"/>
      </w:pPr>
      <w:r>
        <w:rPr>
          <w:color w:val="020203"/>
        </w:rPr>
        <w:t>Prima</w:t>
      </w:r>
      <w:r>
        <w:rPr>
          <w:color w:val="020203"/>
          <w:spacing w:val="25"/>
        </w:rPr>
        <w:t> </w:t>
      </w:r>
      <w:r>
        <w:rPr>
          <w:color w:val="020203"/>
        </w:rPr>
        <w:t>colazione</w:t>
      </w:r>
      <w:r>
        <w:rPr>
          <w:color w:val="020203"/>
          <w:spacing w:val="25"/>
        </w:rPr>
        <w:t> </w:t>
      </w:r>
      <w:r>
        <w:rPr>
          <w:color w:val="020203"/>
        </w:rPr>
        <w:t>in</w:t>
      </w:r>
      <w:r>
        <w:rPr>
          <w:color w:val="020203"/>
          <w:spacing w:val="25"/>
        </w:rPr>
        <w:t> </w:t>
      </w:r>
      <w:r>
        <w:rPr>
          <w:color w:val="020203"/>
        </w:rPr>
        <w:t>hotel.</w:t>
      </w:r>
      <w:r>
        <w:rPr>
          <w:color w:val="020203"/>
          <w:spacing w:val="25"/>
        </w:rPr>
        <w:t> </w:t>
      </w:r>
      <w:r>
        <w:rPr>
          <w:color w:val="020203"/>
        </w:rPr>
        <w:t>Partenza</w:t>
      </w:r>
      <w:r>
        <w:rPr>
          <w:color w:val="020203"/>
          <w:spacing w:val="25"/>
        </w:rPr>
        <w:t> </w:t>
      </w:r>
      <w:r>
        <w:rPr>
          <w:color w:val="020203"/>
        </w:rPr>
        <w:t>in</w:t>
      </w:r>
      <w:r>
        <w:rPr>
          <w:color w:val="020203"/>
          <w:spacing w:val="25"/>
        </w:rPr>
        <w:t> </w:t>
      </w:r>
      <w:r>
        <w:rPr>
          <w:color w:val="020203"/>
        </w:rPr>
        <w:t>bus</w:t>
      </w:r>
      <w:r>
        <w:rPr>
          <w:color w:val="020203"/>
          <w:spacing w:val="25"/>
        </w:rPr>
        <w:t> </w:t>
      </w:r>
      <w:r>
        <w:rPr>
          <w:color w:val="020203"/>
        </w:rPr>
        <w:t>per</w:t>
      </w:r>
      <w:r>
        <w:rPr>
          <w:color w:val="020203"/>
          <w:spacing w:val="25"/>
        </w:rPr>
        <w:t> </w:t>
      </w:r>
      <w:r>
        <w:rPr>
          <w:color w:val="020203"/>
        </w:rPr>
        <w:t>Valencia,</w:t>
      </w:r>
      <w:r>
        <w:rPr>
          <w:color w:val="020203"/>
          <w:spacing w:val="25"/>
        </w:rPr>
        <w:t> </w:t>
      </w:r>
      <w:r>
        <w:rPr>
          <w:color w:val="020203"/>
        </w:rPr>
        <w:t>una</w:t>
      </w:r>
      <w:r>
        <w:rPr>
          <w:color w:val="020203"/>
          <w:spacing w:val="25"/>
        </w:rPr>
        <w:t> </w:t>
      </w:r>
      <w:r>
        <w:rPr>
          <w:color w:val="020203"/>
        </w:rPr>
        <w:t>città</w:t>
      </w:r>
      <w:r>
        <w:rPr>
          <w:color w:val="020203"/>
          <w:spacing w:val="25"/>
        </w:rPr>
        <w:t> </w:t>
      </w:r>
      <w:r>
        <w:rPr>
          <w:color w:val="020203"/>
        </w:rPr>
        <w:t>adagiata</w:t>
      </w:r>
      <w:r>
        <w:rPr>
          <w:color w:val="020203"/>
          <w:spacing w:val="25"/>
        </w:rPr>
        <w:t> </w:t>
      </w:r>
      <w:r>
        <w:rPr>
          <w:color w:val="020203"/>
        </w:rPr>
        <w:t>su</w:t>
      </w:r>
      <w:r>
        <w:rPr>
          <w:color w:val="020203"/>
          <w:spacing w:val="25"/>
        </w:rPr>
        <w:t> </w:t>
      </w:r>
      <w:r>
        <w:rPr>
          <w:color w:val="020203"/>
        </w:rPr>
        <w:t>terreni</w:t>
      </w:r>
      <w:r>
        <w:rPr>
          <w:color w:val="020203"/>
          <w:spacing w:val="25"/>
        </w:rPr>
        <w:t> </w:t>
      </w:r>
      <w:r>
        <w:rPr>
          <w:color w:val="020203"/>
        </w:rPr>
        <w:t>fertili;</w:t>
      </w:r>
      <w:r>
        <w:rPr>
          <w:color w:val="020203"/>
          <w:spacing w:val="25"/>
        </w:rPr>
        <w:t> </w:t>
      </w:r>
      <w:r>
        <w:rPr>
          <w:color w:val="020203"/>
        </w:rPr>
        <w:t>ricca</w:t>
      </w:r>
      <w:r>
        <w:rPr>
          <w:color w:val="020203"/>
          <w:spacing w:val="25"/>
        </w:rPr>
        <w:t> </w:t>
      </w:r>
      <w:r>
        <w:rPr>
          <w:color w:val="020203"/>
        </w:rPr>
        <w:t>di</w:t>
      </w:r>
      <w:r>
        <w:rPr>
          <w:color w:val="020203"/>
          <w:spacing w:val="25"/>
        </w:rPr>
        <w:t> </w:t>
      </w:r>
      <w:r>
        <w:rPr>
          <w:color w:val="020203"/>
        </w:rPr>
        <w:t>frutteti</w:t>
      </w:r>
      <w:r>
        <w:rPr>
          <w:color w:val="020203"/>
          <w:spacing w:val="25"/>
        </w:rPr>
        <w:t> </w:t>
      </w:r>
      <w:r>
        <w:rPr>
          <w:color w:val="020203"/>
        </w:rPr>
        <w:t>(la</w:t>
      </w:r>
      <w:r>
        <w:rPr>
          <w:color w:val="020203"/>
          <w:spacing w:val="25"/>
        </w:rPr>
        <w:t> </w:t>
      </w:r>
      <w:r>
        <w:rPr>
          <w:color w:val="020203"/>
        </w:rPr>
        <w:t>produzione</w:t>
      </w:r>
      <w:r>
        <w:rPr>
          <w:color w:val="020203"/>
          <w:spacing w:val="25"/>
        </w:rPr>
        <w:t> </w:t>
      </w:r>
      <w:r>
        <w:rPr>
          <w:color w:val="020203"/>
        </w:rPr>
        <w:t>di</w:t>
      </w:r>
      <w:r>
        <w:rPr>
          <w:color w:val="020203"/>
          <w:spacing w:val="25"/>
        </w:rPr>
        <w:t> </w:t>
      </w:r>
      <w:r>
        <w:rPr>
          <w:color w:val="020203"/>
        </w:rPr>
        <w:t>arance</w:t>
      </w:r>
      <w:r>
        <w:rPr>
          <w:color w:val="020203"/>
          <w:spacing w:val="25"/>
        </w:rPr>
        <w:t> </w:t>
      </w:r>
      <w:r>
        <w:rPr>
          <w:color w:val="020203"/>
        </w:rPr>
        <w:t>famose</w:t>
      </w:r>
      <w:r>
        <w:rPr>
          <w:color w:val="020203"/>
          <w:spacing w:val="25"/>
        </w:rPr>
        <w:t> </w:t>
      </w:r>
      <w:r>
        <w:rPr>
          <w:color w:val="020203"/>
        </w:rPr>
        <w:t>in tutto</w:t>
      </w:r>
      <w:r>
        <w:rPr>
          <w:color w:val="020203"/>
          <w:spacing w:val="19"/>
        </w:rPr>
        <w:t> </w:t>
      </w:r>
      <w:r>
        <w:rPr>
          <w:color w:val="020203"/>
        </w:rPr>
        <w:t>il</w:t>
      </w:r>
      <w:r>
        <w:rPr>
          <w:color w:val="020203"/>
          <w:spacing w:val="19"/>
        </w:rPr>
        <w:t> </w:t>
      </w:r>
      <w:r>
        <w:rPr>
          <w:color w:val="020203"/>
        </w:rPr>
        <w:t>mondo)</w:t>
      </w:r>
      <w:r>
        <w:rPr>
          <w:color w:val="020203"/>
          <w:spacing w:val="19"/>
        </w:rPr>
        <w:t> </w:t>
      </w:r>
      <w:r>
        <w:rPr>
          <w:color w:val="020203"/>
        </w:rPr>
        <w:t>è</w:t>
      </w:r>
      <w:r>
        <w:rPr>
          <w:color w:val="020203"/>
          <w:spacing w:val="19"/>
        </w:rPr>
        <w:t> </w:t>
      </w:r>
      <w:r>
        <w:rPr>
          <w:color w:val="020203"/>
        </w:rPr>
        <w:t>circondata</w:t>
      </w:r>
      <w:r>
        <w:rPr>
          <w:color w:val="020203"/>
          <w:spacing w:val="19"/>
        </w:rPr>
        <w:t> </w:t>
      </w:r>
      <w:r>
        <w:rPr>
          <w:color w:val="020203"/>
        </w:rPr>
        <w:t>da</w:t>
      </w:r>
      <w:r>
        <w:rPr>
          <w:color w:val="020203"/>
          <w:spacing w:val="19"/>
        </w:rPr>
        <w:t> </w:t>
      </w:r>
      <w:r>
        <w:rPr>
          <w:color w:val="020203"/>
        </w:rPr>
        <w:t>splendidi</w:t>
      </w:r>
      <w:r>
        <w:rPr>
          <w:color w:val="020203"/>
          <w:spacing w:val="19"/>
        </w:rPr>
        <w:t> </w:t>
      </w:r>
      <w:r>
        <w:rPr>
          <w:color w:val="020203"/>
        </w:rPr>
        <w:t>giardini</w:t>
      </w:r>
      <w:r>
        <w:rPr>
          <w:color w:val="020203"/>
          <w:spacing w:val="19"/>
        </w:rPr>
        <w:t> </w:t>
      </w:r>
      <w:r>
        <w:rPr>
          <w:color w:val="020203"/>
        </w:rPr>
        <w:t>pubblici.</w:t>
      </w:r>
      <w:r>
        <w:rPr>
          <w:color w:val="020203"/>
          <w:spacing w:val="19"/>
        </w:rPr>
        <w:t> </w:t>
      </w:r>
      <w:r>
        <w:rPr>
          <w:color w:val="020203"/>
        </w:rPr>
        <w:t>Arrivo</w:t>
      </w:r>
      <w:r>
        <w:rPr>
          <w:color w:val="020203"/>
          <w:spacing w:val="19"/>
        </w:rPr>
        <w:t> </w:t>
      </w:r>
      <w:r>
        <w:rPr>
          <w:color w:val="020203"/>
        </w:rPr>
        <w:t>e</w:t>
      </w:r>
      <w:r>
        <w:rPr>
          <w:color w:val="020203"/>
          <w:spacing w:val="19"/>
        </w:rPr>
        <w:t> </w:t>
      </w:r>
      <w:r>
        <w:rPr>
          <w:color w:val="020203"/>
        </w:rPr>
        <w:t>pranzo</w:t>
      </w:r>
      <w:r>
        <w:rPr>
          <w:color w:val="020203"/>
          <w:spacing w:val="19"/>
        </w:rPr>
        <w:t> </w:t>
      </w:r>
      <w:r>
        <w:rPr>
          <w:color w:val="020203"/>
        </w:rPr>
        <w:t>in</w:t>
      </w:r>
      <w:r>
        <w:rPr>
          <w:color w:val="020203"/>
          <w:spacing w:val="19"/>
        </w:rPr>
        <w:t> </w:t>
      </w:r>
      <w:r>
        <w:rPr>
          <w:color w:val="020203"/>
        </w:rPr>
        <w:t>albergo.</w:t>
      </w:r>
      <w:r>
        <w:rPr>
          <w:color w:val="020203"/>
          <w:spacing w:val="19"/>
        </w:rPr>
        <w:t> </w:t>
      </w:r>
      <w:r>
        <w:rPr>
          <w:color w:val="020203"/>
        </w:rPr>
        <w:t>Nel</w:t>
      </w:r>
      <w:r>
        <w:rPr>
          <w:color w:val="020203"/>
          <w:spacing w:val="19"/>
        </w:rPr>
        <w:t> </w:t>
      </w:r>
      <w:r>
        <w:rPr>
          <w:color w:val="020203"/>
        </w:rPr>
        <w:t>pomeriggio,</w:t>
      </w:r>
      <w:r>
        <w:rPr>
          <w:color w:val="020203"/>
          <w:spacing w:val="19"/>
        </w:rPr>
        <w:t> </w:t>
      </w:r>
      <w:r>
        <w:rPr>
          <w:color w:val="020203"/>
        </w:rPr>
        <w:t>visita</w:t>
      </w:r>
      <w:r>
        <w:rPr>
          <w:color w:val="020203"/>
          <w:spacing w:val="19"/>
        </w:rPr>
        <w:t> </w:t>
      </w:r>
      <w:r>
        <w:rPr>
          <w:color w:val="020203"/>
        </w:rPr>
        <w:t>panoramica</w:t>
      </w:r>
      <w:r>
        <w:rPr>
          <w:color w:val="020203"/>
          <w:spacing w:val="19"/>
        </w:rPr>
        <w:t> </w:t>
      </w:r>
      <w:r>
        <w:rPr>
          <w:color w:val="020203"/>
        </w:rPr>
        <w:t>con</w:t>
      </w:r>
      <w:r>
        <w:rPr>
          <w:color w:val="020203"/>
          <w:spacing w:val="19"/>
        </w:rPr>
        <w:t> </w:t>
      </w:r>
      <w:r>
        <w:rPr>
          <w:color w:val="020203"/>
        </w:rPr>
        <w:t>accompagnatore per</w:t>
      </w:r>
      <w:r>
        <w:rPr>
          <w:color w:val="020203"/>
          <w:spacing w:val="23"/>
        </w:rPr>
        <w:t> </w:t>
      </w:r>
      <w:r>
        <w:rPr>
          <w:color w:val="020203"/>
        </w:rPr>
        <w:t>scoprire</w:t>
      </w:r>
      <w:r>
        <w:rPr>
          <w:color w:val="020203"/>
          <w:spacing w:val="23"/>
        </w:rPr>
        <w:t> </w:t>
      </w:r>
      <w:r>
        <w:rPr>
          <w:color w:val="020203"/>
        </w:rPr>
        <w:t>la</w:t>
      </w:r>
      <w:r>
        <w:rPr>
          <w:color w:val="020203"/>
          <w:spacing w:val="23"/>
        </w:rPr>
        <w:t> </w:t>
      </w:r>
      <w:r>
        <w:rPr>
          <w:color w:val="020203"/>
        </w:rPr>
        <w:t>sua</w:t>
      </w:r>
      <w:r>
        <w:rPr>
          <w:color w:val="020203"/>
          <w:spacing w:val="23"/>
        </w:rPr>
        <w:t> </w:t>
      </w:r>
      <w:r>
        <w:rPr>
          <w:color w:val="020203"/>
        </w:rPr>
        <w:t>Cattedrale</w:t>
      </w:r>
      <w:r>
        <w:rPr>
          <w:color w:val="020203"/>
          <w:spacing w:val="23"/>
        </w:rPr>
        <w:t> </w:t>
      </w:r>
      <w:r>
        <w:rPr>
          <w:color w:val="020203"/>
        </w:rPr>
        <w:t>gotica,</w:t>
      </w:r>
      <w:r>
        <w:rPr>
          <w:color w:val="020203"/>
          <w:spacing w:val="23"/>
        </w:rPr>
        <w:t> </w:t>
      </w:r>
      <w:r>
        <w:rPr>
          <w:color w:val="020203"/>
        </w:rPr>
        <w:t>con</w:t>
      </w:r>
      <w:r>
        <w:rPr>
          <w:color w:val="020203"/>
          <w:spacing w:val="23"/>
        </w:rPr>
        <w:t> </w:t>
      </w:r>
      <w:r>
        <w:rPr>
          <w:color w:val="020203"/>
        </w:rPr>
        <w:t>il</w:t>
      </w:r>
      <w:r>
        <w:rPr>
          <w:color w:val="020203"/>
          <w:spacing w:val="23"/>
        </w:rPr>
        <w:t> </w:t>
      </w:r>
      <w:r>
        <w:rPr>
          <w:color w:val="020203"/>
        </w:rPr>
        <w:t>campanile</w:t>
      </w:r>
      <w:r>
        <w:rPr>
          <w:color w:val="020203"/>
          <w:spacing w:val="23"/>
        </w:rPr>
        <w:t> </w:t>
      </w:r>
      <w:r>
        <w:rPr>
          <w:color w:val="020203"/>
        </w:rPr>
        <w:t>chiamato</w:t>
      </w:r>
      <w:r>
        <w:rPr>
          <w:color w:val="020203"/>
          <w:spacing w:val="23"/>
        </w:rPr>
        <w:t> </w:t>
      </w:r>
      <w:r>
        <w:rPr>
          <w:color w:val="020203"/>
        </w:rPr>
        <w:t>‘Micalet’</w:t>
      </w:r>
      <w:r>
        <w:rPr>
          <w:color w:val="020203"/>
          <w:spacing w:val="23"/>
        </w:rPr>
        <w:t> </w:t>
      </w:r>
      <w:r>
        <w:rPr>
          <w:color w:val="020203"/>
        </w:rPr>
        <w:t>che</w:t>
      </w:r>
      <w:r>
        <w:rPr>
          <w:color w:val="020203"/>
          <w:spacing w:val="23"/>
        </w:rPr>
        <w:t> </w:t>
      </w:r>
      <w:r>
        <w:rPr>
          <w:color w:val="020203"/>
        </w:rPr>
        <w:t>è</w:t>
      </w:r>
      <w:r>
        <w:rPr>
          <w:color w:val="020203"/>
          <w:spacing w:val="23"/>
        </w:rPr>
        <w:t> </w:t>
      </w:r>
      <w:r>
        <w:rPr>
          <w:color w:val="020203"/>
        </w:rPr>
        <w:t>il</w:t>
      </w:r>
      <w:r>
        <w:rPr>
          <w:color w:val="020203"/>
          <w:spacing w:val="23"/>
        </w:rPr>
        <w:t> </w:t>
      </w:r>
      <w:r>
        <w:rPr>
          <w:color w:val="020203"/>
        </w:rPr>
        <w:t>simbolo</w:t>
      </w:r>
      <w:r>
        <w:rPr>
          <w:color w:val="020203"/>
          <w:spacing w:val="23"/>
        </w:rPr>
        <w:t> </w:t>
      </w:r>
      <w:r>
        <w:rPr>
          <w:color w:val="020203"/>
        </w:rPr>
        <w:t>della</w:t>
      </w:r>
      <w:r>
        <w:rPr>
          <w:color w:val="020203"/>
          <w:spacing w:val="23"/>
        </w:rPr>
        <w:t> </w:t>
      </w:r>
      <w:r>
        <w:rPr>
          <w:color w:val="020203"/>
        </w:rPr>
        <w:t>città.</w:t>
      </w:r>
      <w:r>
        <w:rPr>
          <w:color w:val="020203"/>
          <w:spacing w:val="23"/>
        </w:rPr>
        <w:t> </w:t>
      </w:r>
      <w:r>
        <w:rPr>
          <w:color w:val="020203"/>
        </w:rPr>
        <w:t>La</w:t>
      </w:r>
      <w:r>
        <w:rPr>
          <w:color w:val="020203"/>
          <w:spacing w:val="23"/>
        </w:rPr>
        <w:t> </w:t>
      </w:r>
      <w:r>
        <w:rPr>
          <w:color w:val="020203"/>
        </w:rPr>
        <w:t>Lonja</w:t>
      </w:r>
      <w:r>
        <w:rPr>
          <w:color w:val="020203"/>
          <w:spacing w:val="23"/>
        </w:rPr>
        <w:t> </w:t>
      </w:r>
      <w:r>
        <w:rPr>
          <w:color w:val="020203"/>
        </w:rPr>
        <w:t>(secolo</w:t>
      </w:r>
      <w:r>
        <w:rPr>
          <w:color w:val="020203"/>
          <w:spacing w:val="23"/>
        </w:rPr>
        <w:t> </w:t>
      </w:r>
      <w:r>
        <w:rPr>
          <w:color w:val="020203"/>
        </w:rPr>
        <w:t>XV)</w:t>
      </w:r>
      <w:r>
        <w:rPr>
          <w:color w:val="020203"/>
          <w:spacing w:val="23"/>
        </w:rPr>
        <w:t> </w:t>
      </w:r>
      <w:r>
        <w:rPr>
          <w:color w:val="020203"/>
        </w:rPr>
        <w:t>è</w:t>
      </w:r>
      <w:r>
        <w:rPr>
          <w:color w:val="020203"/>
          <w:spacing w:val="23"/>
        </w:rPr>
        <w:t> </w:t>
      </w:r>
      <w:r>
        <w:rPr>
          <w:color w:val="020203"/>
        </w:rPr>
        <w:t>la</w:t>
      </w:r>
      <w:r>
        <w:rPr>
          <w:color w:val="020203"/>
          <w:spacing w:val="23"/>
        </w:rPr>
        <w:t> </w:t>
      </w:r>
      <w:r>
        <w:rPr>
          <w:color w:val="020203"/>
        </w:rPr>
        <w:t>vecchia</w:t>
      </w:r>
      <w:r>
        <w:rPr>
          <w:color w:val="020203"/>
          <w:spacing w:val="23"/>
        </w:rPr>
        <w:t> </w:t>
      </w:r>
      <w:r>
        <w:rPr>
          <w:color w:val="020203"/>
        </w:rPr>
        <w:t>borsa </w:t>
      </w:r>
      <w:r>
        <w:rPr>
          <w:color w:val="020203"/>
          <w:w w:val="110"/>
        </w:rPr>
        <w:t>della Seta recentemente dichiarata patrimonio Unesco. Tutta la nuova architettura di Santiago Calatrava (famoso per aver progettato </w:t>
      </w:r>
      <w:r>
        <w:rPr>
          <w:color w:val="020203"/>
        </w:rPr>
        <w:t>grandi opere nel mondo incluso il nuovo ponte di Venezia) si trova nella Ciudad de las Artes y las Ciencias (Città delle Scienze e delle Arti). </w:t>
      </w:r>
      <w:r>
        <w:rPr>
          <w:color w:val="020203"/>
          <w:w w:val="110"/>
        </w:rPr>
        <w:t>Pernottamento in hotel.</w:t>
      </w:r>
    </w:p>
    <w:p>
      <w:pPr>
        <w:pStyle w:val="BodyText"/>
        <w:spacing w:before="11"/>
      </w:pPr>
    </w:p>
    <w:p>
      <w:pPr>
        <w:pStyle w:val="BodyText"/>
        <w:ind w:left="12"/>
      </w:pPr>
      <w:r>
        <w:rPr>
          <w:color w:val="275B9B"/>
        </w:rPr>
        <w:t>4°</w:t>
      </w:r>
      <w:r>
        <w:rPr>
          <w:color w:val="275B9B"/>
          <w:spacing w:val="-4"/>
        </w:rPr>
        <w:t> </w:t>
      </w:r>
      <w:r>
        <w:rPr>
          <w:color w:val="275B9B"/>
        </w:rPr>
        <w:t>Giorno:</w:t>
      </w:r>
      <w:r>
        <w:rPr>
          <w:color w:val="275B9B"/>
          <w:spacing w:val="-4"/>
        </w:rPr>
        <w:t> </w:t>
      </w:r>
      <w:r>
        <w:rPr>
          <w:color w:val="275B9B"/>
        </w:rPr>
        <w:t>VALENCIA</w:t>
      </w:r>
      <w:r>
        <w:rPr>
          <w:color w:val="275B9B"/>
          <w:spacing w:val="-4"/>
        </w:rPr>
        <w:t> </w:t>
      </w:r>
      <w:r>
        <w:rPr>
          <w:color w:val="275B9B"/>
        </w:rPr>
        <w:t>/</w:t>
      </w:r>
      <w:r>
        <w:rPr>
          <w:color w:val="275B9B"/>
          <w:spacing w:val="-3"/>
        </w:rPr>
        <w:t> </w:t>
      </w:r>
      <w:r>
        <w:rPr>
          <w:color w:val="275B9B"/>
        </w:rPr>
        <w:t>TOLEDO</w:t>
      </w:r>
      <w:r>
        <w:rPr>
          <w:color w:val="275B9B"/>
          <w:spacing w:val="-4"/>
        </w:rPr>
        <w:t> </w:t>
      </w:r>
      <w:r>
        <w:rPr>
          <w:color w:val="275B9B"/>
        </w:rPr>
        <w:t>/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MADRID</w:t>
      </w:r>
    </w:p>
    <w:p>
      <w:pPr>
        <w:pStyle w:val="BodyText"/>
        <w:spacing w:line="254" w:lineRule="auto" w:before="11"/>
        <w:ind w:left="12" w:right="717"/>
        <w:jc w:val="both"/>
      </w:pPr>
      <w:r>
        <w:rPr>
          <w:color w:val="020203"/>
        </w:rPr>
        <w:t>Prima colazione. Partenza in bus per Toledo che è stata la capitale della Spagna e la residenza reale nel XIII secolo; durante questo periodo di </w:t>
      </w:r>
      <w:r>
        <w:rPr>
          <w:color w:val="020203"/>
          <w:spacing w:val="-2"/>
          <w:w w:val="110"/>
        </w:rPr>
        <w:t>massimo splendore le popolazioni musulmane, ebree e cristiane qui vissero insieme pacificamente, facendolo diventare un grande centro </w:t>
      </w:r>
      <w:r>
        <w:rPr>
          <w:color w:val="020203"/>
          <w:w w:val="110"/>
        </w:rPr>
        <w:t>culturale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e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monumentale.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Passeggiando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lungo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le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sue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strette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stradine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si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potrà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ammirare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il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percorso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storico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che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questa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cittadina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ha</w:t>
      </w:r>
      <w:r>
        <w:rPr>
          <w:color w:val="020203"/>
          <w:spacing w:val="-7"/>
          <w:w w:val="110"/>
        </w:rPr>
        <w:t> </w:t>
      </w:r>
      <w:r>
        <w:rPr>
          <w:color w:val="020203"/>
          <w:w w:val="110"/>
        </w:rPr>
        <w:t>avuto. Visiteremo</w:t>
      </w:r>
      <w:r>
        <w:rPr>
          <w:color w:val="020203"/>
          <w:spacing w:val="-1"/>
          <w:w w:val="110"/>
        </w:rPr>
        <w:t> </w:t>
      </w:r>
      <w:r>
        <w:rPr>
          <w:color w:val="020203"/>
          <w:w w:val="110"/>
        </w:rPr>
        <w:t>la</w:t>
      </w:r>
      <w:r>
        <w:rPr>
          <w:color w:val="020203"/>
          <w:spacing w:val="-1"/>
          <w:w w:val="110"/>
        </w:rPr>
        <w:t> </w:t>
      </w:r>
      <w:r>
        <w:rPr>
          <w:color w:val="020203"/>
          <w:w w:val="110"/>
        </w:rPr>
        <w:t>Cattedrale.</w:t>
      </w:r>
      <w:r>
        <w:rPr>
          <w:color w:val="020203"/>
          <w:spacing w:val="-1"/>
          <w:w w:val="110"/>
        </w:rPr>
        <w:t> </w:t>
      </w:r>
      <w:r>
        <w:rPr>
          <w:color w:val="020203"/>
          <w:w w:val="110"/>
        </w:rPr>
        <w:t>Proseguimento</w:t>
      </w:r>
      <w:r>
        <w:rPr>
          <w:color w:val="020203"/>
          <w:spacing w:val="-1"/>
          <w:w w:val="110"/>
        </w:rPr>
        <w:t> </w:t>
      </w:r>
      <w:r>
        <w:rPr>
          <w:color w:val="020203"/>
          <w:w w:val="110"/>
        </w:rPr>
        <w:t>per</w:t>
      </w:r>
      <w:r>
        <w:rPr>
          <w:color w:val="020203"/>
          <w:spacing w:val="-1"/>
          <w:w w:val="110"/>
        </w:rPr>
        <w:t> </w:t>
      </w:r>
      <w:r>
        <w:rPr>
          <w:color w:val="020203"/>
          <w:w w:val="110"/>
        </w:rPr>
        <w:t>Madrid.</w:t>
      </w:r>
      <w:r>
        <w:rPr>
          <w:color w:val="020203"/>
          <w:spacing w:val="-1"/>
          <w:w w:val="110"/>
        </w:rPr>
        <w:t> </w:t>
      </w:r>
      <w:r>
        <w:rPr>
          <w:color w:val="020203"/>
          <w:w w:val="110"/>
        </w:rPr>
        <w:t>Cena</w:t>
      </w:r>
      <w:r>
        <w:rPr>
          <w:color w:val="020203"/>
          <w:spacing w:val="-1"/>
          <w:w w:val="110"/>
        </w:rPr>
        <w:t> </w:t>
      </w:r>
      <w:r>
        <w:rPr>
          <w:color w:val="020203"/>
          <w:w w:val="110"/>
        </w:rPr>
        <w:t>e</w:t>
      </w:r>
      <w:r>
        <w:rPr>
          <w:color w:val="020203"/>
          <w:spacing w:val="-1"/>
          <w:w w:val="110"/>
        </w:rPr>
        <w:t> </w:t>
      </w:r>
      <w:r>
        <w:rPr>
          <w:color w:val="020203"/>
          <w:w w:val="110"/>
        </w:rPr>
        <w:t>pernottamento.</w:t>
      </w:r>
    </w:p>
    <w:p>
      <w:pPr>
        <w:pStyle w:val="BodyText"/>
        <w:spacing w:before="11"/>
      </w:pPr>
    </w:p>
    <w:p>
      <w:pPr>
        <w:pStyle w:val="BodyText"/>
        <w:ind w:left="12"/>
      </w:pPr>
      <w:r>
        <w:rPr>
          <w:color w:val="275B9B"/>
        </w:rPr>
        <w:t>5°</w:t>
      </w:r>
      <w:r>
        <w:rPr>
          <w:color w:val="275B9B"/>
          <w:spacing w:val="12"/>
        </w:rPr>
        <w:t> </w:t>
      </w:r>
      <w:r>
        <w:rPr>
          <w:color w:val="275B9B"/>
        </w:rPr>
        <w:t>Giorno:</w:t>
      </w:r>
      <w:r>
        <w:rPr>
          <w:color w:val="275B9B"/>
          <w:spacing w:val="12"/>
        </w:rPr>
        <w:t> </w:t>
      </w:r>
      <w:r>
        <w:rPr>
          <w:color w:val="275B9B"/>
          <w:spacing w:val="-2"/>
        </w:rPr>
        <w:t>MADRID</w:t>
      </w:r>
    </w:p>
    <w:p>
      <w:pPr>
        <w:pStyle w:val="BodyText"/>
        <w:spacing w:line="254" w:lineRule="auto" w:before="11"/>
        <w:ind w:left="12" w:right="717"/>
        <w:jc w:val="both"/>
      </w:pPr>
      <w:r>
        <w:rPr>
          <w:color w:val="020203"/>
        </w:rPr>
        <w:t>Prima</w:t>
      </w:r>
      <w:r>
        <w:rPr>
          <w:color w:val="020203"/>
          <w:spacing w:val="34"/>
        </w:rPr>
        <w:t> </w:t>
      </w:r>
      <w:r>
        <w:rPr>
          <w:color w:val="020203"/>
        </w:rPr>
        <w:t>colazione.</w:t>
      </w:r>
      <w:r>
        <w:rPr>
          <w:color w:val="020203"/>
          <w:spacing w:val="34"/>
        </w:rPr>
        <w:t> </w:t>
      </w:r>
      <w:r>
        <w:rPr>
          <w:color w:val="020203"/>
        </w:rPr>
        <w:t>Mattinata</w:t>
      </w:r>
      <w:r>
        <w:rPr>
          <w:color w:val="020203"/>
          <w:spacing w:val="34"/>
        </w:rPr>
        <w:t> </w:t>
      </w:r>
      <w:r>
        <w:rPr>
          <w:color w:val="020203"/>
        </w:rPr>
        <w:t>visita</w:t>
      </w:r>
      <w:r>
        <w:rPr>
          <w:color w:val="020203"/>
          <w:spacing w:val="34"/>
        </w:rPr>
        <w:t> </w:t>
      </w:r>
      <w:r>
        <w:rPr>
          <w:color w:val="020203"/>
        </w:rPr>
        <w:t>guidata,</w:t>
      </w:r>
      <w:r>
        <w:rPr>
          <w:color w:val="020203"/>
          <w:spacing w:val="34"/>
        </w:rPr>
        <w:t> </w:t>
      </w:r>
      <w:r>
        <w:rPr>
          <w:color w:val="020203"/>
        </w:rPr>
        <w:t>inizieremo</w:t>
      </w:r>
      <w:r>
        <w:rPr>
          <w:color w:val="020203"/>
          <w:spacing w:val="34"/>
        </w:rPr>
        <w:t> </w:t>
      </w:r>
      <w:r>
        <w:rPr>
          <w:color w:val="020203"/>
        </w:rPr>
        <w:t>con</w:t>
      </w:r>
      <w:r>
        <w:rPr>
          <w:color w:val="020203"/>
          <w:spacing w:val="34"/>
        </w:rPr>
        <w:t> </w:t>
      </w:r>
      <w:r>
        <w:rPr>
          <w:color w:val="020203"/>
        </w:rPr>
        <w:t>la</w:t>
      </w:r>
      <w:r>
        <w:rPr>
          <w:color w:val="020203"/>
          <w:spacing w:val="34"/>
        </w:rPr>
        <w:t> </w:t>
      </w:r>
      <w:r>
        <w:rPr>
          <w:color w:val="020203"/>
        </w:rPr>
        <w:t>parte</w:t>
      </w:r>
      <w:r>
        <w:rPr>
          <w:color w:val="020203"/>
          <w:spacing w:val="34"/>
        </w:rPr>
        <w:t> </w:t>
      </w:r>
      <w:r>
        <w:rPr>
          <w:color w:val="020203"/>
        </w:rPr>
        <w:t>chiamata</w:t>
      </w:r>
      <w:r>
        <w:rPr>
          <w:color w:val="020203"/>
          <w:spacing w:val="34"/>
        </w:rPr>
        <w:t> </w:t>
      </w:r>
      <w:r>
        <w:rPr>
          <w:color w:val="020203"/>
        </w:rPr>
        <w:t>“Madrid</w:t>
      </w:r>
      <w:r>
        <w:rPr>
          <w:color w:val="020203"/>
          <w:spacing w:val="34"/>
        </w:rPr>
        <w:t> </w:t>
      </w:r>
      <w:r>
        <w:rPr>
          <w:color w:val="020203"/>
        </w:rPr>
        <w:t>degli</w:t>
      </w:r>
      <w:r>
        <w:rPr>
          <w:color w:val="020203"/>
          <w:spacing w:val="34"/>
        </w:rPr>
        <w:t> </w:t>
      </w:r>
      <w:r>
        <w:rPr>
          <w:color w:val="020203"/>
        </w:rPr>
        <w:t>Ausburgo”,</w:t>
      </w:r>
      <w:r>
        <w:rPr>
          <w:color w:val="020203"/>
          <w:spacing w:val="34"/>
        </w:rPr>
        <w:t> </w:t>
      </w:r>
      <w:r>
        <w:rPr>
          <w:color w:val="020203"/>
        </w:rPr>
        <w:t>(la</w:t>
      </w:r>
      <w:r>
        <w:rPr>
          <w:color w:val="020203"/>
          <w:spacing w:val="34"/>
        </w:rPr>
        <w:t> </w:t>
      </w:r>
      <w:r>
        <w:rPr>
          <w:color w:val="020203"/>
        </w:rPr>
        <w:t>dinastia</w:t>
      </w:r>
      <w:r>
        <w:rPr>
          <w:color w:val="020203"/>
          <w:spacing w:val="34"/>
        </w:rPr>
        <w:t> </w:t>
      </w:r>
      <w:r>
        <w:rPr>
          <w:color w:val="020203"/>
        </w:rPr>
        <w:t>che</w:t>
      </w:r>
      <w:r>
        <w:rPr>
          <w:color w:val="020203"/>
          <w:spacing w:val="34"/>
        </w:rPr>
        <w:t> </w:t>
      </w:r>
      <w:r>
        <w:rPr>
          <w:color w:val="020203"/>
        </w:rPr>
        <w:t>regnò</w:t>
      </w:r>
      <w:r>
        <w:rPr>
          <w:color w:val="020203"/>
          <w:spacing w:val="34"/>
        </w:rPr>
        <w:t> </w:t>
      </w:r>
      <w:r>
        <w:rPr>
          <w:color w:val="020203"/>
        </w:rPr>
        <w:t>dal</w:t>
      </w:r>
      <w:r>
        <w:rPr>
          <w:color w:val="020203"/>
          <w:spacing w:val="34"/>
        </w:rPr>
        <w:t> </w:t>
      </w:r>
      <w:r>
        <w:rPr>
          <w:color w:val="020203"/>
        </w:rPr>
        <w:t>XVI</w:t>
      </w:r>
      <w:r>
        <w:rPr>
          <w:color w:val="020203"/>
          <w:spacing w:val="34"/>
        </w:rPr>
        <w:t> </w:t>
      </w:r>
      <w:r>
        <w:rPr>
          <w:color w:val="020203"/>
        </w:rPr>
        <w:t>all’inizio </w:t>
      </w:r>
      <w:r>
        <w:rPr>
          <w:color w:val="020203"/>
          <w:w w:val="110"/>
        </w:rPr>
        <w:t>del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XVIII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sec.):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in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poche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parole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il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cuore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storico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più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antico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della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città,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dove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si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trova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la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famosa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Plaza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Mayor,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la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piazza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principale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e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Plaza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della Villa</w:t>
      </w:r>
      <w:r>
        <w:rPr>
          <w:color w:val="020203"/>
          <w:spacing w:val="-2"/>
          <w:w w:val="110"/>
        </w:rPr>
        <w:t> </w:t>
      </w:r>
      <w:r>
        <w:rPr>
          <w:color w:val="020203"/>
          <w:w w:val="110"/>
        </w:rPr>
        <w:t>(comune).</w:t>
      </w:r>
      <w:r>
        <w:rPr>
          <w:color w:val="020203"/>
          <w:spacing w:val="-2"/>
          <w:w w:val="110"/>
        </w:rPr>
        <w:t> </w:t>
      </w:r>
      <w:r>
        <w:rPr>
          <w:color w:val="020203"/>
          <w:w w:val="110"/>
        </w:rPr>
        <w:t>Continueremo</w:t>
      </w:r>
      <w:r>
        <w:rPr>
          <w:color w:val="020203"/>
          <w:spacing w:val="-2"/>
          <w:w w:val="110"/>
        </w:rPr>
        <w:t> </w:t>
      </w:r>
      <w:r>
        <w:rPr>
          <w:color w:val="020203"/>
          <w:w w:val="110"/>
        </w:rPr>
        <w:t>con</w:t>
      </w:r>
      <w:r>
        <w:rPr>
          <w:color w:val="020203"/>
          <w:spacing w:val="-2"/>
          <w:w w:val="110"/>
        </w:rPr>
        <w:t> </w:t>
      </w:r>
      <w:r>
        <w:rPr>
          <w:color w:val="020203"/>
          <w:w w:val="110"/>
        </w:rPr>
        <w:t>la</w:t>
      </w:r>
      <w:r>
        <w:rPr>
          <w:color w:val="020203"/>
          <w:spacing w:val="-2"/>
          <w:w w:val="110"/>
        </w:rPr>
        <w:t> </w:t>
      </w:r>
      <w:r>
        <w:rPr>
          <w:color w:val="020203"/>
          <w:w w:val="110"/>
        </w:rPr>
        <w:t>“Madrid</w:t>
      </w:r>
      <w:r>
        <w:rPr>
          <w:color w:val="020203"/>
          <w:spacing w:val="-2"/>
          <w:w w:val="110"/>
        </w:rPr>
        <w:t> </w:t>
      </w:r>
      <w:r>
        <w:rPr>
          <w:color w:val="020203"/>
          <w:w w:val="110"/>
        </w:rPr>
        <w:t>dei</w:t>
      </w:r>
      <w:r>
        <w:rPr>
          <w:color w:val="020203"/>
          <w:spacing w:val="-2"/>
          <w:w w:val="110"/>
        </w:rPr>
        <w:t> </w:t>
      </w:r>
      <w:r>
        <w:rPr>
          <w:color w:val="020203"/>
          <w:w w:val="110"/>
        </w:rPr>
        <w:t>Borboni”</w:t>
      </w:r>
      <w:r>
        <w:rPr>
          <w:color w:val="020203"/>
          <w:spacing w:val="-2"/>
          <w:w w:val="110"/>
        </w:rPr>
        <w:t> </w:t>
      </w:r>
      <w:r>
        <w:rPr>
          <w:color w:val="020203"/>
          <w:w w:val="110"/>
        </w:rPr>
        <w:t>(dinastia</w:t>
      </w:r>
      <w:r>
        <w:rPr>
          <w:color w:val="020203"/>
          <w:spacing w:val="-2"/>
          <w:w w:val="110"/>
        </w:rPr>
        <w:t> </w:t>
      </w:r>
      <w:r>
        <w:rPr>
          <w:color w:val="020203"/>
          <w:w w:val="110"/>
        </w:rPr>
        <w:t>attuale)</w:t>
      </w:r>
      <w:r>
        <w:rPr>
          <w:color w:val="020203"/>
          <w:spacing w:val="-2"/>
          <w:w w:val="110"/>
        </w:rPr>
        <w:t> </w:t>
      </w:r>
      <w:r>
        <w:rPr>
          <w:color w:val="020203"/>
          <w:w w:val="110"/>
        </w:rPr>
        <w:t>che</w:t>
      </w:r>
      <w:r>
        <w:rPr>
          <w:color w:val="020203"/>
          <w:spacing w:val="-2"/>
          <w:w w:val="110"/>
        </w:rPr>
        <w:t> </w:t>
      </w:r>
      <w:r>
        <w:rPr>
          <w:color w:val="020203"/>
          <w:w w:val="110"/>
        </w:rPr>
        <w:t>segue</w:t>
      </w:r>
      <w:r>
        <w:rPr>
          <w:color w:val="020203"/>
          <w:spacing w:val="-2"/>
          <w:w w:val="110"/>
        </w:rPr>
        <w:t> </w:t>
      </w:r>
      <w:r>
        <w:rPr>
          <w:color w:val="020203"/>
          <w:w w:val="110"/>
        </w:rPr>
        <w:t>gli</w:t>
      </w:r>
      <w:r>
        <w:rPr>
          <w:color w:val="020203"/>
          <w:spacing w:val="-2"/>
          <w:w w:val="110"/>
        </w:rPr>
        <w:t> </w:t>
      </w:r>
      <w:r>
        <w:rPr>
          <w:color w:val="020203"/>
          <w:w w:val="110"/>
        </w:rPr>
        <w:t>sviluppi</w:t>
      </w:r>
      <w:r>
        <w:rPr>
          <w:color w:val="020203"/>
          <w:spacing w:val="-2"/>
          <w:w w:val="110"/>
        </w:rPr>
        <w:t> </w:t>
      </w:r>
      <w:r>
        <w:rPr>
          <w:color w:val="020203"/>
          <w:w w:val="110"/>
        </w:rPr>
        <w:t>urbanistici</w:t>
      </w:r>
      <w:r>
        <w:rPr>
          <w:color w:val="020203"/>
          <w:spacing w:val="-2"/>
          <w:w w:val="110"/>
        </w:rPr>
        <w:t> </w:t>
      </w:r>
      <w:r>
        <w:rPr>
          <w:color w:val="020203"/>
          <w:w w:val="110"/>
        </w:rPr>
        <w:t>dal</w:t>
      </w:r>
      <w:r>
        <w:rPr>
          <w:color w:val="020203"/>
          <w:spacing w:val="-2"/>
          <w:w w:val="110"/>
        </w:rPr>
        <w:t> </w:t>
      </w:r>
      <w:r>
        <w:rPr>
          <w:color w:val="020203"/>
          <w:w w:val="110"/>
        </w:rPr>
        <w:t>XVIII</w:t>
      </w:r>
      <w:r>
        <w:rPr>
          <w:color w:val="020203"/>
          <w:spacing w:val="-2"/>
          <w:w w:val="110"/>
        </w:rPr>
        <w:t> </w:t>
      </w:r>
      <w:r>
        <w:rPr>
          <w:color w:val="020203"/>
          <w:w w:val="110"/>
        </w:rPr>
        <w:t>e</w:t>
      </w:r>
      <w:r>
        <w:rPr>
          <w:color w:val="020203"/>
          <w:spacing w:val="-2"/>
          <w:w w:val="110"/>
        </w:rPr>
        <w:t> </w:t>
      </w:r>
      <w:r>
        <w:rPr>
          <w:color w:val="020203"/>
          <w:w w:val="110"/>
        </w:rPr>
        <w:t>XIX</w:t>
      </w:r>
      <w:r>
        <w:rPr>
          <w:color w:val="020203"/>
          <w:spacing w:val="-2"/>
          <w:w w:val="110"/>
        </w:rPr>
        <w:t> </w:t>
      </w:r>
      <w:r>
        <w:rPr>
          <w:color w:val="020203"/>
          <w:w w:val="110"/>
        </w:rPr>
        <w:t>secolo</w:t>
      </w:r>
      <w:r>
        <w:rPr>
          <w:color w:val="020203"/>
          <w:spacing w:val="-2"/>
          <w:w w:val="110"/>
        </w:rPr>
        <w:t> </w:t>
      </w:r>
      <w:r>
        <w:rPr>
          <w:color w:val="020203"/>
          <w:w w:val="110"/>
        </w:rPr>
        <w:t>che </w:t>
      </w:r>
      <w:r>
        <w:rPr>
          <w:color w:val="020203"/>
          <w:spacing w:val="-2"/>
          <w:w w:val="110"/>
        </w:rPr>
        <w:t>hanno caratterizzato la città: le meravigliose fontane (Cibeles, Neptuno) lungo la Castellana, asse principale nord-sud della città, la Borsa, </w:t>
      </w:r>
      <w:r>
        <w:rPr>
          <w:color w:val="020203"/>
          <w:w w:val="110"/>
        </w:rPr>
        <w:t>il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Parlamento,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...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Verrà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anche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fornita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una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spiegazione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del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Palazzo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Reale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e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Teatro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Reale.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Pranzo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in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ristorante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a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base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di</w:t>
      </w:r>
      <w:r>
        <w:rPr>
          <w:color w:val="020203"/>
          <w:spacing w:val="-11"/>
          <w:w w:val="110"/>
        </w:rPr>
        <w:t> </w:t>
      </w:r>
      <w:r>
        <w:rPr>
          <w:color w:val="020203"/>
          <w:w w:val="110"/>
        </w:rPr>
        <w:t>‘’Tapas’’</w:t>
      </w:r>
      <w:r>
        <w:rPr>
          <w:color w:val="020203"/>
          <w:spacing w:val="-12"/>
          <w:w w:val="110"/>
        </w:rPr>
        <w:t> </w:t>
      </w:r>
      <w:r>
        <w:rPr>
          <w:color w:val="020203"/>
          <w:w w:val="110"/>
        </w:rPr>
        <w:t>(spuntini). </w:t>
      </w:r>
      <w:r>
        <w:rPr>
          <w:color w:val="020203"/>
        </w:rPr>
        <w:t>Pomeriggio</w:t>
      </w:r>
      <w:r>
        <w:rPr>
          <w:color w:val="020203"/>
          <w:spacing w:val="19"/>
        </w:rPr>
        <w:t> </w:t>
      </w:r>
      <w:r>
        <w:rPr>
          <w:color w:val="020203"/>
        </w:rPr>
        <w:t>libero.</w:t>
      </w:r>
      <w:r>
        <w:rPr>
          <w:color w:val="020203"/>
          <w:spacing w:val="19"/>
        </w:rPr>
        <w:t> </w:t>
      </w:r>
      <w:r>
        <w:rPr>
          <w:color w:val="020203"/>
        </w:rPr>
        <w:t>Potrete</w:t>
      </w:r>
      <w:r>
        <w:rPr>
          <w:color w:val="020203"/>
          <w:spacing w:val="19"/>
        </w:rPr>
        <w:t> </w:t>
      </w:r>
      <w:r>
        <w:rPr>
          <w:color w:val="020203"/>
        </w:rPr>
        <w:t>visitare</w:t>
      </w:r>
      <w:r>
        <w:rPr>
          <w:color w:val="020203"/>
          <w:spacing w:val="19"/>
        </w:rPr>
        <w:t> </w:t>
      </w:r>
      <w:r>
        <w:rPr>
          <w:color w:val="020203"/>
        </w:rPr>
        <w:t>i</w:t>
      </w:r>
      <w:r>
        <w:rPr>
          <w:color w:val="020203"/>
          <w:spacing w:val="19"/>
        </w:rPr>
        <w:t> </w:t>
      </w:r>
      <w:r>
        <w:rPr>
          <w:color w:val="020203"/>
        </w:rPr>
        <w:t>grandi</w:t>
      </w:r>
      <w:r>
        <w:rPr>
          <w:color w:val="020203"/>
          <w:spacing w:val="19"/>
        </w:rPr>
        <w:t> </w:t>
      </w:r>
      <w:r>
        <w:rPr>
          <w:color w:val="020203"/>
        </w:rPr>
        <w:t>musei</w:t>
      </w:r>
      <w:r>
        <w:rPr>
          <w:color w:val="020203"/>
          <w:spacing w:val="19"/>
        </w:rPr>
        <w:t> </w:t>
      </w:r>
      <w:r>
        <w:rPr>
          <w:color w:val="020203"/>
        </w:rPr>
        <w:t>(Museo</w:t>
      </w:r>
      <w:r>
        <w:rPr>
          <w:color w:val="020203"/>
          <w:spacing w:val="19"/>
        </w:rPr>
        <w:t> </w:t>
      </w:r>
      <w:r>
        <w:rPr>
          <w:color w:val="020203"/>
        </w:rPr>
        <w:t>del</w:t>
      </w:r>
      <w:r>
        <w:rPr>
          <w:color w:val="020203"/>
          <w:spacing w:val="19"/>
        </w:rPr>
        <w:t> </w:t>
      </w:r>
      <w:r>
        <w:rPr>
          <w:color w:val="020203"/>
        </w:rPr>
        <w:t>Prado,</w:t>
      </w:r>
      <w:r>
        <w:rPr>
          <w:color w:val="020203"/>
          <w:spacing w:val="19"/>
        </w:rPr>
        <w:t> </w:t>
      </w:r>
      <w:r>
        <w:rPr>
          <w:color w:val="020203"/>
        </w:rPr>
        <w:t>Reina</w:t>
      </w:r>
      <w:r>
        <w:rPr>
          <w:color w:val="020203"/>
          <w:spacing w:val="19"/>
        </w:rPr>
        <w:t> </w:t>
      </w:r>
      <w:r>
        <w:rPr>
          <w:color w:val="020203"/>
        </w:rPr>
        <w:t>Sofia</w:t>
      </w:r>
      <w:r>
        <w:rPr>
          <w:color w:val="020203"/>
          <w:spacing w:val="19"/>
        </w:rPr>
        <w:t> </w:t>
      </w:r>
      <w:r>
        <w:rPr>
          <w:color w:val="020203"/>
        </w:rPr>
        <w:t>...),</w:t>
      </w:r>
      <w:r>
        <w:rPr>
          <w:color w:val="020203"/>
          <w:spacing w:val="19"/>
        </w:rPr>
        <w:t> </w:t>
      </w:r>
      <w:r>
        <w:rPr>
          <w:color w:val="020203"/>
        </w:rPr>
        <w:t>l’interno</w:t>
      </w:r>
      <w:r>
        <w:rPr>
          <w:color w:val="020203"/>
          <w:spacing w:val="19"/>
        </w:rPr>
        <w:t> </w:t>
      </w:r>
      <w:r>
        <w:rPr>
          <w:color w:val="020203"/>
        </w:rPr>
        <w:t>del</w:t>
      </w:r>
      <w:r>
        <w:rPr>
          <w:color w:val="020203"/>
          <w:spacing w:val="19"/>
        </w:rPr>
        <w:t> </w:t>
      </w:r>
      <w:r>
        <w:rPr>
          <w:color w:val="020203"/>
        </w:rPr>
        <w:t>Palazzo</w:t>
      </w:r>
      <w:r>
        <w:rPr>
          <w:color w:val="020203"/>
          <w:spacing w:val="19"/>
        </w:rPr>
        <w:t> </w:t>
      </w:r>
      <w:r>
        <w:rPr>
          <w:color w:val="020203"/>
        </w:rPr>
        <w:t>Reale…o</w:t>
      </w:r>
      <w:r>
        <w:rPr>
          <w:color w:val="020203"/>
          <w:spacing w:val="19"/>
        </w:rPr>
        <w:t> </w:t>
      </w:r>
      <w:r>
        <w:rPr>
          <w:color w:val="020203"/>
        </w:rPr>
        <w:t>semplicemente</w:t>
      </w:r>
      <w:r>
        <w:rPr>
          <w:color w:val="020203"/>
          <w:spacing w:val="19"/>
        </w:rPr>
        <w:t> </w:t>
      </w:r>
      <w:r>
        <w:rPr>
          <w:color w:val="020203"/>
        </w:rPr>
        <w:t>passeggiare </w:t>
      </w:r>
      <w:r>
        <w:rPr>
          <w:color w:val="020203"/>
          <w:w w:val="110"/>
        </w:rPr>
        <w:t>per</w:t>
      </w:r>
      <w:r>
        <w:rPr>
          <w:color w:val="020203"/>
          <w:spacing w:val="-3"/>
          <w:w w:val="110"/>
        </w:rPr>
        <w:t> </w:t>
      </w:r>
      <w:r>
        <w:rPr>
          <w:color w:val="020203"/>
          <w:w w:val="110"/>
        </w:rPr>
        <w:t>le</w:t>
      </w:r>
      <w:r>
        <w:rPr>
          <w:color w:val="020203"/>
          <w:spacing w:val="-3"/>
          <w:w w:val="110"/>
        </w:rPr>
        <w:t> </w:t>
      </w:r>
      <w:r>
        <w:rPr>
          <w:color w:val="020203"/>
          <w:w w:val="110"/>
        </w:rPr>
        <w:t>strade</w:t>
      </w:r>
      <w:r>
        <w:rPr>
          <w:color w:val="020203"/>
          <w:spacing w:val="-3"/>
          <w:w w:val="110"/>
        </w:rPr>
        <w:t> </w:t>
      </w:r>
      <w:r>
        <w:rPr>
          <w:color w:val="020203"/>
          <w:w w:val="110"/>
        </w:rPr>
        <w:t>del</w:t>
      </w:r>
      <w:r>
        <w:rPr>
          <w:color w:val="020203"/>
          <w:spacing w:val="-3"/>
          <w:w w:val="110"/>
        </w:rPr>
        <w:t> </w:t>
      </w:r>
      <w:r>
        <w:rPr>
          <w:color w:val="020203"/>
          <w:w w:val="110"/>
        </w:rPr>
        <w:t>centro</w:t>
      </w:r>
      <w:r>
        <w:rPr>
          <w:color w:val="020203"/>
          <w:spacing w:val="-3"/>
          <w:w w:val="110"/>
        </w:rPr>
        <w:t> </w:t>
      </w:r>
      <w:r>
        <w:rPr>
          <w:color w:val="020203"/>
          <w:w w:val="110"/>
        </w:rPr>
        <w:t>sempre</w:t>
      </w:r>
      <w:r>
        <w:rPr>
          <w:color w:val="020203"/>
          <w:spacing w:val="-3"/>
          <w:w w:val="110"/>
        </w:rPr>
        <w:t> </w:t>
      </w:r>
      <w:r>
        <w:rPr>
          <w:color w:val="020203"/>
          <w:w w:val="110"/>
        </w:rPr>
        <w:t>piene</w:t>
      </w:r>
      <w:r>
        <w:rPr>
          <w:color w:val="020203"/>
          <w:spacing w:val="-3"/>
          <w:w w:val="110"/>
        </w:rPr>
        <w:t> </w:t>
      </w:r>
      <w:r>
        <w:rPr>
          <w:color w:val="020203"/>
          <w:w w:val="110"/>
        </w:rPr>
        <w:t>di</w:t>
      </w:r>
      <w:r>
        <w:rPr>
          <w:color w:val="020203"/>
          <w:spacing w:val="-3"/>
          <w:w w:val="110"/>
        </w:rPr>
        <w:t> </w:t>
      </w:r>
      <w:r>
        <w:rPr>
          <w:color w:val="020203"/>
          <w:w w:val="110"/>
        </w:rPr>
        <w:t>gente</w:t>
      </w:r>
      <w:r>
        <w:rPr>
          <w:color w:val="020203"/>
          <w:spacing w:val="-3"/>
          <w:w w:val="110"/>
        </w:rPr>
        <w:t> </w:t>
      </w:r>
      <w:r>
        <w:rPr>
          <w:color w:val="020203"/>
          <w:w w:val="110"/>
        </w:rPr>
        <w:t>e</w:t>
      </w:r>
      <w:r>
        <w:rPr>
          <w:color w:val="020203"/>
          <w:spacing w:val="-3"/>
          <w:w w:val="110"/>
        </w:rPr>
        <w:t> </w:t>
      </w:r>
      <w:r>
        <w:rPr>
          <w:color w:val="020203"/>
          <w:w w:val="110"/>
        </w:rPr>
        <w:t>prendere</w:t>
      </w:r>
      <w:r>
        <w:rPr>
          <w:color w:val="020203"/>
          <w:spacing w:val="-3"/>
          <w:w w:val="110"/>
        </w:rPr>
        <w:t> </w:t>
      </w:r>
      <w:r>
        <w:rPr>
          <w:color w:val="020203"/>
          <w:w w:val="110"/>
        </w:rPr>
        <w:t>un</w:t>
      </w:r>
      <w:r>
        <w:rPr>
          <w:color w:val="020203"/>
          <w:spacing w:val="-3"/>
          <w:w w:val="110"/>
        </w:rPr>
        <w:t> </w:t>
      </w:r>
      <w:r>
        <w:rPr>
          <w:color w:val="020203"/>
          <w:w w:val="110"/>
        </w:rPr>
        <w:t>caffè</w:t>
      </w:r>
      <w:r>
        <w:rPr>
          <w:color w:val="020203"/>
          <w:spacing w:val="-3"/>
          <w:w w:val="110"/>
        </w:rPr>
        <w:t> </w:t>
      </w:r>
      <w:r>
        <w:rPr>
          <w:color w:val="020203"/>
          <w:w w:val="110"/>
        </w:rPr>
        <w:t>in</w:t>
      </w:r>
      <w:r>
        <w:rPr>
          <w:color w:val="020203"/>
          <w:spacing w:val="-3"/>
          <w:w w:val="110"/>
        </w:rPr>
        <w:t> </w:t>
      </w:r>
      <w:r>
        <w:rPr>
          <w:color w:val="020203"/>
          <w:w w:val="110"/>
        </w:rPr>
        <w:t>uno</w:t>
      </w:r>
      <w:r>
        <w:rPr>
          <w:color w:val="020203"/>
          <w:spacing w:val="-3"/>
          <w:w w:val="110"/>
        </w:rPr>
        <w:t> </w:t>
      </w:r>
      <w:r>
        <w:rPr>
          <w:color w:val="020203"/>
          <w:w w:val="110"/>
        </w:rPr>
        <w:t>dei</w:t>
      </w:r>
      <w:r>
        <w:rPr>
          <w:color w:val="020203"/>
          <w:spacing w:val="-3"/>
          <w:w w:val="110"/>
        </w:rPr>
        <w:t> </w:t>
      </w:r>
      <w:r>
        <w:rPr>
          <w:color w:val="020203"/>
          <w:w w:val="110"/>
        </w:rPr>
        <w:t>numerosi</w:t>
      </w:r>
      <w:r>
        <w:rPr>
          <w:color w:val="020203"/>
          <w:spacing w:val="-3"/>
          <w:w w:val="110"/>
        </w:rPr>
        <w:t> </w:t>
      </w:r>
      <w:r>
        <w:rPr>
          <w:color w:val="020203"/>
          <w:w w:val="110"/>
        </w:rPr>
        <w:t>bar</w:t>
      </w:r>
      <w:r>
        <w:rPr>
          <w:color w:val="020203"/>
          <w:spacing w:val="-3"/>
          <w:w w:val="110"/>
        </w:rPr>
        <w:t> </w:t>
      </w:r>
      <w:r>
        <w:rPr>
          <w:color w:val="020203"/>
          <w:w w:val="110"/>
        </w:rPr>
        <w:t>all’aperto.</w:t>
      </w:r>
      <w:r>
        <w:rPr>
          <w:color w:val="020203"/>
          <w:spacing w:val="-3"/>
          <w:w w:val="110"/>
        </w:rPr>
        <w:t> </w:t>
      </w:r>
      <w:r>
        <w:rPr>
          <w:color w:val="020203"/>
          <w:w w:val="110"/>
        </w:rPr>
        <w:t>Pernottamento.</w:t>
      </w:r>
    </w:p>
    <w:p>
      <w:pPr>
        <w:pStyle w:val="BodyText"/>
        <w:spacing w:before="11"/>
      </w:pPr>
    </w:p>
    <w:p>
      <w:pPr>
        <w:pStyle w:val="BodyText"/>
        <w:ind w:left="12"/>
      </w:pPr>
      <w:r>
        <w:rPr>
          <w:color w:val="275B9B"/>
        </w:rPr>
        <w:t>6°</w:t>
      </w:r>
      <w:r>
        <w:rPr>
          <w:color w:val="275B9B"/>
          <w:spacing w:val="-2"/>
        </w:rPr>
        <w:t> </w:t>
      </w:r>
      <w:r>
        <w:rPr>
          <w:color w:val="275B9B"/>
        </w:rPr>
        <w:t>Giorno:</w:t>
      </w:r>
      <w:r>
        <w:rPr>
          <w:color w:val="275B9B"/>
          <w:spacing w:val="-2"/>
        </w:rPr>
        <w:t> </w:t>
      </w:r>
      <w:r>
        <w:rPr>
          <w:color w:val="275B9B"/>
        </w:rPr>
        <w:t>MADRID</w:t>
      </w:r>
      <w:r>
        <w:rPr>
          <w:color w:val="275B9B"/>
          <w:spacing w:val="-1"/>
        </w:rPr>
        <w:t> </w:t>
      </w:r>
      <w:r>
        <w:rPr>
          <w:color w:val="275B9B"/>
        </w:rPr>
        <w:t>/</w:t>
      </w:r>
      <w:r>
        <w:rPr>
          <w:color w:val="275B9B"/>
          <w:spacing w:val="-2"/>
        </w:rPr>
        <w:t> </w:t>
      </w:r>
      <w:r>
        <w:rPr>
          <w:color w:val="275B9B"/>
        </w:rPr>
        <w:t>AVILA</w:t>
      </w:r>
      <w:r>
        <w:rPr>
          <w:color w:val="275B9B"/>
          <w:spacing w:val="-1"/>
        </w:rPr>
        <w:t> </w:t>
      </w:r>
      <w:r>
        <w:rPr>
          <w:color w:val="275B9B"/>
        </w:rPr>
        <w:t>/</w:t>
      </w:r>
      <w:r>
        <w:rPr>
          <w:color w:val="275B9B"/>
          <w:spacing w:val="-2"/>
        </w:rPr>
        <w:t> </w:t>
      </w:r>
      <w:r>
        <w:rPr>
          <w:color w:val="275B9B"/>
        </w:rPr>
        <w:t>SEGOVIA</w:t>
      </w:r>
      <w:r>
        <w:rPr>
          <w:color w:val="275B9B"/>
          <w:spacing w:val="-1"/>
        </w:rPr>
        <w:t> </w:t>
      </w:r>
      <w:r>
        <w:rPr>
          <w:color w:val="275B9B"/>
        </w:rPr>
        <w:t>/</w:t>
      </w:r>
      <w:r>
        <w:rPr>
          <w:color w:val="275B9B"/>
          <w:spacing w:val="-2"/>
        </w:rPr>
        <w:t> MADRID</w:t>
      </w:r>
    </w:p>
    <w:p>
      <w:pPr>
        <w:pStyle w:val="BodyText"/>
        <w:spacing w:line="254" w:lineRule="auto" w:before="11"/>
        <w:ind w:left="12" w:right="716"/>
        <w:jc w:val="both"/>
      </w:pPr>
      <w:r>
        <w:rPr>
          <w:color w:val="020203"/>
          <w:w w:val="110"/>
        </w:rPr>
        <w:t>Prima colazione in hotel. Intera giornata dedicata all’ escursione di Ávila e Segovia, che si effettuerà in bus. A Ávila si potrà ammirare </w:t>
      </w:r>
      <w:r>
        <w:rPr>
          <w:color w:val="020203"/>
          <w:spacing w:val="-2"/>
          <w:w w:val="110"/>
        </w:rPr>
        <w:t>l’imponente</w:t>
      </w:r>
      <w:r>
        <w:rPr>
          <w:color w:val="020203"/>
          <w:spacing w:val="-4"/>
          <w:w w:val="110"/>
        </w:rPr>
        <w:t> </w:t>
      </w:r>
      <w:r>
        <w:rPr>
          <w:color w:val="020203"/>
          <w:spacing w:val="-2"/>
          <w:w w:val="110"/>
        </w:rPr>
        <w:t>cinta</w:t>
      </w:r>
      <w:r>
        <w:rPr>
          <w:color w:val="020203"/>
          <w:spacing w:val="-4"/>
          <w:w w:val="110"/>
        </w:rPr>
        <w:t> </w:t>
      </w:r>
      <w:r>
        <w:rPr>
          <w:color w:val="020203"/>
          <w:spacing w:val="-2"/>
          <w:w w:val="110"/>
        </w:rPr>
        <w:t>muraria</w:t>
      </w:r>
      <w:r>
        <w:rPr>
          <w:color w:val="020203"/>
          <w:spacing w:val="-4"/>
          <w:w w:val="110"/>
        </w:rPr>
        <w:t> </w:t>
      </w:r>
      <w:r>
        <w:rPr>
          <w:color w:val="020203"/>
          <w:spacing w:val="-2"/>
          <w:w w:val="110"/>
        </w:rPr>
        <w:t>medievale,</w:t>
      </w:r>
      <w:r>
        <w:rPr>
          <w:color w:val="020203"/>
          <w:spacing w:val="-4"/>
          <w:w w:val="110"/>
        </w:rPr>
        <w:t> </w:t>
      </w:r>
      <w:r>
        <w:rPr>
          <w:color w:val="020203"/>
          <w:spacing w:val="-2"/>
          <w:w w:val="110"/>
        </w:rPr>
        <w:t>perfettamente</w:t>
      </w:r>
      <w:r>
        <w:rPr>
          <w:color w:val="020203"/>
          <w:spacing w:val="-4"/>
          <w:w w:val="110"/>
        </w:rPr>
        <w:t> </w:t>
      </w:r>
      <w:r>
        <w:rPr>
          <w:color w:val="020203"/>
          <w:spacing w:val="-2"/>
          <w:w w:val="110"/>
        </w:rPr>
        <w:t>conservata,</w:t>
      </w:r>
      <w:r>
        <w:rPr>
          <w:color w:val="020203"/>
          <w:spacing w:val="-4"/>
          <w:w w:val="110"/>
        </w:rPr>
        <w:t> </w:t>
      </w:r>
      <w:r>
        <w:rPr>
          <w:color w:val="020203"/>
          <w:spacing w:val="-2"/>
          <w:w w:val="110"/>
        </w:rPr>
        <w:t>che</w:t>
      </w:r>
      <w:r>
        <w:rPr>
          <w:color w:val="020203"/>
          <w:spacing w:val="-4"/>
          <w:w w:val="110"/>
        </w:rPr>
        <w:t> </w:t>
      </w:r>
      <w:r>
        <w:rPr>
          <w:color w:val="020203"/>
          <w:spacing w:val="-2"/>
          <w:w w:val="110"/>
        </w:rPr>
        <w:t>racchiude</w:t>
      </w:r>
      <w:r>
        <w:rPr>
          <w:color w:val="020203"/>
          <w:spacing w:val="-4"/>
          <w:w w:val="110"/>
        </w:rPr>
        <w:t> </w:t>
      </w:r>
      <w:r>
        <w:rPr>
          <w:color w:val="020203"/>
          <w:spacing w:val="-2"/>
          <w:w w:val="110"/>
        </w:rPr>
        <w:t>il</w:t>
      </w:r>
      <w:r>
        <w:rPr>
          <w:color w:val="020203"/>
          <w:spacing w:val="-4"/>
          <w:w w:val="110"/>
        </w:rPr>
        <w:t> </w:t>
      </w:r>
      <w:r>
        <w:rPr>
          <w:color w:val="020203"/>
          <w:spacing w:val="-2"/>
          <w:w w:val="110"/>
        </w:rPr>
        <w:t>centro</w:t>
      </w:r>
      <w:r>
        <w:rPr>
          <w:color w:val="020203"/>
          <w:spacing w:val="-4"/>
          <w:w w:val="110"/>
        </w:rPr>
        <w:t> </w:t>
      </w:r>
      <w:r>
        <w:rPr>
          <w:color w:val="020203"/>
          <w:spacing w:val="-2"/>
          <w:w w:val="110"/>
        </w:rPr>
        <w:t>e</w:t>
      </w:r>
      <w:r>
        <w:rPr>
          <w:color w:val="020203"/>
          <w:spacing w:val="-4"/>
          <w:w w:val="110"/>
        </w:rPr>
        <w:t> </w:t>
      </w:r>
      <w:r>
        <w:rPr>
          <w:color w:val="020203"/>
          <w:spacing w:val="-2"/>
          <w:w w:val="110"/>
        </w:rPr>
        <w:t>la</w:t>
      </w:r>
      <w:r>
        <w:rPr>
          <w:color w:val="020203"/>
          <w:spacing w:val="-4"/>
          <w:w w:val="110"/>
        </w:rPr>
        <w:t> </w:t>
      </w:r>
      <w:r>
        <w:rPr>
          <w:color w:val="020203"/>
          <w:spacing w:val="-2"/>
          <w:w w:val="110"/>
        </w:rPr>
        <w:t>sua</w:t>
      </w:r>
      <w:r>
        <w:rPr>
          <w:color w:val="020203"/>
          <w:spacing w:val="-4"/>
          <w:w w:val="110"/>
        </w:rPr>
        <w:t> </w:t>
      </w:r>
      <w:r>
        <w:rPr>
          <w:color w:val="020203"/>
          <w:spacing w:val="-2"/>
          <w:w w:val="110"/>
        </w:rPr>
        <w:t>Cattedrale.</w:t>
      </w:r>
      <w:r>
        <w:rPr>
          <w:color w:val="020203"/>
          <w:spacing w:val="-4"/>
          <w:w w:val="110"/>
        </w:rPr>
        <w:t> </w:t>
      </w:r>
      <w:r>
        <w:rPr>
          <w:color w:val="020203"/>
          <w:spacing w:val="-2"/>
          <w:w w:val="110"/>
        </w:rPr>
        <w:t>Si</w:t>
      </w:r>
      <w:r>
        <w:rPr>
          <w:color w:val="020203"/>
          <w:spacing w:val="-4"/>
          <w:w w:val="110"/>
        </w:rPr>
        <w:t> </w:t>
      </w:r>
      <w:r>
        <w:rPr>
          <w:color w:val="020203"/>
          <w:spacing w:val="-2"/>
          <w:w w:val="110"/>
        </w:rPr>
        <w:t>proseguirà</w:t>
      </w:r>
      <w:r>
        <w:rPr>
          <w:color w:val="020203"/>
          <w:spacing w:val="-4"/>
          <w:w w:val="110"/>
        </w:rPr>
        <w:t> </w:t>
      </w:r>
      <w:r>
        <w:rPr>
          <w:color w:val="020203"/>
          <w:spacing w:val="-2"/>
          <w:w w:val="110"/>
        </w:rPr>
        <w:t>poi</w:t>
      </w:r>
      <w:r>
        <w:rPr>
          <w:color w:val="020203"/>
          <w:spacing w:val="-4"/>
          <w:w w:val="110"/>
        </w:rPr>
        <w:t> </w:t>
      </w:r>
      <w:r>
        <w:rPr>
          <w:color w:val="020203"/>
          <w:spacing w:val="-2"/>
          <w:w w:val="110"/>
        </w:rPr>
        <w:t>per</w:t>
      </w:r>
      <w:r>
        <w:rPr>
          <w:color w:val="020203"/>
          <w:spacing w:val="-4"/>
          <w:w w:val="110"/>
        </w:rPr>
        <w:t> </w:t>
      </w:r>
      <w:r>
        <w:rPr>
          <w:color w:val="020203"/>
          <w:spacing w:val="-2"/>
          <w:w w:val="110"/>
        </w:rPr>
        <w:t>Segovia, </w:t>
      </w:r>
      <w:r>
        <w:rPr>
          <w:color w:val="020203"/>
          <w:w w:val="110"/>
        </w:rPr>
        <w:t>con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il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suo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Acquedotto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Roman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dalle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128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arcate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di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epoca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Traiana;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qui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visiteremo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l’Alcázar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(castello),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che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ispirò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la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Disney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per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il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disegno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del castello</w:t>
      </w:r>
      <w:r>
        <w:rPr>
          <w:color w:val="020203"/>
          <w:spacing w:val="-6"/>
          <w:w w:val="110"/>
        </w:rPr>
        <w:t> </w:t>
      </w:r>
      <w:r>
        <w:rPr>
          <w:color w:val="020203"/>
          <w:w w:val="110"/>
        </w:rPr>
        <w:t>nella</w:t>
      </w:r>
      <w:r>
        <w:rPr>
          <w:color w:val="020203"/>
          <w:spacing w:val="-6"/>
          <w:w w:val="110"/>
        </w:rPr>
        <w:t> </w:t>
      </w:r>
      <w:r>
        <w:rPr>
          <w:color w:val="020203"/>
          <w:w w:val="110"/>
        </w:rPr>
        <w:t>favola</w:t>
      </w:r>
      <w:r>
        <w:rPr>
          <w:color w:val="020203"/>
          <w:spacing w:val="-6"/>
          <w:w w:val="110"/>
        </w:rPr>
        <w:t> </w:t>
      </w:r>
      <w:r>
        <w:rPr>
          <w:color w:val="020203"/>
          <w:w w:val="110"/>
        </w:rPr>
        <w:t>della</w:t>
      </w:r>
      <w:r>
        <w:rPr>
          <w:color w:val="020203"/>
          <w:spacing w:val="-6"/>
          <w:w w:val="110"/>
        </w:rPr>
        <w:t> </w:t>
      </w:r>
      <w:r>
        <w:rPr>
          <w:color w:val="020203"/>
          <w:w w:val="110"/>
        </w:rPr>
        <w:t>“Bella</w:t>
      </w:r>
      <w:r>
        <w:rPr>
          <w:color w:val="020203"/>
          <w:spacing w:val="-6"/>
          <w:w w:val="110"/>
        </w:rPr>
        <w:t> </w:t>
      </w:r>
      <w:r>
        <w:rPr>
          <w:color w:val="020203"/>
          <w:w w:val="110"/>
        </w:rPr>
        <w:t>addormentata”.</w:t>
      </w:r>
      <w:r>
        <w:rPr>
          <w:color w:val="020203"/>
          <w:spacing w:val="-6"/>
          <w:w w:val="110"/>
        </w:rPr>
        <w:t> </w:t>
      </w:r>
      <w:r>
        <w:rPr>
          <w:color w:val="020203"/>
          <w:w w:val="110"/>
        </w:rPr>
        <w:t>Rientro</w:t>
      </w:r>
      <w:r>
        <w:rPr>
          <w:color w:val="020203"/>
          <w:spacing w:val="-6"/>
          <w:w w:val="110"/>
        </w:rPr>
        <w:t> </w:t>
      </w:r>
      <w:r>
        <w:rPr>
          <w:color w:val="020203"/>
          <w:w w:val="110"/>
        </w:rPr>
        <w:t>a</w:t>
      </w:r>
      <w:r>
        <w:rPr>
          <w:color w:val="020203"/>
          <w:spacing w:val="-6"/>
          <w:w w:val="110"/>
        </w:rPr>
        <w:t> </w:t>
      </w:r>
      <w:r>
        <w:rPr>
          <w:color w:val="020203"/>
          <w:w w:val="110"/>
        </w:rPr>
        <w:t>Madrid.</w:t>
      </w:r>
      <w:r>
        <w:rPr>
          <w:color w:val="020203"/>
          <w:spacing w:val="-6"/>
          <w:w w:val="110"/>
        </w:rPr>
        <w:t> </w:t>
      </w:r>
      <w:r>
        <w:rPr>
          <w:color w:val="020203"/>
          <w:w w:val="110"/>
        </w:rPr>
        <w:t>Cena</w:t>
      </w:r>
      <w:r>
        <w:rPr>
          <w:color w:val="020203"/>
          <w:spacing w:val="-6"/>
          <w:w w:val="110"/>
        </w:rPr>
        <w:t> </w:t>
      </w:r>
      <w:r>
        <w:rPr>
          <w:color w:val="020203"/>
          <w:w w:val="110"/>
        </w:rPr>
        <w:t>e</w:t>
      </w:r>
      <w:r>
        <w:rPr>
          <w:color w:val="020203"/>
          <w:spacing w:val="-6"/>
          <w:w w:val="110"/>
        </w:rPr>
        <w:t> </w:t>
      </w:r>
      <w:r>
        <w:rPr>
          <w:color w:val="020203"/>
          <w:w w:val="110"/>
        </w:rPr>
        <w:t>pernottamento.</w:t>
      </w:r>
    </w:p>
    <w:p>
      <w:pPr>
        <w:pStyle w:val="BodyText"/>
        <w:spacing w:before="11"/>
      </w:pPr>
    </w:p>
    <w:p>
      <w:pPr>
        <w:pStyle w:val="BodyText"/>
        <w:ind w:left="12"/>
      </w:pPr>
      <w:r>
        <w:rPr>
          <w:color w:val="275B9B"/>
        </w:rPr>
        <w:t>7°</w:t>
      </w:r>
      <w:r>
        <w:rPr>
          <w:color w:val="275B9B"/>
          <w:spacing w:val="-8"/>
        </w:rPr>
        <w:t> </w:t>
      </w:r>
      <w:r>
        <w:rPr>
          <w:color w:val="275B9B"/>
        </w:rPr>
        <w:t>Giorno:</w:t>
      </w:r>
      <w:r>
        <w:rPr>
          <w:color w:val="275B9B"/>
          <w:spacing w:val="-7"/>
        </w:rPr>
        <w:t> </w:t>
      </w:r>
      <w:r>
        <w:rPr>
          <w:color w:val="275B9B"/>
        </w:rPr>
        <w:t>MADRID</w:t>
      </w:r>
      <w:r>
        <w:rPr>
          <w:color w:val="275B9B"/>
          <w:spacing w:val="-8"/>
        </w:rPr>
        <w:t> </w:t>
      </w:r>
      <w:r>
        <w:rPr>
          <w:color w:val="275B9B"/>
        </w:rPr>
        <w:t>/</w:t>
      </w:r>
      <w:r>
        <w:rPr>
          <w:color w:val="275B9B"/>
          <w:spacing w:val="-7"/>
        </w:rPr>
        <w:t> </w:t>
      </w:r>
      <w:r>
        <w:rPr>
          <w:color w:val="275B9B"/>
        </w:rPr>
        <w:t>SARAGOZZA</w:t>
      </w:r>
      <w:r>
        <w:rPr>
          <w:color w:val="275B9B"/>
          <w:spacing w:val="-8"/>
        </w:rPr>
        <w:t> </w:t>
      </w:r>
      <w:r>
        <w:rPr>
          <w:color w:val="275B9B"/>
        </w:rPr>
        <w:t>/</w:t>
      </w:r>
      <w:r>
        <w:rPr>
          <w:color w:val="275B9B"/>
          <w:spacing w:val="-7"/>
        </w:rPr>
        <w:t> </w:t>
      </w:r>
      <w:r>
        <w:rPr>
          <w:color w:val="275B9B"/>
          <w:spacing w:val="-2"/>
        </w:rPr>
        <w:t>BARCELLONA</w:t>
      </w:r>
    </w:p>
    <w:p>
      <w:pPr>
        <w:pStyle w:val="BodyText"/>
        <w:spacing w:line="254" w:lineRule="auto" w:before="11"/>
        <w:ind w:left="12" w:right="717"/>
        <w:jc w:val="both"/>
      </w:pPr>
      <w:r>
        <w:rPr>
          <w:color w:val="020203"/>
        </w:rPr>
        <w:t>Prima</w:t>
      </w:r>
      <w:r>
        <w:rPr>
          <w:color w:val="020203"/>
          <w:spacing w:val="20"/>
        </w:rPr>
        <w:t> </w:t>
      </w:r>
      <w:r>
        <w:rPr>
          <w:color w:val="020203"/>
        </w:rPr>
        <w:t>colazione</w:t>
      </w:r>
      <w:r>
        <w:rPr>
          <w:color w:val="020203"/>
          <w:spacing w:val="20"/>
        </w:rPr>
        <w:t> </w:t>
      </w:r>
      <w:r>
        <w:rPr>
          <w:color w:val="020203"/>
        </w:rPr>
        <w:t>in</w:t>
      </w:r>
      <w:r>
        <w:rPr>
          <w:color w:val="020203"/>
          <w:spacing w:val="20"/>
        </w:rPr>
        <w:t> </w:t>
      </w:r>
      <w:r>
        <w:rPr>
          <w:color w:val="020203"/>
        </w:rPr>
        <w:t>hotel.</w:t>
      </w:r>
      <w:r>
        <w:rPr>
          <w:color w:val="020203"/>
          <w:spacing w:val="20"/>
        </w:rPr>
        <w:t> </w:t>
      </w:r>
      <w:r>
        <w:rPr>
          <w:color w:val="020203"/>
        </w:rPr>
        <w:t>Partenza</w:t>
      </w:r>
      <w:r>
        <w:rPr>
          <w:color w:val="020203"/>
          <w:spacing w:val="20"/>
        </w:rPr>
        <w:t> </w:t>
      </w:r>
      <w:r>
        <w:rPr>
          <w:color w:val="020203"/>
        </w:rPr>
        <w:t>in</w:t>
      </w:r>
      <w:r>
        <w:rPr>
          <w:color w:val="020203"/>
          <w:spacing w:val="20"/>
        </w:rPr>
        <w:t> </w:t>
      </w:r>
      <w:r>
        <w:rPr>
          <w:color w:val="020203"/>
        </w:rPr>
        <w:t>bus</w:t>
      </w:r>
      <w:r>
        <w:rPr>
          <w:color w:val="020203"/>
          <w:spacing w:val="20"/>
        </w:rPr>
        <w:t> </w:t>
      </w:r>
      <w:r>
        <w:rPr>
          <w:color w:val="020203"/>
        </w:rPr>
        <w:t>verso</w:t>
      </w:r>
      <w:r>
        <w:rPr>
          <w:color w:val="020203"/>
          <w:spacing w:val="20"/>
        </w:rPr>
        <w:t> </w:t>
      </w:r>
      <w:r>
        <w:rPr>
          <w:color w:val="020203"/>
        </w:rPr>
        <w:t>Zaragoza.</w:t>
      </w:r>
      <w:r>
        <w:rPr>
          <w:color w:val="020203"/>
          <w:spacing w:val="20"/>
        </w:rPr>
        <w:t> </w:t>
      </w:r>
      <w:r>
        <w:rPr>
          <w:color w:val="020203"/>
        </w:rPr>
        <w:t>Visita</w:t>
      </w:r>
      <w:r>
        <w:rPr>
          <w:color w:val="020203"/>
          <w:spacing w:val="20"/>
        </w:rPr>
        <w:t> </w:t>
      </w:r>
      <w:r>
        <w:rPr>
          <w:color w:val="020203"/>
        </w:rPr>
        <w:t>panoramica</w:t>
      </w:r>
      <w:r>
        <w:rPr>
          <w:color w:val="020203"/>
          <w:spacing w:val="20"/>
        </w:rPr>
        <w:t> </w:t>
      </w:r>
      <w:r>
        <w:rPr>
          <w:color w:val="020203"/>
        </w:rPr>
        <w:t>con</w:t>
      </w:r>
      <w:r>
        <w:rPr>
          <w:color w:val="020203"/>
          <w:spacing w:val="20"/>
        </w:rPr>
        <w:t> </w:t>
      </w:r>
      <w:r>
        <w:rPr>
          <w:color w:val="020203"/>
        </w:rPr>
        <w:t>l’accompagnatore</w:t>
      </w:r>
      <w:r>
        <w:rPr>
          <w:color w:val="020203"/>
          <w:spacing w:val="20"/>
        </w:rPr>
        <w:t> </w:t>
      </w:r>
      <w:r>
        <w:rPr>
          <w:color w:val="020203"/>
        </w:rPr>
        <w:t>ad</w:t>
      </w:r>
      <w:r>
        <w:rPr>
          <w:color w:val="020203"/>
          <w:spacing w:val="20"/>
        </w:rPr>
        <w:t> </w:t>
      </w:r>
      <w:r>
        <w:rPr>
          <w:color w:val="020203"/>
        </w:rPr>
        <w:t>uno</w:t>
      </w:r>
      <w:r>
        <w:rPr>
          <w:color w:val="020203"/>
          <w:spacing w:val="20"/>
        </w:rPr>
        <w:t> </w:t>
      </w:r>
      <w:r>
        <w:rPr>
          <w:color w:val="020203"/>
        </w:rPr>
        <w:t>dei</w:t>
      </w:r>
      <w:r>
        <w:rPr>
          <w:color w:val="020203"/>
          <w:spacing w:val="20"/>
        </w:rPr>
        <w:t> </w:t>
      </w:r>
      <w:r>
        <w:rPr>
          <w:color w:val="020203"/>
        </w:rPr>
        <w:t>più</w:t>
      </w:r>
      <w:r>
        <w:rPr>
          <w:color w:val="020203"/>
          <w:spacing w:val="20"/>
        </w:rPr>
        <w:t> </w:t>
      </w:r>
      <w:r>
        <w:rPr>
          <w:color w:val="020203"/>
        </w:rPr>
        <w:t>famosi</w:t>
      </w:r>
      <w:r>
        <w:rPr>
          <w:color w:val="020203"/>
          <w:spacing w:val="20"/>
        </w:rPr>
        <w:t> </w:t>
      </w:r>
      <w:r>
        <w:rPr>
          <w:color w:val="020203"/>
        </w:rPr>
        <w:t>Santuari</w:t>
      </w:r>
      <w:r>
        <w:rPr>
          <w:color w:val="020203"/>
          <w:spacing w:val="20"/>
        </w:rPr>
        <w:t> </w:t>
      </w:r>
      <w:r>
        <w:rPr>
          <w:color w:val="020203"/>
        </w:rPr>
        <w:t>di</w:t>
      </w:r>
      <w:r>
        <w:rPr>
          <w:color w:val="020203"/>
          <w:spacing w:val="20"/>
        </w:rPr>
        <w:t> </w:t>
      </w:r>
      <w:r>
        <w:rPr>
          <w:color w:val="020203"/>
        </w:rPr>
        <w:t>Spagna, </w:t>
      </w:r>
      <w:r>
        <w:rPr>
          <w:color w:val="020203"/>
          <w:w w:val="110"/>
        </w:rPr>
        <w:t>la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basilica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di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Nostra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Signora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del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Pilar,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o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semplicemente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basilica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del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Pilar;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è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una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chiesa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cattolica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che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nel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1948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è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stata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insignita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del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titolo</w:t>
      </w:r>
      <w:r>
        <w:rPr>
          <w:color w:val="020203"/>
          <w:spacing w:val="-8"/>
          <w:w w:val="110"/>
        </w:rPr>
        <w:t> </w:t>
      </w:r>
      <w:r>
        <w:rPr>
          <w:color w:val="020203"/>
          <w:w w:val="110"/>
        </w:rPr>
        <w:t>di </w:t>
      </w:r>
      <w:r>
        <w:rPr>
          <w:color w:val="020203"/>
        </w:rPr>
        <w:t>Basilica minore, dedicata alla Vergine Maria, sotto il suo titolo di Nostra Signora del Pilar celebrata come Madre dei popoli ispanici da papa</w:t>
      </w:r>
      <w:r>
        <w:rPr>
          <w:color w:val="020203"/>
          <w:spacing w:val="40"/>
        </w:rPr>
        <w:t> </w:t>
      </w:r>
      <w:r>
        <w:rPr>
          <w:color w:val="020203"/>
        </w:rPr>
        <w:t>Giovanni</w:t>
      </w:r>
      <w:r>
        <w:rPr>
          <w:color w:val="020203"/>
          <w:spacing w:val="24"/>
        </w:rPr>
        <w:t> </w:t>
      </w:r>
      <w:r>
        <w:rPr>
          <w:color w:val="020203"/>
        </w:rPr>
        <w:t>Paolo</w:t>
      </w:r>
      <w:r>
        <w:rPr>
          <w:color w:val="020203"/>
          <w:spacing w:val="24"/>
        </w:rPr>
        <w:t> </w:t>
      </w:r>
      <w:r>
        <w:rPr>
          <w:color w:val="020203"/>
        </w:rPr>
        <w:t>II.</w:t>
      </w:r>
      <w:r>
        <w:rPr>
          <w:color w:val="020203"/>
          <w:spacing w:val="24"/>
        </w:rPr>
        <w:t> </w:t>
      </w:r>
      <w:r>
        <w:rPr>
          <w:color w:val="020203"/>
        </w:rPr>
        <w:t>Viene</w:t>
      </w:r>
      <w:r>
        <w:rPr>
          <w:color w:val="020203"/>
          <w:spacing w:val="24"/>
        </w:rPr>
        <w:t> </w:t>
      </w:r>
      <w:r>
        <w:rPr>
          <w:color w:val="020203"/>
        </w:rPr>
        <w:t>considerata</w:t>
      </w:r>
      <w:r>
        <w:rPr>
          <w:color w:val="020203"/>
          <w:spacing w:val="24"/>
        </w:rPr>
        <w:t> </w:t>
      </w:r>
      <w:r>
        <w:rPr>
          <w:color w:val="020203"/>
        </w:rPr>
        <w:t>la</w:t>
      </w:r>
      <w:r>
        <w:rPr>
          <w:color w:val="020203"/>
          <w:spacing w:val="24"/>
        </w:rPr>
        <w:t> </w:t>
      </w:r>
      <w:r>
        <w:rPr>
          <w:color w:val="020203"/>
        </w:rPr>
        <w:t>chiesa</w:t>
      </w:r>
      <w:r>
        <w:rPr>
          <w:color w:val="020203"/>
          <w:spacing w:val="24"/>
        </w:rPr>
        <w:t> </w:t>
      </w:r>
      <w:r>
        <w:rPr>
          <w:color w:val="020203"/>
        </w:rPr>
        <w:t>dedicata</w:t>
      </w:r>
      <w:r>
        <w:rPr>
          <w:color w:val="020203"/>
          <w:spacing w:val="24"/>
        </w:rPr>
        <w:t> </w:t>
      </w:r>
      <w:r>
        <w:rPr>
          <w:color w:val="020203"/>
        </w:rPr>
        <w:t>alla</w:t>
      </w:r>
      <w:r>
        <w:rPr>
          <w:color w:val="020203"/>
          <w:spacing w:val="24"/>
        </w:rPr>
        <w:t> </w:t>
      </w:r>
      <w:r>
        <w:rPr>
          <w:color w:val="020203"/>
        </w:rPr>
        <w:t>più</w:t>
      </w:r>
      <w:r>
        <w:rPr>
          <w:color w:val="020203"/>
          <w:spacing w:val="24"/>
        </w:rPr>
        <w:t> </w:t>
      </w:r>
      <w:r>
        <w:rPr>
          <w:color w:val="020203"/>
        </w:rPr>
        <w:t>antica</w:t>
      </w:r>
      <w:r>
        <w:rPr>
          <w:color w:val="020203"/>
          <w:spacing w:val="24"/>
        </w:rPr>
        <w:t> </w:t>
      </w:r>
      <w:r>
        <w:rPr>
          <w:color w:val="020203"/>
        </w:rPr>
        <w:t>apparizione</w:t>
      </w:r>
      <w:r>
        <w:rPr>
          <w:color w:val="020203"/>
          <w:spacing w:val="24"/>
        </w:rPr>
        <w:t> </w:t>
      </w:r>
      <w:r>
        <w:rPr>
          <w:color w:val="020203"/>
        </w:rPr>
        <w:t>mariana</w:t>
      </w:r>
      <w:r>
        <w:rPr>
          <w:color w:val="020203"/>
          <w:spacing w:val="24"/>
        </w:rPr>
        <w:t> </w:t>
      </w:r>
      <w:r>
        <w:rPr>
          <w:color w:val="020203"/>
        </w:rPr>
        <w:t>della</w:t>
      </w:r>
      <w:r>
        <w:rPr>
          <w:color w:val="020203"/>
          <w:spacing w:val="24"/>
        </w:rPr>
        <w:t> </w:t>
      </w:r>
      <w:r>
        <w:rPr>
          <w:color w:val="020203"/>
        </w:rPr>
        <w:t>storia.</w:t>
      </w:r>
      <w:r>
        <w:rPr>
          <w:color w:val="020203"/>
          <w:spacing w:val="24"/>
        </w:rPr>
        <w:t> </w:t>
      </w:r>
      <w:r>
        <w:rPr>
          <w:color w:val="020203"/>
        </w:rPr>
        <w:t>Proseguimento</w:t>
      </w:r>
      <w:r>
        <w:rPr>
          <w:color w:val="020203"/>
          <w:spacing w:val="24"/>
        </w:rPr>
        <w:t> </w:t>
      </w:r>
      <w:r>
        <w:rPr>
          <w:color w:val="020203"/>
        </w:rPr>
        <w:t>per</w:t>
      </w:r>
      <w:r>
        <w:rPr>
          <w:color w:val="020203"/>
          <w:spacing w:val="24"/>
        </w:rPr>
        <w:t> </w:t>
      </w:r>
      <w:r>
        <w:rPr>
          <w:color w:val="020203"/>
        </w:rPr>
        <w:t>Barcellona.</w:t>
      </w:r>
      <w:r>
        <w:rPr>
          <w:color w:val="020203"/>
          <w:spacing w:val="24"/>
        </w:rPr>
        <w:t> </w:t>
      </w:r>
      <w:r>
        <w:rPr>
          <w:color w:val="020203"/>
        </w:rPr>
        <w:t>Arrivo </w:t>
      </w:r>
      <w:r>
        <w:rPr>
          <w:color w:val="020203"/>
          <w:w w:val="110"/>
        </w:rPr>
        <w:t>in hotel nel tardo pomeriggio. Pernottamento.</w:t>
      </w:r>
    </w:p>
    <w:p>
      <w:pPr>
        <w:pStyle w:val="BodyText"/>
        <w:spacing w:before="11"/>
      </w:pPr>
    </w:p>
    <w:p>
      <w:pPr>
        <w:pStyle w:val="BodyText"/>
        <w:ind w:left="12"/>
      </w:pPr>
      <w:r>
        <w:rPr>
          <w:color w:val="275B9B"/>
        </w:rPr>
        <w:t>8°</w:t>
      </w:r>
      <w:r>
        <w:rPr>
          <w:color w:val="275B9B"/>
          <w:spacing w:val="-6"/>
        </w:rPr>
        <w:t> </w:t>
      </w:r>
      <w:r>
        <w:rPr>
          <w:color w:val="275B9B"/>
        </w:rPr>
        <w:t>Giorno:</w:t>
      </w:r>
      <w:r>
        <w:rPr>
          <w:color w:val="275B9B"/>
          <w:spacing w:val="-6"/>
        </w:rPr>
        <w:t> </w:t>
      </w:r>
      <w:r>
        <w:rPr>
          <w:color w:val="275B9B"/>
        </w:rPr>
        <w:t>BARCELLONA</w:t>
      </w:r>
      <w:r>
        <w:rPr>
          <w:color w:val="275B9B"/>
          <w:spacing w:val="-6"/>
        </w:rPr>
        <w:t> </w:t>
      </w:r>
      <w:r>
        <w:rPr>
          <w:color w:val="275B9B"/>
        </w:rPr>
        <w:t>/</w:t>
      </w:r>
      <w:r>
        <w:rPr>
          <w:color w:val="275B9B"/>
          <w:spacing w:val="-6"/>
        </w:rPr>
        <w:t> </w:t>
      </w:r>
      <w:r>
        <w:rPr>
          <w:color w:val="275B9B"/>
          <w:spacing w:val="-2"/>
        </w:rPr>
        <w:t>ITALIA</w:t>
      </w:r>
    </w:p>
    <w:p>
      <w:pPr>
        <w:pStyle w:val="BodyText"/>
        <w:spacing w:before="11"/>
        <w:ind w:left="12"/>
      </w:pPr>
      <w:r>
        <w:rPr>
          <w:color w:val="020203"/>
          <w:w w:val="110"/>
        </w:rPr>
        <w:t>Prima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colazione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in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hotel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e</w:t>
      </w:r>
      <w:r>
        <w:rPr>
          <w:color w:val="020203"/>
          <w:spacing w:val="-9"/>
          <w:w w:val="110"/>
        </w:rPr>
        <w:t> </w:t>
      </w:r>
      <w:r>
        <w:rPr>
          <w:color w:val="020203"/>
          <w:w w:val="110"/>
        </w:rPr>
        <w:t>trasferimento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in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aeroporto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per</w:t>
      </w:r>
      <w:r>
        <w:rPr>
          <w:color w:val="020203"/>
          <w:spacing w:val="-9"/>
          <w:w w:val="110"/>
        </w:rPr>
        <w:t> </w:t>
      </w:r>
      <w:r>
        <w:rPr>
          <w:color w:val="020203"/>
          <w:w w:val="110"/>
        </w:rPr>
        <w:t>il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volo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di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rientro.</w:t>
      </w:r>
      <w:r>
        <w:rPr>
          <w:color w:val="020203"/>
          <w:spacing w:val="-9"/>
          <w:w w:val="110"/>
        </w:rPr>
        <w:t> </w:t>
      </w:r>
      <w:r>
        <w:rPr>
          <w:color w:val="020203"/>
          <w:w w:val="110"/>
        </w:rPr>
        <w:t>Arrivo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in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Italia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e</w:t>
      </w:r>
      <w:r>
        <w:rPr>
          <w:color w:val="020203"/>
          <w:spacing w:val="-9"/>
          <w:w w:val="110"/>
        </w:rPr>
        <w:t> </w:t>
      </w:r>
      <w:r>
        <w:rPr>
          <w:color w:val="020203"/>
          <w:w w:val="110"/>
        </w:rPr>
        <w:t>fine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dei</w:t>
      </w:r>
      <w:r>
        <w:rPr>
          <w:color w:val="020203"/>
          <w:spacing w:val="-10"/>
          <w:w w:val="110"/>
        </w:rPr>
        <w:t> </w:t>
      </w:r>
      <w:r>
        <w:rPr>
          <w:color w:val="020203"/>
          <w:spacing w:val="-2"/>
          <w:w w:val="110"/>
        </w:rPr>
        <w:t>servizi.</w:t>
      </w:r>
    </w:p>
    <w:p>
      <w:pPr>
        <w:pStyle w:val="BodyText"/>
        <w:spacing w:before="21"/>
      </w:pPr>
    </w:p>
    <w:p>
      <w:pPr>
        <w:pStyle w:val="BodyText"/>
        <w:spacing w:before="1"/>
        <w:ind w:left="12"/>
      </w:pPr>
      <w:r>
        <w:rPr>
          <w:color w:val="020203"/>
          <w:spacing w:val="-2"/>
          <w:w w:val="110"/>
        </w:rPr>
        <w:t>***</w:t>
      </w:r>
      <w:r>
        <w:rPr>
          <w:color w:val="020203"/>
          <w:w w:val="110"/>
        </w:rPr>
        <w:t> </w:t>
      </w:r>
      <w:r>
        <w:rPr>
          <w:color w:val="020203"/>
          <w:spacing w:val="-2"/>
          <w:w w:val="110"/>
        </w:rPr>
        <w:t>l’ordine</w:t>
      </w:r>
      <w:r>
        <w:rPr>
          <w:color w:val="020203"/>
          <w:w w:val="110"/>
        </w:rPr>
        <w:t> </w:t>
      </w:r>
      <w:r>
        <w:rPr>
          <w:color w:val="020203"/>
          <w:spacing w:val="-2"/>
          <w:w w:val="110"/>
        </w:rPr>
        <w:t>delle</w:t>
      </w:r>
      <w:r>
        <w:rPr>
          <w:color w:val="020203"/>
          <w:w w:val="110"/>
        </w:rPr>
        <w:t> </w:t>
      </w:r>
      <w:r>
        <w:rPr>
          <w:color w:val="020203"/>
          <w:spacing w:val="-2"/>
          <w:w w:val="110"/>
        </w:rPr>
        <w:t>visite</w:t>
      </w:r>
      <w:r>
        <w:rPr>
          <w:color w:val="020203"/>
          <w:w w:val="110"/>
        </w:rPr>
        <w:t> </w:t>
      </w:r>
      <w:r>
        <w:rPr>
          <w:color w:val="020203"/>
          <w:spacing w:val="-2"/>
          <w:w w:val="110"/>
        </w:rPr>
        <w:t>potrà</w:t>
      </w:r>
      <w:r>
        <w:rPr>
          <w:color w:val="020203"/>
          <w:w w:val="110"/>
        </w:rPr>
        <w:t> </w:t>
      </w:r>
      <w:r>
        <w:rPr>
          <w:color w:val="020203"/>
          <w:spacing w:val="-2"/>
          <w:w w:val="110"/>
        </w:rPr>
        <w:t>essere</w:t>
      </w:r>
      <w:r>
        <w:rPr>
          <w:color w:val="020203"/>
          <w:w w:val="110"/>
        </w:rPr>
        <w:t> </w:t>
      </w:r>
      <w:r>
        <w:rPr>
          <w:color w:val="020203"/>
          <w:spacing w:val="-2"/>
          <w:w w:val="110"/>
        </w:rPr>
        <w:t>cambiato</w:t>
      </w:r>
      <w:r>
        <w:rPr>
          <w:color w:val="020203"/>
          <w:w w:val="110"/>
        </w:rPr>
        <w:t> </w:t>
      </w:r>
      <w:r>
        <w:rPr>
          <w:color w:val="020203"/>
          <w:spacing w:val="-2"/>
          <w:w w:val="110"/>
        </w:rPr>
        <w:t>per</w:t>
      </w:r>
      <w:r>
        <w:rPr>
          <w:color w:val="020203"/>
          <w:w w:val="110"/>
        </w:rPr>
        <w:t> </w:t>
      </w:r>
      <w:r>
        <w:rPr>
          <w:color w:val="020203"/>
          <w:spacing w:val="-2"/>
          <w:w w:val="110"/>
        </w:rPr>
        <w:t>esigenze</w:t>
      </w:r>
      <w:r>
        <w:rPr>
          <w:color w:val="020203"/>
          <w:w w:val="110"/>
        </w:rPr>
        <w:t> </w:t>
      </w:r>
      <w:r>
        <w:rPr>
          <w:color w:val="020203"/>
          <w:spacing w:val="-2"/>
          <w:w w:val="110"/>
        </w:rPr>
        <w:t>organizzative</w:t>
      </w:r>
      <w:r>
        <w:rPr>
          <w:color w:val="020203"/>
          <w:w w:val="110"/>
        </w:rPr>
        <w:t> </w:t>
      </w:r>
      <w:r>
        <w:rPr>
          <w:color w:val="020203"/>
          <w:spacing w:val="-2"/>
          <w:w w:val="110"/>
        </w:rPr>
        <w:t>senza</w:t>
      </w:r>
      <w:r>
        <w:rPr>
          <w:color w:val="020203"/>
          <w:w w:val="110"/>
        </w:rPr>
        <w:t> </w:t>
      </w:r>
      <w:r>
        <w:rPr>
          <w:color w:val="020203"/>
          <w:spacing w:val="-2"/>
          <w:w w:val="110"/>
        </w:rPr>
        <w:t>modificare</w:t>
      </w:r>
      <w:r>
        <w:rPr>
          <w:color w:val="020203"/>
          <w:w w:val="110"/>
        </w:rPr>
        <w:t> </w:t>
      </w:r>
      <w:r>
        <w:rPr>
          <w:color w:val="020203"/>
          <w:spacing w:val="-2"/>
          <w:w w:val="110"/>
        </w:rPr>
        <w:t>i</w:t>
      </w:r>
      <w:r>
        <w:rPr>
          <w:color w:val="020203"/>
          <w:w w:val="110"/>
        </w:rPr>
        <w:t> </w:t>
      </w:r>
      <w:r>
        <w:rPr>
          <w:color w:val="020203"/>
          <w:spacing w:val="-2"/>
          <w:w w:val="110"/>
        </w:rPr>
        <w:t>contenuti</w:t>
      </w:r>
      <w:r>
        <w:rPr>
          <w:color w:val="020203"/>
          <w:w w:val="110"/>
        </w:rPr>
        <w:t> </w:t>
      </w:r>
      <w:r>
        <w:rPr>
          <w:color w:val="020203"/>
          <w:spacing w:val="-2"/>
          <w:w w:val="110"/>
        </w:rPr>
        <w:t>del</w:t>
      </w:r>
      <w:r>
        <w:rPr>
          <w:color w:val="020203"/>
          <w:w w:val="110"/>
        </w:rPr>
        <w:t> </w:t>
      </w:r>
      <w:r>
        <w:rPr>
          <w:color w:val="020203"/>
          <w:spacing w:val="-2"/>
          <w:w w:val="110"/>
        </w:rPr>
        <w:t>programma</w:t>
      </w:r>
    </w:p>
    <w:p>
      <w:pPr>
        <w:pStyle w:val="BodyText"/>
      </w:pPr>
    </w:p>
    <w:p>
      <w:pPr>
        <w:pStyle w:val="BodyText"/>
        <w:spacing w:before="32"/>
      </w:pPr>
    </w:p>
    <w:p>
      <w:pPr>
        <w:pStyle w:val="BodyText"/>
        <w:ind w:left="12"/>
      </w:pPr>
      <w:r>
        <w:rPr>
          <w:color w:val="020203"/>
          <w:w w:val="110"/>
        </w:rPr>
        <w:t>Hotel</w:t>
      </w:r>
      <w:r>
        <w:rPr>
          <w:color w:val="020203"/>
          <w:spacing w:val="-10"/>
          <w:w w:val="110"/>
        </w:rPr>
        <w:t> </w:t>
      </w:r>
      <w:r>
        <w:rPr>
          <w:color w:val="020203"/>
          <w:w w:val="110"/>
        </w:rPr>
        <w:t>Previsti</w:t>
      </w:r>
      <w:r>
        <w:rPr>
          <w:color w:val="020203"/>
          <w:spacing w:val="-9"/>
          <w:w w:val="110"/>
        </w:rPr>
        <w:t> </w:t>
      </w:r>
      <w:r>
        <w:rPr>
          <w:color w:val="020203"/>
          <w:w w:val="110"/>
        </w:rPr>
        <w:t>o</w:t>
      </w:r>
      <w:r>
        <w:rPr>
          <w:color w:val="020203"/>
          <w:spacing w:val="-10"/>
          <w:w w:val="110"/>
        </w:rPr>
        <w:t> </w:t>
      </w:r>
      <w:r>
        <w:rPr>
          <w:color w:val="020203"/>
          <w:spacing w:val="-2"/>
          <w:w w:val="110"/>
        </w:rPr>
        <w:t>Similari:</w:t>
      </w:r>
    </w:p>
    <w:p>
      <w:pPr>
        <w:pStyle w:val="BodyText"/>
        <w:tabs>
          <w:tab w:pos="1451" w:val="left" w:leader="none"/>
        </w:tabs>
        <w:spacing w:line="254" w:lineRule="auto" w:before="11"/>
        <w:ind w:left="12" w:right="7292"/>
      </w:pPr>
      <w:r>
        <w:rPr>
          <w:color w:val="020203"/>
          <w:spacing w:val="-2"/>
          <w:w w:val="105"/>
        </w:rPr>
        <w:t>BARCELLONA</w:t>
      </w:r>
      <w:r>
        <w:rPr>
          <w:color w:val="020203"/>
        </w:rPr>
        <w:tab/>
      </w:r>
      <w:r>
        <w:rPr>
          <w:color w:val="020203"/>
          <w:w w:val="105"/>
        </w:rPr>
        <w:t>Hotel Sunotel Club Central 4* </w:t>
      </w:r>
      <w:r>
        <w:rPr>
          <w:color w:val="020203"/>
          <w:spacing w:val="-2"/>
          <w:w w:val="105"/>
        </w:rPr>
        <w:t>VALENCIA</w:t>
      </w:r>
      <w:r>
        <w:rPr>
          <w:color w:val="020203"/>
        </w:rPr>
        <w:tab/>
      </w:r>
      <w:r>
        <w:rPr>
          <w:color w:val="020203"/>
          <w:w w:val="105"/>
        </w:rPr>
        <w:t>Hotel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Eurostar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Rey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Don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Jaime</w:t>
      </w:r>
      <w:r>
        <w:rPr>
          <w:color w:val="020203"/>
          <w:spacing w:val="-10"/>
          <w:w w:val="105"/>
        </w:rPr>
        <w:t> </w:t>
      </w:r>
      <w:r>
        <w:rPr>
          <w:color w:val="020203"/>
          <w:w w:val="105"/>
        </w:rPr>
        <w:t>4*</w:t>
      </w:r>
    </w:p>
    <w:p>
      <w:pPr>
        <w:pStyle w:val="BodyText"/>
        <w:tabs>
          <w:tab w:pos="1451" w:val="left" w:leader="none"/>
        </w:tabs>
        <w:ind w:left="12"/>
      </w:pPr>
      <w:r>
        <w:rPr>
          <w:color w:val="020203"/>
          <w:spacing w:val="-2"/>
          <w:w w:val="110"/>
        </w:rPr>
        <w:t>MADRID</w:t>
      </w:r>
      <w:r>
        <w:rPr>
          <w:color w:val="020203"/>
        </w:rPr>
        <w:tab/>
      </w:r>
      <w:r>
        <w:rPr>
          <w:color w:val="020203"/>
          <w:w w:val="105"/>
        </w:rPr>
        <w:t>Hotel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Gran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Versalles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4*/</w:t>
      </w:r>
      <w:r>
        <w:rPr>
          <w:color w:val="020203"/>
          <w:spacing w:val="-1"/>
          <w:w w:val="105"/>
        </w:rPr>
        <w:t> </w:t>
      </w:r>
      <w:r>
        <w:rPr>
          <w:color w:val="020203"/>
          <w:w w:val="105"/>
        </w:rPr>
        <w:t>Hotel</w:t>
      </w:r>
      <w:r>
        <w:rPr>
          <w:color w:val="020203"/>
          <w:spacing w:val="-2"/>
          <w:w w:val="105"/>
        </w:rPr>
        <w:t> </w:t>
      </w:r>
      <w:r>
        <w:rPr>
          <w:color w:val="020203"/>
          <w:w w:val="105"/>
        </w:rPr>
        <w:t>Agumar</w:t>
      </w:r>
      <w:r>
        <w:rPr>
          <w:color w:val="020203"/>
          <w:spacing w:val="-2"/>
          <w:w w:val="105"/>
        </w:rPr>
        <w:t> </w:t>
      </w:r>
      <w:r>
        <w:rPr>
          <w:color w:val="020203"/>
          <w:spacing w:val="-5"/>
          <w:w w:val="105"/>
        </w:rPr>
        <w:t>4*</w:t>
      </w:r>
    </w:p>
    <w:sectPr>
      <w:pgSz w:w="11910" w:h="16840"/>
      <w:pgMar w:top="460" w:bottom="280" w:left="708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Roboto Bk">
    <w:altName w:val="Roboto Bk"/>
    <w:charset w:val="1"/>
    <w:family w:val="auto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52" w:hanging="360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020203"/>
        <w:spacing w:val="0"/>
        <w:w w:val="102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2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8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4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0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7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3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695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58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64"/>
      <w:ind w:right="721"/>
      <w:jc w:val="center"/>
    </w:pPr>
    <w:rPr>
      <w:rFonts w:ascii="Georgia" w:hAnsi="Georgia" w:eastAsia="Georgia" w:cs="Georgia"/>
      <w:sz w:val="44"/>
      <w:szCs w:val="4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452" w:right="38" w:hanging="360"/>
      <w:jc w:val="both"/>
    </w:pPr>
    <w:rPr>
      <w:rFonts w:ascii="Microsoft Sans Serif" w:hAnsi="Microsoft Sans Serif" w:eastAsia="Microsoft Sans Serif" w:cs="Microsoft Sans Serif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90"/>
      <w:ind w:left="127"/>
      <w:jc w:val="center"/>
    </w:pPr>
    <w:rPr>
      <w:rFonts w:ascii="Microsoft Sans Serif" w:hAnsi="Microsoft Sans Serif" w:eastAsia="Microsoft Sans Serif" w:cs="Microsoft Sans Serif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2025-01-24T08:52:44Z</dcterms:created>
  <dcterms:modified xsi:type="dcterms:W3CDTF">2025-01-24T08:52:44Z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2025-01-24T00:00:00Z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2025-01-24T00:00:00Z</vt:filetime>
  </property>
  <property fmtid="{D5CDD505-2E9C-101B-9397-08002B2CF9AE}" pid="5" name="Producer">
    <vt:lpwstr>Adobe PDF Library 16.0.5</vt:lpwstr>
  </property>
</Properties>
</file>