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50"/>
        <w:rPr>
          <w:rFonts w:ascii="Times New Roman"/>
          <w:sz w:val="30"/>
        </w:rPr>
      </w:pPr>
    </w:p>
    <w:p>
      <w:pPr>
        <w:pStyle w:val="Heading1"/>
        <w:tabs>
          <w:tab w:pos="1180" w:val="left" w:leader="none"/>
          <w:tab w:pos="3603" w:val="left" w:leader="none"/>
        </w:tabs>
        <w:spacing w:before="1"/>
        <w:jc w:val="right"/>
      </w:pPr>
      <w:r>
        <w:rPr>
          <w:color w:val="FFFFFF"/>
          <w:shd w:fill="0072BA" w:color="auto" w:val="clear"/>
        </w:rPr>
        <w:tab/>
      </w:r>
      <w:r>
        <w:rPr>
          <w:color w:val="FFFFFF"/>
          <w:spacing w:val="11"/>
          <w:w w:val="105"/>
          <w:shd w:fill="0072BA" w:color="auto" w:val="clear"/>
        </w:rPr>
        <w:t>MONDO</w:t>
      </w:r>
      <w:r>
        <w:rPr>
          <w:color w:val="FFFFFF"/>
          <w:shd w:fill="0072BA" w:color="auto" w:val="clear"/>
        </w:rPr>
        <w:tab/>
      </w:r>
    </w:p>
    <w:p>
      <w:pPr>
        <w:pStyle w:val="Title"/>
      </w:pPr>
      <w:r>
        <w:rPr>
          <w:spacing w:val="-26"/>
        </w:rPr>
        <w:t>VERACLUB</w:t>
      </w:r>
      <w:r>
        <w:rPr>
          <w:spacing w:val="-48"/>
        </w:rPr>
        <w:t> </w:t>
      </w:r>
      <w:r>
        <w:rPr>
          <w:spacing w:val="-26"/>
        </w:rPr>
        <w:t>OCCIDENTAL</w:t>
      </w:r>
      <w:r>
        <w:rPr>
          <w:spacing w:val="-47"/>
        </w:rPr>
        <w:t> </w:t>
      </w:r>
      <w:r>
        <w:rPr>
          <w:spacing w:val="-26"/>
        </w:rPr>
        <w:t>BOA</w:t>
      </w:r>
    </w:p>
    <w:p>
      <w:pPr>
        <w:spacing w:line="463" w:lineRule="exact" w:before="0"/>
        <w:ind w:left="8" w:right="620" w:firstLine="0"/>
        <w:jc w:val="center"/>
        <w:rPr>
          <w:rFonts w:ascii="Roboto Slab"/>
          <w:sz w:val="40"/>
        </w:rPr>
      </w:pPr>
      <w:r>
        <w:rPr>
          <w:rFonts w:ascii="Roboto Slab"/>
          <w:spacing w:val="-2"/>
          <w:sz w:val="40"/>
        </w:rPr>
        <w:t>CAPOVERDE</w:t>
      </w:r>
    </w:p>
    <w:p>
      <w:pPr>
        <w:spacing w:line="425" w:lineRule="exact" w:before="218"/>
        <w:ind w:left="108" w:right="620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DAL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15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AL</w:t>
      </w:r>
      <w:r>
        <w:rPr>
          <w:rFonts w:ascii="Roboto Slab"/>
          <w:color w:val="1B76BD"/>
          <w:spacing w:val="-18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22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GENNAIO</w:t>
      </w:r>
      <w:r>
        <w:rPr>
          <w:rFonts w:ascii="Roboto Slab"/>
          <w:color w:val="1B76BD"/>
          <w:spacing w:val="-17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2025</w:t>
      </w:r>
    </w:p>
    <w:p>
      <w:pPr>
        <w:pStyle w:val="Heading1"/>
        <w:spacing w:line="372" w:lineRule="exact"/>
        <w:ind w:left="119" w:right="620"/>
      </w:pPr>
      <w:r>
        <w:rPr>
          <w:color w:val="2B2E33"/>
        </w:rPr>
        <w:t>ALL</w:t>
      </w:r>
      <w:r>
        <w:rPr>
          <w:color w:val="2B2E33"/>
          <w:spacing w:val="-7"/>
        </w:rPr>
        <w:t> </w:t>
      </w:r>
      <w:r>
        <w:rPr>
          <w:color w:val="2B2E33"/>
          <w:spacing w:val="-2"/>
        </w:rPr>
        <w:t>INCLUSIVE</w:t>
      </w:r>
    </w:p>
    <w:p>
      <w:pPr>
        <w:spacing w:before="20"/>
        <w:ind w:left="119" w:right="62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DA</w:t>
      </w:r>
      <w:r>
        <w:rPr>
          <w:rFonts w:ascii="Roboto Slab" w:hAnsi="Roboto Slab"/>
          <w:color w:val="2B2E33"/>
          <w:spacing w:val="8"/>
          <w:sz w:val="30"/>
        </w:rPr>
        <w:t> </w:t>
      </w: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9"/>
          <w:sz w:val="30"/>
        </w:rPr>
        <w:t> </w:t>
      </w:r>
      <w:r>
        <w:rPr>
          <w:rFonts w:ascii="Roboto Slab" w:hAnsi="Roboto Slab"/>
          <w:color w:val="2B2E33"/>
          <w:sz w:val="66"/>
        </w:rPr>
        <w:t>1155</w:t>
      </w:r>
      <w:r>
        <w:rPr>
          <w:rFonts w:ascii="Roboto Slab" w:hAnsi="Roboto Slab"/>
          <w:color w:val="2B2E33"/>
          <w:spacing w:val="-25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3"/>
          <w:spacing w:val="-4"/>
          <w:sz w:val="30"/>
        </w:rPr>
        <w:t>.</w:t>
      </w:r>
    </w:p>
    <w:p>
      <w:pPr>
        <w:pStyle w:val="BodyText"/>
        <w:spacing w:before="10"/>
        <w:rPr>
          <w:rFonts w:ascii="Roboto Slab"/>
          <w:sz w:val="16"/>
        </w:rPr>
      </w:pPr>
    </w:p>
    <w:p>
      <w:pPr>
        <w:spacing w:after="0"/>
        <w:rPr>
          <w:rFonts w:ascii="Roboto Slab"/>
          <w:sz w:val="16"/>
        </w:rPr>
        <w:sectPr>
          <w:type w:val="continuous"/>
          <w:pgSz w:w="11910" w:h="16840"/>
          <w:pgMar w:top="480" w:bottom="0" w:left="600" w:right="0"/>
        </w:sect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rPr>
          <w:rFonts w:ascii="Roboto Slab"/>
        </w:rPr>
      </w:pPr>
    </w:p>
    <w:p>
      <w:pPr>
        <w:pStyle w:val="BodyText"/>
        <w:spacing w:before="23"/>
        <w:rPr>
          <w:rFonts w:ascii="Roboto Slab"/>
        </w:rPr>
      </w:pPr>
    </w:p>
    <w:p>
      <w:pPr>
        <w:pStyle w:val="BodyText"/>
        <w:spacing w:line="168" w:lineRule="exact"/>
        <w:ind w:left="119"/>
      </w:pP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Heading2"/>
        <w:spacing w:line="220" w:lineRule="auto" w:before="116"/>
        <w:ind w:right="2443"/>
      </w:pPr>
      <w:r>
        <w:rPr/>
        <w:br w:type="column"/>
      </w:r>
      <w:r>
        <w:rPr>
          <w:color w:val="020203"/>
          <w:w w:val="105"/>
        </w:rPr>
        <w:t>Prezzo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finito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compreso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contributo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tasse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oneri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aeroportuali, oneri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gestione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carburante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valute</w:t>
      </w:r>
    </w:p>
    <w:p>
      <w:pPr>
        <w:pStyle w:val="BodyText"/>
        <w:spacing w:line="168" w:lineRule="exact" w:before="166"/>
        <w:ind w:right="132"/>
        <w:jc w:val="center"/>
      </w:pP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QUOTA</w:t>
      </w:r>
      <w:r>
        <w:rPr>
          <w:color w:val="020203"/>
          <w:spacing w:val="-5"/>
        </w:rPr>
        <w:t> </w:t>
      </w:r>
      <w:r>
        <w:rPr>
          <w:color w:val="020203"/>
        </w:rPr>
        <w:t>NON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COMPRENDE</w:t>
      </w:r>
    </w:p>
    <w:p>
      <w:pPr>
        <w:spacing w:after="0" w:line="168" w:lineRule="exact"/>
        <w:jc w:val="center"/>
        <w:sectPr>
          <w:type w:val="continuous"/>
          <w:pgSz w:w="11910" w:h="16840"/>
          <w:pgMar w:top="480" w:bottom="0" w:left="600" w:right="0"/>
          <w:cols w:num="2" w:equalWidth="0">
            <w:col w:w="1724" w:space="278"/>
            <w:col w:w="9308"/>
          </w:cols>
        </w:sectPr>
      </w:pP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75" w:lineRule="exact" w:before="0" w:after="0"/>
        <w:ind w:left="479" w:right="0" w:hanging="360"/>
        <w:jc w:val="left"/>
        <w:rPr>
          <w:sz w:val="14"/>
        </w:rPr>
      </w:pPr>
      <w:r>
        <w:rPr>
          <w:color w:val="020203"/>
          <w:sz w:val="14"/>
        </w:rPr>
        <w:t>Volo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charter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da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Roma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Fiumicino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(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da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Malpensa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su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richiesta)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68" w:lineRule="exact" w:before="0" w:after="0"/>
        <w:ind w:left="479" w:right="0" w:hanging="360"/>
        <w:jc w:val="left"/>
        <w:rPr>
          <w:sz w:val="14"/>
        </w:rPr>
      </w:pPr>
      <w:r>
        <w:rPr>
          <w:color w:val="020203"/>
          <w:sz w:val="14"/>
        </w:rPr>
        <w:t>Trasferimenti</w:t>
      </w:r>
      <w:r>
        <w:rPr>
          <w:color w:val="020203"/>
          <w:spacing w:val="-10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loco</w:t>
      </w:r>
      <w:r>
        <w:rPr>
          <w:color w:val="020203"/>
          <w:spacing w:val="-9"/>
          <w:sz w:val="14"/>
        </w:rPr>
        <w:t> </w:t>
      </w:r>
      <w:r>
        <w:rPr>
          <w:color w:val="020203"/>
          <w:sz w:val="14"/>
        </w:rPr>
        <w:t>arrivo</w:t>
      </w:r>
      <w:r>
        <w:rPr>
          <w:color w:val="020203"/>
          <w:spacing w:val="-10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9"/>
          <w:sz w:val="14"/>
        </w:rPr>
        <w:t> </w:t>
      </w:r>
      <w:r>
        <w:rPr>
          <w:color w:val="020203"/>
          <w:spacing w:val="-2"/>
          <w:sz w:val="14"/>
        </w:rPr>
        <w:t>partenza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68" w:lineRule="exact" w:before="0" w:after="0"/>
        <w:ind w:left="479" w:right="0" w:hanging="360"/>
        <w:jc w:val="left"/>
        <w:rPr>
          <w:sz w:val="14"/>
        </w:rPr>
      </w:pPr>
      <w:r>
        <w:rPr>
          <w:color w:val="020203"/>
          <w:sz w:val="14"/>
        </w:rPr>
        <w:t>7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notti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sistemazione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camera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doppia,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trattamento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all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2"/>
          <w:sz w:val="14"/>
        </w:rPr>
        <w:t>inclusive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68" w:lineRule="exact" w:before="0" w:after="0"/>
        <w:ind w:left="479" w:right="0" w:hanging="360"/>
        <w:jc w:val="left"/>
        <w:rPr>
          <w:sz w:val="14"/>
        </w:rPr>
      </w:pPr>
      <w:r>
        <w:rPr>
          <w:color w:val="020203"/>
          <w:sz w:val="14"/>
        </w:rPr>
        <w:t>Tasse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oneri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aeroportuali,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oneri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gestione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carburante</w:t>
      </w:r>
      <w:r>
        <w:rPr>
          <w:color w:val="020203"/>
          <w:spacing w:val="-7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sz w:val="14"/>
        </w:rPr>
        <w:t>valute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75" w:lineRule="exact" w:before="0" w:after="0"/>
        <w:ind w:left="479" w:right="0" w:hanging="360"/>
        <w:jc w:val="left"/>
        <w:rPr>
          <w:sz w:val="14"/>
        </w:rPr>
      </w:pPr>
      <w:r>
        <w:rPr>
          <w:color w:val="020203"/>
          <w:sz w:val="14"/>
        </w:rPr>
        <w:t>Polizza</w:t>
      </w:r>
      <w:r>
        <w:rPr>
          <w:color w:val="020203"/>
          <w:spacing w:val="-6"/>
          <w:sz w:val="14"/>
        </w:rPr>
        <w:t> </w:t>
      </w:r>
      <w:r>
        <w:rPr>
          <w:color w:val="020203"/>
          <w:sz w:val="14"/>
        </w:rPr>
        <w:t>medico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bagaglio</w:t>
      </w:r>
      <w:r>
        <w:rPr>
          <w:color w:val="020203"/>
          <w:spacing w:val="-5"/>
          <w:sz w:val="14"/>
        </w:rPr>
        <w:t> </w:t>
      </w:r>
      <w:r>
        <w:rPr>
          <w:color w:val="020203"/>
          <w:sz w:val="14"/>
        </w:rPr>
        <w:t>+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2"/>
          <w:sz w:val="14"/>
        </w:rPr>
        <w:t>annullamento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11" w:after="0"/>
        <w:ind w:left="479" w:right="718" w:hanging="360"/>
        <w:jc w:val="left"/>
        <w:rPr>
          <w:sz w:val="14"/>
        </w:rPr>
      </w:pPr>
      <w:r>
        <w:rPr/>
        <w:br w:type="column"/>
      </w:r>
      <w:r>
        <w:rPr>
          <w:color w:val="020203"/>
          <w:sz w:val="14"/>
        </w:rPr>
        <w:t>Mance, escursioni, extra di ogni genere e quanto non espressamente</w:t>
      </w:r>
      <w:r>
        <w:rPr>
          <w:color w:val="020203"/>
          <w:spacing w:val="40"/>
          <w:sz w:val="14"/>
        </w:rPr>
        <w:t> </w:t>
      </w:r>
      <w:r>
        <w:rPr>
          <w:color w:val="020203"/>
          <w:sz w:val="14"/>
        </w:rPr>
        <w:t>indicato nella quota comprende</w:t>
      </w:r>
    </w:p>
    <w:p>
      <w:pPr>
        <w:spacing w:after="0" w:line="220" w:lineRule="auto"/>
        <w:jc w:val="left"/>
        <w:rPr>
          <w:sz w:val="14"/>
        </w:rPr>
        <w:sectPr>
          <w:type w:val="continuous"/>
          <w:pgSz w:w="11910" w:h="16840"/>
          <w:pgMar w:top="480" w:bottom="0" w:left="600" w:right="0"/>
          <w:cols w:num="2" w:equalWidth="0">
            <w:col w:w="4677" w:space="839"/>
            <w:col w:w="5794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561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6.2pt;mso-position-horizontal-relative:page;mso-position-vertical-relative:page;z-index:-15780864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0072ba" stroked="false">
                  <v:path arrowok="t"/>
                  <v:fill type="solid"/>
                </v:shape>
                <v:shape style="position:absolute;left:0;top:507;width:11906;height:8523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15"/>
        <w:rPr>
          <w:sz w:val="20"/>
        </w:rPr>
      </w:pPr>
    </w:p>
    <w:p>
      <w:pPr>
        <w:pStyle w:val="Heading2"/>
        <w:ind w:left="2250" w:firstLine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5104">
                <wp:simplePos x="0" y="0"/>
                <wp:positionH relativeFrom="page">
                  <wp:posOffset>4417688</wp:posOffset>
                </wp:positionH>
                <wp:positionV relativeFrom="paragraph">
                  <wp:posOffset>2990</wp:posOffset>
                </wp:positionV>
                <wp:extent cx="3142615" cy="11010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42615" cy="1101090"/>
                          <a:chExt cx="3142615" cy="11010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42615" cy="110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1101090">
                                <a:moveTo>
                                  <a:pt x="2582960" y="0"/>
                                </a:moveTo>
                                <a:lnTo>
                                  <a:pt x="2529621" y="380"/>
                                </a:lnTo>
                                <a:lnTo>
                                  <a:pt x="2531782" y="380"/>
                                </a:lnTo>
                                <a:lnTo>
                                  <a:pt x="2478602" y="1520"/>
                                </a:lnTo>
                                <a:lnTo>
                                  <a:pt x="2480326" y="1520"/>
                                </a:lnTo>
                                <a:lnTo>
                                  <a:pt x="2433111" y="3207"/>
                                </a:lnTo>
                                <a:lnTo>
                                  <a:pt x="2383466" y="5690"/>
                                </a:lnTo>
                                <a:lnTo>
                                  <a:pt x="2333979" y="8873"/>
                                </a:lnTo>
                                <a:lnTo>
                                  <a:pt x="2284654" y="12753"/>
                                </a:lnTo>
                                <a:lnTo>
                                  <a:pt x="2235494" y="17324"/>
                                </a:lnTo>
                                <a:lnTo>
                                  <a:pt x="2186502" y="22584"/>
                                </a:lnTo>
                                <a:lnTo>
                                  <a:pt x="2137684" y="28526"/>
                                </a:lnTo>
                                <a:lnTo>
                                  <a:pt x="2089041" y="35148"/>
                                </a:lnTo>
                                <a:lnTo>
                                  <a:pt x="2040578" y="42446"/>
                                </a:lnTo>
                                <a:lnTo>
                                  <a:pt x="1992298" y="50414"/>
                                </a:lnTo>
                                <a:lnTo>
                                  <a:pt x="1944205" y="59050"/>
                                </a:lnTo>
                                <a:lnTo>
                                  <a:pt x="1896302" y="68348"/>
                                </a:lnTo>
                                <a:lnTo>
                                  <a:pt x="1848593" y="78304"/>
                                </a:lnTo>
                                <a:lnTo>
                                  <a:pt x="1801082" y="88916"/>
                                </a:lnTo>
                                <a:lnTo>
                                  <a:pt x="1753771" y="100177"/>
                                </a:lnTo>
                                <a:lnTo>
                                  <a:pt x="1706666" y="112085"/>
                                </a:lnTo>
                                <a:lnTo>
                                  <a:pt x="1659768" y="124634"/>
                                </a:lnTo>
                                <a:lnTo>
                                  <a:pt x="1613082" y="137821"/>
                                </a:lnTo>
                                <a:lnTo>
                                  <a:pt x="1566612" y="151642"/>
                                </a:lnTo>
                                <a:lnTo>
                                  <a:pt x="1520360" y="166093"/>
                                </a:lnTo>
                                <a:lnTo>
                                  <a:pt x="1474331" y="181169"/>
                                </a:lnTo>
                                <a:lnTo>
                                  <a:pt x="1428528" y="196865"/>
                                </a:lnTo>
                                <a:lnTo>
                                  <a:pt x="1382955" y="213179"/>
                                </a:lnTo>
                                <a:lnTo>
                                  <a:pt x="1337615" y="230106"/>
                                </a:lnTo>
                                <a:lnTo>
                                  <a:pt x="1292511" y="247641"/>
                                </a:lnTo>
                                <a:lnTo>
                                  <a:pt x="1247648" y="265781"/>
                                </a:lnTo>
                                <a:lnTo>
                                  <a:pt x="1203029" y="284521"/>
                                </a:lnTo>
                                <a:lnTo>
                                  <a:pt x="1158657" y="303858"/>
                                </a:lnTo>
                                <a:lnTo>
                                  <a:pt x="1114537" y="323786"/>
                                </a:lnTo>
                                <a:lnTo>
                                  <a:pt x="1070671" y="344303"/>
                                </a:lnTo>
                                <a:lnTo>
                                  <a:pt x="1027063" y="365403"/>
                                </a:lnTo>
                                <a:lnTo>
                                  <a:pt x="983717" y="387082"/>
                                </a:lnTo>
                                <a:lnTo>
                                  <a:pt x="940636" y="409337"/>
                                </a:lnTo>
                                <a:lnTo>
                                  <a:pt x="897824" y="432163"/>
                                </a:lnTo>
                                <a:lnTo>
                                  <a:pt x="855285" y="455557"/>
                                </a:lnTo>
                                <a:lnTo>
                                  <a:pt x="813022" y="479513"/>
                                </a:lnTo>
                                <a:lnTo>
                                  <a:pt x="771039" y="504028"/>
                                </a:lnTo>
                                <a:lnTo>
                                  <a:pt x="729338" y="529097"/>
                                </a:lnTo>
                                <a:lnTo>
                                  <a:pt x="687925" y="554717"/>
                                </a:lnTo>
                                <a:lnTo>
                                  <a:pt x="646802" y="580883"/>
                                </a:lnTo>
                                <a:lnTo>
                                  <a:pt x="605973" y="607592"/>
                                </a:lnTo>
                                <a:lnTo>
                                  <a:pt x="565441" y="634838"/>
                                </a:lnTo>
                                <a:lnTo>
                                  <a:pt x="525210" y="662618"/>
                                </a:lnTo>
                                <a:lnTo>
                                  <a:pt x="485284" y="690927"/>
                                </a:lnTo>
                                <a:lnTo>
                                  <a:pt x="445667" y="719763"/>
                                </a:lnTo>
                                <a:lnTo>
                                  <a:pt x="406361" y="749119"/>
                                </a:lnTo>
                                <a:lnTo>
                                  <a:pt x="367370" y="778992"/>
                                </a:lnTo>
                                <a:lnTo>
                                  <a:pt x="328699" y="809379"/>
                                </a:lnTo>
                                <a:lnTo>
                                  <a:pt x="290350" y="840274"/>
                                </a:lnTo>
                                <a:lnTo>
                                  <a:pt x="252327" y="871674"/>
                                </a:lnTo>
                                <a:lnTo>
                                  <a:pt x="214633" y="903575"/>
                                </a:lnTo>
                                <a:lnTo>
                                  <a:pt x="177273" y="935971"/>
                                </a:lnTo>
                                <a:lnTo>
                                  <a:pt x="140250" y="968860"/>
                                </a:lnTo>
                                <a:lnTo>
                                  <a:pt x="103567" y="1002237"/>
                                </a:lnTo>
                                <a:lnTo>
                                  <a:pt x="67228" y="1036098"/>
                                </a:lnTo>
                                <a:lnTo>
                                  <a:pt x="31237" y="1070439"/>
                                </a:lnTo>
                                <a:lnTo>
                                  <a:pt x="0" y="1100954"/>
                                </a:lnTo>
                                <a:lnTo>
                                  <a:pt x="3142306" y="1100954"/>
                                </a:lnTo>
                                <a:lnTo>
                                  <a:pt x="3142307" y="45173"/>
                                </a:lnTo>
                                <a:lnTo>
                                  <a:pt x="3092360" y="37409"/>
                                </a:lnTo>
                                <a:lnTo>
                                  <a:pt x="3042221" y="30362"/>
                                </a:lnTo>
                                <a:lnTo>
                                  <a:pt x="2991894" y="24038"/>
                                </a:lnTo>
                                <a:lnTo>
                                  <a:pt x="2941382" y="18441"/>
                                </a:lnTo>
                                <a:lnTo>
                                  <a:pt x="2890689" y="13575"/>
                                </a:lnTo>
                                <a:lnTo>
                                  <a:pt x="2839820" y="9446"/>
                                </a:lnTo>
                                <a:lnTo>
                                  <a:pt x="2788778" y="6057"/>
                                </a:lnTo>
                                <a:lnTo>
                                  <a:pt x="2737567" y="3414"/>
                                </a:lnTo>
                                <a:lnTo>
                                  <a:pt x="2686191" y="1520"/>
                                </a:lnTo>
                                <a:lnTo>
                                  <a:pt x="2634654" y="380"/>
                                </a:lnTo>
                                <a:lnTo>
                                  <a:pt x="258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64" y="46454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70" y="80986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366" y="63925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7.849457pt;margin-top:.235499pt;width:247.45pt;height:86.7pt;mso-position-horizontal-relative:page;mso-position-vertical-relative:paragraph;z-index:-15781376" id="docshapegroup6" coordorigin="6957,5" coordsize="4949,1734">
                <v:shape style="position:absolute;left:6956;top:4;width:4949;height:1734" id="docshape7" coordorigin="6957,5" coordsize="4949,1734" path="m11025,5l10941,5,10944,5,10860,7,10863,7,10789,10,10710,14,10633,19,10555,25,10477,32,10400,40,10323,50,10247,60,10170,72,10094,84,10019,98,9943,112,9868,128,9793,145,9719,162,9645,181,9571,201,9497,222,9424,244,9351,266,9279,290,9207,315,9135,340,9063,367,8992,395,8922,423,8852,453,8782,483,8712,515,8643,547,8574,580,8506,614,8438,649,8371,685,8304,722,8237,760,8171,798,8106,838,8040,878,7976,919,7911,962,7847,1004,7784,1048,7721,1093,7659,1138,7597,1184,7536,1231,7475,1279,7414,1328,7354,1377,7295,1428,7236,1479,7178,1530,7120,1583,7063,1636,7006,1690,6957,1738,11906,1738,11906,76,11827,64,11748,53,11669,43,11589,34,11509,26,11429,20,11349,14,11268,10,11187,7,11106,5,11025,5xe" filled="true" fillcolor="#0072ba" stroked="false">
                  <v:path arrowok="t"/>
                  <v:fill type="solid"/>
                </v:shape>
                <v:shape style="position:absolute;left:8474;top:736;width:199;height:199" type="#_x0000_t75" id="docshape8" stroked="false">
                  <v:imagedata r:id="rId8" o:title=""/>
                </v:shape>
                <v:shape style="position:absolute;left:8474;top:1280;width:199;height:199" type="#_x0000_t75" id="docshape9" stroked="false">
                  <v:imagedata r:id="rId9" o:title=""/>
                </v:shape>
                <v:shape style="position:absolute;left:8474;top:1011;width:199;height:142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020203"/>
          <w:w w:val="105"/>
        </w:rPr>
        <w:t>Descrittivi</w:t>
      </w:r>
      <w:r>
        <w:rPr>
          <w:color w:val="020203"/>
          <w:spacing w:val="57"/>
          <w:w w:val="105"/>
        </w:rPr>
        <w:t> </w:t>
      </w:r>
      <w:r>
        <w:rPr>
          <w:color w:val="020203"/>
          <w:w w:val="105"/>
        </w:rPr>
        <w:t>completi</w:t>
      </w:r>
      <w:r>
        <w:rPr>
          <w:color w:val="020203"/>
          <w:spacing w:val="57"/>
          <w:w w:val="105"/>
        </w:rPr>
        <w:t> </w:t>
      </w:r>
      <w:r>
        <w:rPr>
          <w:color w:val="020203"/>
          <w:w w:val="105"/>
        </w:rPr>
        <w:t>della</w:t>
      </w:r>
      <w:r>
        <w:rPr>
          <w:color w:val="020203"/>
          <w:spacing w:val="58"/>
          <w:w w:val="105"/>
        </w:rPr>
        <w:t> </w:t>
      </w:r>
      <w:r>
        <w:rPr>
          <w:color w:val="020203"/>
          <w:w w:val="105"/>
        </w:rPr>
        <w:t>struttura</w:t>
      </w:r>
      <w:r>
        <w:rPr>
          <w:color w:val="020203"/>
          <w:spacing w:val="57"/>
          <w:w w:val="105"/>
        </w:rPr>
        <w:t> </w:t>
      </w:r>
      <w:r>
        <w:rPr>
          <w:color w:val="020203"/>
          <w:w w:val="105"/>
        </w:rPr>
        <w:t>su</w:t>
      </w:r>
      <w:r>
        <w:rPr>
          <w:color w:val="020203"/>
          <w:spacing w:val="57"/>
          <w:w w:val="105"/>
        </w:rPr>
        <w:t> </w:t>
      </w:r>
      <w:r>
        <w:rPr>
          <w:color w:val="020203"/>
          <w:w w:val="105"/>
        </w:rPr>
        <w:t>sito</w:t>
      </w:r>
      <w:r>
        <w:rPr>
          <w:color w:val="020203"/>
          <w:spacing w:val="58"/>
          <w:w w:val="105"/>
        </w:rPr>
        <w:t> </w:t>
      </w:r>
      <w:hyperlink r:id="rId11">
        <w:r>
          <w:rPr>
            <w:color w:val="020203"/>
            <w:spacing w:val="-2"/>
            <w:w w:val="105"/>
          </w:rPr>
          <w:t>www.veratour.it</w:t>
        </w:r>
      </w:hyperlink>
    </w:p>
    <w:p>
      <w:pPr>
        <w:spacing w:before="190"/>
        <w:ind w:left="8245" w:right="0" w:firstLine="0"/>
        <w:jc w:val="lef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spacing w:before="36"/>
        <w:ind w:left="8219" w:right="0" w:firstLine="0"/>
        <w:jc w:val="left"/>
        <w:rPr>
          <w:sz w:val="16"/>
        </w:rPr>
      </w:pPr>
      <w:r>
        <w:rPr>
          <w:color w:val="FFFFFF"/>
          <w:spacing w:val="10"/>
          <w:sz w:val="16"/>
        </w:rPr>
        <w:t>+39</w:t>
      </w:r>
      <w:r>
        <w:rPr>
          <w:color w:val="FFFFFF"/>
          <w:spacing w:val="42"/>
          <w:sz w:val="16"/>
        </w:rPr>
        <w:t> </w:t>
      </w:r>
      <w:r>
        <w:rPr>
          <w:color w:val="FFFFFF"/>
          <w:sz w:val="16"/>
        </w:rPr>
        <w:t>06</w:t>
      </w:r>
      <w:r>
        <w:rPr>
          <w:color w:val="FFFFFF"/>
          <w:spacing w:val="42"/>
          <w:sz w:val="16"/>
        </w:rPr>
        <w:t> </w:t>
      </w:r>
      <w:r>
        <w:rPr>
          <w:color w:val="FFFFFF"/>
          <w:spacing w:val="11"/>
          <w:sz w:val="16"/>
        </w:rPr>
        <w:t>983</w:t>
      </w:r>
      <w:r>
        <w:rPr>
          <w:color w:val="FFFFFF"/>
          <w:spacing w:val="43"/>
          <w:sz w:val="16"/>
        </w:rPr>
        <w:t> </w:t>
      </w:r>
      <w:r>
        <w:rPr>
          <w:color w:val="FFFFFF"/>
          <w:sz w:val="16"/>
        </w:rPr>
        <w:t>78</w:t>
      </w:r>
      <w:r>
        <w:rPr>
          <w:color w:val="FFFFFF"/>
          <w:spacing w:val="42"/>
          <w:sz w:val="16"/>
        </w:rPr>
        <w:t> </w:t>
      </w:r>
      <w:r>
        <w:rPr>
          <w:color w:val="FFFFFF"/>
          <w:spacing w:val="6"/>
          <w:sz w:val="16"/>
        </w:rPr>
        <w:t>037</w:t>
      </w:r>
    </w:p>
    <w:p>
      <w:pPr>
        <w:spacing w:line="300" w:lineRule="auto" w:before="52"/>
        <w:ind w:left="8219" w:right="0" w:firstLine="0"/>
        <w:jc w:val="left"/>
        <w:rPr>
          <w:sz w:val="16"/>
        </w:rPr>
      </w:pPr>
      <w:hyperlink r:id="rId12">
        <w:r>
          <w:rPr>
            <w:color w:val="FFFFFF"/>
            <w:spacing w:val="13"/>
            <w:w w:val="105"/>
            <w:sz w:val="16"/>
          </w:rPr>
          <w:t>booking@4utravel.it </w:t>
        </w:r>
      </w:hyperlink>
      <w:hyperlink r:id="rId13">
        <w:r>
          <w:rPr>
            <w:color w:val="275B9B"/>
            <w:spacing w:val="15"/>
            <w:w w:val="105"/>
            <w:sz w:val="16"/>
            <w:u w:val="single" w:color="275B9B"/>
          </w:rPr>
          <w:t>www.4utravel.</w:t>
        </w:r>
        <w:r>
          <w:rPr>
            <w:color w:val="235699"/>
            <w:spacing w:val="15"/>
            <w:w w:val="105"/>
            <w:sz w:val="16"/>
            <w:u w:val="single" w:color="235699"/>
          </w:rPr>
          <w:t>i</w:t>
        </w:r>
        <w:r>
          <w:rPr>
            <w:color w:val="235699"/>
            <w:spacing w:val="-29"/>
            <w:w w:val="105"/>
            <w:sz w:val="16"/>
            <w:u w:val="single" w:color="235699"/>
          </w:rPr>
          <w:t> </w:t>
        </w:r>
        <w:r>
          <w:rPr>
            <w:color w:val="235699"/>
            <w:w w:val="105"/>
            <w:sz w:val="16"/>
            <w:u w:val="single" w:color="235699"/>
          </w:rPr>
          <w:t>t</w:t>
        </w:r>
        <w:r>
          <w:rPr>
            <w:color w:val="235699"/>
            <w:spacing w:val="80"/>
            <w:w w:val="105"/>
            <w:sz w:val="16"/>
            <w:u w:val="single" w:color="235699"/>
          </w:rPr>
          <w:t> </w:t>
        </w:r>
      </w:hyperlink>
    </w:p>
    <w:sectPr>
      <w:type w:val="continuous"/>
      <w:pgSz w:w="11910" w:h="16840"/>
      <w:pgMar w:top="480" w:bottom="0" w:left="6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9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3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15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57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99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41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83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341" w:lineRule="exact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526" w:hanging="1407"/>
      <w:outlineLvl w:val="2"/>
    </w:pPr>
    <w:rPr>
      <w:rFonts w:ascii="DM Sans 9pt" w:hAnsi="DM Sans 9pt" w:eastAsia="DM Sans 9pt" w:cs="DM Sans 9pt"/>
      <w:sz w:val="20"/>
      <w:szCs w:val="20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805" w:lineRule="exact"/>
      <w:ind w:right="620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479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www.veratour.it/" TargetMode="External"/><Relationship Id="rId12" Type="http://schemas.openxmlformats.org/officeDocument/2006/relationships/hyperlink" Target="mailto:booking@4utravel.it" TargetMode="External"/><Relationship Id="rId13" Type="http://schemas.openxmlformats.org/officeDocument/2006/relationships/hyperlink" Target="http://www.4utravel.it/" TargetMode="External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2024-11-27T07:30:41Z</dcterms:created>
  <dcterms:modified xsi:type="dcterms:W3CDTF">2024-11-27T07:30:41Z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2024-11-27T00:00:00Z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2024-11-27T00:00:00Z</vt:filetime>
  </property>
  <property fmtid="{D5CDD505-2E9C-101B-9397-08002B2CF9AE}" pid="5" name="Producer">
    <vt:lpwstr>Adobe PDF Library 17.0</vt:lpwstr>
  </property>
</Properties>
</file>