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50"/>
        <w:rPr>
          <w:rFonts w:ascii="Times New Roman"/>
          <w:sz w:val="30"/>
        </w:rPr>
      </w:pPr>
    </w:p>
    <w:p>
      <w:pPr>
        <w:pStyle w:val="Heading1"/>
        <w:tabs>
          <w:tab w:pos="974" w:val="left" w:leader="none"/>
          <w:tab w:pos="3603" w:val="left" w:leader="none"/>
        </w:tabs>
        <w:spacing w:before="1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8368">
                <wp:simplePos x="0" y="0"/>
                <wp:positionH relativeFrom="page">
                  <wp:posOffset>0</wp:posOffset>
                </wp:positionH>
                <wp:positionV relativeFrom="paragraph">
                  <wp:posOffset>-5127349</wp:posOffset>
                </wp:positionV>
                <wp:extent cx="7560309" cy="541274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871701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85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3.728302pt;width:595.3pt;height:426.2pt;mso-position-horizontal-relative:page;mso-position-vertical-relative:paragraph;z-index:-15898112" id="docshapegroup8" coordorigin="0,-8075" coordsize="11906,8524">
                <v:shape style="position:absolute;left:0;top:-6702;width:3584;height:7151" id="docshape9" coordorigin="0,-6702" coordsize="3584,7151" path="m0,-6702l0,449,3468,449,3483,372,3497,296,3510,219,3521,141,3532,64,3542,-14,3551,-91,3558,-169,3565,-248,3571,-326,3576,-405,3579,-483,3582,-562,3583,-642,3584,-721,3583,-796,3582,-870,3580,-945,3577,-1019,3572,-1093,3567,-1167,3561,-1241,3554,-1314,3547,-1388,3538,-1461,3528,-1534,3518,-1607,3507,-1679,3494,-1752,3481,-1824,3467,-1896,3452,-1968,3437,-2040,3420,-2111,3403,-2183,3384,-2254,3365,-2325,3345,-2395,3324,-2466,3303,-2536,3280,-2606,3257,-2676,3233,-2745,3208,-2815,3182,-2884,3155,-2953,3128,-3021,3100,-3090,3070,-3158,3041,-3226,3010,-3294,2979,-3361,2946,-3428,2913,-3495,2879,-3562,2845,-3628,2810,-3694,2773,-3760,2736,-3826,2699,-3891,2660,-3956,2621,-4021,2581,-4085,2541,-4149,2499,-4213,2457,-4277,2414,-4340,2371,-4403,2326,-4466,2281,-4528,2235,-4591,2189,-4652,2142,-4714,2094,-4775,2045,-4836,1996,-4897,1946,-4957,1895,-5017,1844,-5077,1792,-5136,1739,-5195,1685,-5254,1631,-5312,1576,-5370,1521,-5427,1465,-5485,1408,-5542,1351,-5598,1292,-5655,1234,-5710,1174,-5766,1114,-5821,1054,-5876,992,-5930,930,-5985,868,-6038,805,-6092,741,-6145,677,-6197,612,-6249,546,-6301,480,-6353,413,-6404,346,-6454,278,-6505,209,-6555,140,-6604,70,-6653,0,-6702xe" filled="true" fillcolor="#0072ba" stroked="false">
                  <v:path arrowok="t"/>
                  <v:fill type="solid"/>
                </v:shape>
                <v:shape style="position:absolute;left:0;top:-8075;width:11906;height:8523" type="#_x0000_t75" id="docshape10" stroked="false">
                  <v:imagedata r:id="rId6" o:title=""/>
                </v:shape>
                <v:shape style="position:absolute;left:867;top:-7957;width:1968;height:1018" type="#_x0000_t75" id="docshape11" stroked="false">
                  <v:imagedata r:id="rId7" o:title=""/>
                </v:shape>
                <v:shape style="position:absolute;left:985;top:-7019;width:1332;height:1332" type="#_x0000_t75" id="docshape12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hd w:fill="0072BA" w:color="auto" w:val="clear"/>
        </w:rPr>
        <w:tab/>
      </w:r>
      <w:r>
        <w:rPr>
          <w:color w:val="FFFFFF"/>
          <w:spacing w:val="13"/>
          <w:shd w:fill="0072BA" w:color="auto" w:val="clear"/>
        </w:rPr>
        <w:t>CROCIERA</w:t>
      </w:r>
      <w:r>
        <w:rPr>
          <w:color w:val="FFFFFF"/>
          <w:shd w:fill="0072BA" w:color="auto" w:val="clear"/>
        </w:rPr>
        <w:tab/>
      </w:r>
    </w:p>
    <w:p>
      <w:pPr>
        <w:pStyle w:val="Title"/>
      </w:pPr>
      <w:r>
        <w:rPr>
          <w:spacing w:val="-22"/>
        </w:rPr>
        <w:t>CROCIERA</w:t>
      </w:r>
      <w:r>
        <w:rPr>
          <w:spacing w:val="-53"/>
        </w:rPr>
        <w:t> </w:t>
      </w:r>
      <w:r>
        <w:rPr>
          <w:spacing w:val="-22"/>
        </w:rPr>
        <w:t>ISOLE</w:t>
      </w:r>
      <w:r>
        <w:rPr>
          <w:spacing w:val="-52"/>
        </w:rPr>
        <w:t> </w:t>
      </w:r>
      <w:r>
        <w:rPr>
          <w:spacing w:val="-22"/>
        </w:rPr>
        <w:t>CANARIE</w:t>
      </w:r>
      <w:r>
        <w:rPr>
          <w:spacing w:val="-52"/>
        </w:rPr>
        <w:t> </w:t>
      </w:r>
      <w:r>
        <w:rPr>
          <w:spacing w:val="-22"/>
        </w:rPr>
        <w:t>E</w:t>
      </w:r>
      <w:r>
        <w:rPr>
          <w:spacing w:val="-52"/>
        </w:rPr>
        <w:t> </w:t>
      </w:r>
      <w:r>
        <w:rPr>
          <w:spacing w:val="-22"/>
        </w:rPr>
        <w:t>MADEIRA</w:t>
      </w:r>
    </w:p>
    <w:p>
      <w:pPr>
        <w:spacing w:line="446" w:lineRule="exact" w:before="0"/>
        <w:ind w:left="37" w:right="110" w:firstLine="0"/>
        <w:jc w:val="center"/>
        <w:rPr>
          <w:rFonts w:ascii="Roboto Slab"/>
          <w:sz w:val="42"/>
        </w:rPr>
      </w:pPr>
      <w:r>
        <w:rPr>
          <w:rFonts w:ascii="Roboto Slab"/>
          <w:spacing w:val="-13"/>
          <w:sz w:val="42"/>
        </w:rPr>
        <w:t>MSC</w:t>
      </w:r>
      <w:r>
        <w:rPr>
          <w:rFonts w:ascii="Roboto Slab"/>
          <w:spacing w:val="-29"/>
          <w:sz w:val="42"/>
        </w:rPr>
        <w:t> </w:t>
      </w:r>
      <w:r>
        <w:rPr>
          <w:rFonts w:ascii="Roboto Slab"/>
          <w:spacing w:val="-2"/>
          <w:sz w:val="42"/>
        </w:rPr>
        <w:t>OPERA</w:t>
      </w:r>
    </w:p>
    <w:p>
      <w:pPr>
        <w:spacing w:line="387" w:lineRule="exact" w:before="0"/>
        <w:ind w:left="26" w:right="0" w:firstLine="0"/>
        <w:jc w:val="center"/>
        <w:rPr>
          <w:rFonts w:ascii="Roboto Slab"/>
          <w:sz w:val="34"/>
        </w:rPr>
      </w:pPr>
      <w:r>
        <w:rPr>
          <w:rFonts w:ascii="Roboto Slab"/>
          <w:color w:val="1B76BD"/>
          <w:spacing w:val="-8"/>
          <w:sz w:val="34"/>
        </w:rPr>
        <w:t>DAL</w:t>
      </w:r>
      <w:r>
        <w:rPr>
          <w:rFonts w:ascii="Roboto Slab"/>
          <w:color w:val="1B76BD"/>
          <w:spacing w:val="-16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23</w:t>
      </w:r>
      <w:r>
        <w:rPr>
          <w:rFonts w:ascii="Roboto Slab"/>
          <w:color w:val="1B76BD"/>
          <w:spacing w:val="-15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FEBBRAIO</w:t>
      </w:r>
      <w:r>
        <w:rPr>
          <w:rFonts w:ascii="Roboto Slab"/>
          <w:color w:val="1B76BD"/>
          <w:spacing w:val="-15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AL</w:t>
      </w:r>
      <w:r>
        <w:rPr>
          <w:rFonts w:ascii="Roboto Slab"/>
          <w:color w:val="1B76BD"/>
          <w:spacing w:val="-15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</w:t>
      </w:r>
      <w:r>
        <w:rPr>
          <w:rFonts w:ascii="Roboto Slab"/>
          <w:color w:val="1B76BD"/>
          <w:spacing w:val="-15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MARZO</w:t>
      </w:r>
      <w:r>
        <w:rPr>
          <w:rFonts w:ascii="Roboto Slab"/>
          <w:color w:val="1B76BD"/>
          <w:spacing w:val="-15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2025</w:t>
      </w:r>
    </w:p>
    <w:p>
      <w:pPr>
        <w:pStyle w:val="Heading1"/>
        <w:spacing w:line="372" w:lineRule="exact" w:after="21"/>
        <w:ind w:left="37"/>
      </w:pPr>
      <w:r>
        <w:rPr>
          <w:color w:val="2B2E33"/>
        </w:rPr>
        <w:t>8</w:t>
      </w:r>
      <w:r>
        <w:rPr>
          <w:color w:val="2B2E33"/>
          <w:spacing w:val="-1"/>
        </w:rPr>
        <w:t> </w:t>
      </w:r>
      <w:r>
        <w:rPr>
          <w:color w:val="2B2E33"/>
        </w:rPr>
        <w:t>GIORNI | 7 </w:t>
      </w:r>
      <w:r>
        <w:rPr>
          <w:color w:val="2B2E33"/>
          <w:spacing w:val="-2"/>
        </w:rPr>
        <w:t>NOTTI</w:t>
      </w:r>
    </w:p>
    <w:tbl>
      <w:tblPr>
        <w:tblW w:w="0" w:type="auto"/>
        <w:jc w:val="left"/>
        <w:tblInd w:w="33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2505"/>
      </w:tblGrid>
      <w:tr>
        <w:trPr>
          <w:trHeight w:val="322" w:hRule="atLeast"/>
        </w:trPr>
        <w:tc>
          <w:tcPr>
            <w:tcW w:w="2665" w:type="dxa"/>
            <w:shd w:val="clear" w:color="auto" w:fill="1B76B8"/>
          </w:tcPr>
          <w:p>
            <w:pPr>
              <w:pStyle w:val="TableParagraph"/>
              <w:spacing w:before="77"/>
              <w:ind w:left="1"/>
              <w:rPr>
                <w:rFonts w:ascii="Roboto Slab"/>
                <w:sz w:val="16"/>
              </w:rPr>
            </w:pPr>
            <w:r>
              <w:rPr>
                <w:rFonts w:ascii="Roboto Slab"/>
                <w:color w:val="FFFFFF"/>
                <w:spacing w:val="-4"/>
                <w:sz w:val="16"/>
              </w:rPr>
              <w:t>TIPOLOGIA</w:t>
            </w:r>
            <w:r>
              <w:rPr>
                <w:rFonts w:ascii="Roboto Slab"/>
                <w:color w:val="FFFFFF"/>
                <w:spacing w:val="1"/>
                <w:sz w:val="16"/>
              </w:rPr>
              <w:t> </w:t>
            </w:r>
            <w:r>
              <w:rPr>
                <w:rFonts w:ascii="Roboto Slab"/>
                <w:color w:val="FFFFFF"/>
                <w:spacing w:val="-2"/>
                <w:sz w:val="16"/>
              </w:rPr>
              <w:t>CAMERA</w:t>
            </w:r>
          </w:p>
        </w:tc>
        <w:tc>
          <w:tcPr>
            <w:tcW w:w="2505" w:type="dxa"/>
            <w:shd w:val="clear" w:color="auto" w:fill="1B76B8"/>
          </w:tcPr>
          <w:p>
            <w:pPr>
              <w:pStyle w:val="TableParagraph"/>
              <w:spacing w:before="82"/>
              <w:ind w:left="1" w:right="3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PREZZO</w:t>
            </w:r>
            <w:r>
              <w:rPr>
                <w:rFonts w:ascii="DM Sans 9pt"/>
                <w:color w:val="FFFFFF"/>
                <w:spacing w:val="-18"/>
                <w:w w:val="105"/>
                <w:sz w:val="16"/>
              </w:rPr>
              <w:t> </w:t>
            </w: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BASE</w:t>
            </w:r>
            <w:r>
              <w:rPr>
                <w:rFonts w:ascii="DM Sans 9pt"/>
                <w:color w:val="FFFFFF"/>
                <w:spacing w:val="-17"/>
                <w:w w:val="105"/>
                <w:sz w:val="16"/>
              </w:rPr>
              <w:t> </w:t>
            </w: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2</w:t>
            </w:r>
            <w:r>
              <w:rPr>
                <w:rFonts w:ascii="DM Sans 9pt"/>
                <w:color w:val="FFFFFF"/>
                <w:spacing w:val="6"/>
                <w:w w:val="105"/>
                <w:sz w:val="16"/>
              </w:rPr>
              <w:t> </w:t>
            </w: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p.p.</w:t>
            </w:r>
          </w:p>
        </w:tc>
      </w:tr>
      <w:tr>
        <w:trPr>
          <w:trHeight w:val="353" w:hRule="atLeast"/>
        </w:trPr>
        <w:tc>
          <w:tcPr>
            <w:tcW w:w="2665" w:type="dxa"/>
          </w:tcPr>
          <w:p>
            <w:pPr>
              <w:pStyle w:val="TableParagraph"/>
              <w:spacing w:before="93"/>
              <w:ind w:left="1" w:right="1"/>
              <w:rPr>
                <w:rFonts w:ascii="Roboto Slab"/>
                <w:sz w:val="16"/>
              </w:rPr>
            </w:pPr>
            <w:r>
              <w:rPr>
                <w:rFonts w:ascii="Roboto Slab"/>
                <w:spacing w:val="-4"/>
                <w:sz w:val="16"/>
              </w:rPr>
              <w:t>DOPPIA INTERNA</w:t>
            </w:r>
            <w:r>
              <w:rPr>
                <w:rFonts w:ascii="Roboto Slab"/>
                <w:spacing w:val="-3"/>
                <w:sz w:val="16"/>
              </w:rPr>
              <w:t> </w:t>
            </w:r>
            <w:r>
              <w:rPr>
                <w:rFonts w:ascii="Roboto Slab"/>
                <w:spacing w:val="-4"/>
                <w:sz w:val="16"/>
              </w:rPr>
              <w:t>JUNIOR</w:t>
            </w:r>
            <w:r>
              <w:rPr>
                <w:rFonts w:ascii="Roboto Slab"/>
                <w:spacing w:val="-3"/>
                <w:sz w:val="16"/>
              </w:rPr>
              <w:t> </w:t>
            </w:r>
            <w:r>
              <w:rPr>
                <w:rFonts w:ascii="Roboto Slab"/>
                <w:spacing w:val="-5"/>
                <w:sz w:val="16"/>
              </w:rPr>
              <w:t>IM2</w:t>
            </w:r>
          </w:p>
        </w:tc>
        <w:tc>
          <w:tcPr>
            <w:tcW w:w="2505" w:type="dxa"/>
          </w:tcPr>
          <w:p>
            <w:pPr>
              <w:pStyle w:val="TableParagraph"/>
              <w:spacing w:line="256" w:lineRule="exact" w:before="77"/>
              <w:ind w:left="0" w:right="3"/>
              <w:rPr>
                <w:rFonts w:ascii="DM Sans 9pt" w:hAnsi="DM Sans 9pt"/>
                <w:sz w:val="20"/>
              </w:rPr>
            </w:pPr>
            <w:r>
              <w:rPr>
                <w:rFonts w:ascii="DM Sans 9pt" w:hAnsi="DM Sans 9pt"/>
                <w:sz w:val="20"/>
              </w:rPr>
              <w:t>€</w:t>
            </w:r>
            <w:r>
              <w:rPr>
                <w:rFonts w:ascii="DM Sans 9pt" w:hAnsi="DM Sans 9pt"/>
                <w:spacing w:val="-16"/>
                <w:sz w:val="20"/>
              </w:rPr>
              <w:t> </w:t>
            </w:r>
            <w:r>
              <w:rPr>
                <w:rFonts w:ascii="DM Sans 9pt" w:hAnsi="DM Sans 9pt"/>
                <w:spacing w:val="-4"/>
                <w:sz w:val="20"/>
              </w:rPr>
              <w:t>1350</w:t>
            </w:r>
          </w:p>
        </w:tc>
      </w:tr>
      <w:tr>
        <w:trPr>
          <w:trHeight w:val="542" w:hRule="atLeast"/>
        </w:trPr>
        <w:tc>
          <w:tcPr>
            <w:tcW w:w="2665" w:type="dxa"/>
          </w:tcPr>
          <w:p>
            <w:pPr>
              <w:pStyle w:val="TableParagraph"/>
              <w:spacing w:line="249" w:lineRule="auto" w:before="77"/>
              <w:ind w:left="556" w:hanging="212"/>
              <w:jc w:val="left"/>
              <w:rPr>
                <w:rFonts w:ascii="Roboto Slab"/>
                <w:sz w:val="16"/>
              </w:rPr>
            </w:pPr>
            <w:r>
              <w:rPr>
                <w:rFonts w:ascii="Roboto Slab"/>
                <w:spacing w:val="-4"/>
                <w:sz w:val="16"/>
              </w:rPr>
              <w:t>DOPPIA</w:t>
            </w:r>
            <w:r>
              <w:rPr>
                <w:rFonts w:ascii="Roboto Slab"/>
                <w:spacing w:val="-11"/>
                <w:sz w:val="16"/>
              </w:rPr>
              <w:t> </w:t>
            </w:r>
            <w:r>
              <w:rPr>
                <w:rFonts w:ascii="Roboto Slab"/>
                <w:spacing w:val="-4"/>
                <w:sz w:val="16"/>
              </w:rPr>
              <w:t>ESTERNA</w:t>
            </w:r>
            <w:r>
              <w:rPr>
                <w:rFonts w:ascii="Roboto Slab"/>
                <w:spacing w:val="-11"/>
                <w:sz w:val="16"/>
              </w:rPr>
              <w:t> </w:t>
            </w:r>
            <w:r>
              <w:rPr>
                <w:rFonts w:ascii="Roboto Slab"/>
                <w:spacing w:val="-4"/>
                <w:sz w:val="16"/>
              </w:rPr>
              <w:t>JUNIOR</w:t>
            </w:r>
            <w:r>
              <w:rPr>
                <w:rFonts w:ascii="Roboto Slab"/>
                <w:spacing w:val="40"/>
                <w:sz w:val="16"/>
              </w:rPr>
              <w:t> </w:t>
            </w:r>
            <w:r>
              <w:rPr>
                <w:rFonts w:ascii="Roboto Slab"/>
                <w:sz w:val="16"/>
              </w:rPr>
              <w:t>OCEAN VIEW OM 1/2</w:t>
            </w:r>
          </w:p>
        </w:tc>
        <w:tc>
          <w:tcPr>
            <w:tcW w:w="2505" w:type="dxa"/>
          </w:tcPr>
          <w:p>
            <w:pPr>
              <w:pStyle w:val="TableParagraph"/>
              <w:spacing w:before="172"/>
              <w:ind w:left="0" w:right="3"/>
              <w:rPr>
                <w:rFonts w:ascii="DM Sans 9pt" w:hAnsi="DM Sans 9pt"/>
                <w:sz w:val="20"/>
              </w:rPr>
            </w:pPr>
            <w:r>
              <w:rPr>
                <w:rFonts w:ascii="DM Sans 9pt" w:hAnsi="DM Sans 9pt"/>
                <w:sz w:val="20"/>
              </w:rPr>
              <w:t>€</w:t>
            </w:r>
            <w:r>
              <w:rPr>
                <w:rFonts w:ascii="DM Sans 9pt" w:hAnsi="DM Sans 9pt"/>
                <w:spacing w:val="-16"/>
                <w:sz w:val="20"/>
              </w:rPr>
              <w:t> </w:t>
            </w:r>
            <w:r>
              <w:rPr>
                <w:rFonts w:ascii="DM Sans 9pt" w:hAnsi="DM Sans 9pt"/>
                <w:spacing w:val="-4"/>
                <w:sz w:val="20"/>
              </w:rPr>
              <w:t>1530</w:t>
            </w:r>
          </w:p>
        </w:tc>
      </w:tr>
      <w:tr>
        <w:trPr>
          <w:trHeight w:val="542" w:hRule="atLeast"/>
        </w:trPr>
        <w:tc>
          <w:tcPr>
            <w:tcW w:w="2665" w:type="dxa"/>
          </w:tcPr>
          <w:p>
            <w:pPr>
              <w:pStyle w:val="TableParagraph"/>
              <w:spacing w:line="249" w:lineRule="auto" w:before="77"/>
              <w:ind w:left="778" w:hanging="432"/>
              <w:jc w:val="left"/>
              <w:rPr>
                <w:rFonts w:ascii="Roboto Slab"/>
                <w:sz w:val="16"/>
              </w:rPr>
            </w:pPr>
            <w:r>
              <w:rPr>
                <w:rFonts w:ascii="Roboto Slab"/>
                <w:spacing w:val="-4"/>
                <w:sz w:val="16"/>
              </w:rPr>
              <w:t>DOPPIA</w:t>
            </w:r>
            <w:r>
              <w:rPr>
                <w:rFonts w:ascii="Roboto Slab"/>
                <w:spacing w:val="-9"/>
                <w:sz w:val="16"/>
              </w:rPr>
              <w:t> </w:t>
            </w:r>
            <w:r>
              <w:rPr>
                <w:rFonts w:ascii="Roboto Slab"/>
                <w:spacing w:val="-4"/>
                <w:sz w:val="16"/>
              </w:rPr>
              <w:t>BALCONE</w:t>
            </w:r>
            <w:r>
              <w:rPr>
                <w:rFonts w:ascii="Roboto Slab"/>
                <w:spacing w:val="-9"/>
                <w:sz w:val="16"/>
              </w:rPr>
              <w:t> </w:t>
            </w:r>
            <w:r>
              <w:rPr>
                <w:rFonts w:ascii="Roboto Slab"/>
                <w:spacing w:val="-4"/>
                <w:sz w:val="16"/>
              </w:rPr>
              <w:t>JUNIOR</w:t>
            </w:r>
            <w:r>
              <w:rPr>
                <w:rFonts w:ascii="Roboto Slab"/>
                <w:spacing w:val="40"/>
                <w:sz w:val="16"/>
              </w:rPr>
              <w:t> </w:t>
            </w:r>
            <w:r>
              <w:rPr>
                <w:rFonts w:ascii="Roboto Slab"/>
                <w:sz w:val="16"/>
              </w:rPr>
              <w:t>BALCONY</w:t>
            </w:r>
            <w:r>
              <w:rPr>
                <w:rFonts w:ascii="Roboto Slab"/>
                <w:spacing w:val="-11"/>
                <w:sz w:val="16"/>
              </w:rPr>
              <w:t> </w:t>
            </w:r>
            <w:r>
              <w:rPr>
                <w:rFonts w:ascii="Roboto Slab"/>
                <w:sz w:val="16"/>
              </w:rPr>
              <w:t>BM1</w:t>
            </w:r>
          </w:p>
        </w:tc>
        <w:tc>
          <w:tcPr>
            <w:tcW w:w="2505" w:type="dxa"/>
          </w:tcPr>
          <w:p>
            <w:pPr>
              <w:pStyle w:val="TableParagraph"/>
              <w:spacing w:before="172"/>
              <w:ind w:left="0" w:right="3"/>
              <w:rPr>
                <w:rFonts w:ascii="DM Sans 9pt" w:hAnsi="DM Sans 9pt"/>
                <w:sz w:val="20"/>
              </w:rPr>
            </w:pPr>
            <w:r>
              <w:rPr>
                <w:rFonts w:ascii="DM Sans 9pt" w:hAnsi="DM Sans 9pt"/>
                <w:sz w:val="20"/>
              </w:rPr>
              <w:t>€</w:t>
            </w:r>
            <w:r>
              <w:rPr>
                <w:rFonts w:ascii="DM Sans 9pt" w:hAnsi="DM Sans 9pt"/>
                <w:spacing w:val="-16"/>
                <w:sz w:val="20"/>
              </w:rPr>
              <w:t> </w:t>
            </w:r>
            <w:r>
              <w:rPr>
                <w:rFonts w:ascii="DM Sans 9pt" w:hAnsi="DM Sans 9pt"/>
                <w:spacing w:val="-4"/>
                <w:sz w:val="20"/>
              </w:rPr>
              <w:t>1800</w:t>
            </w:r>
          </w:p>
        </w:tc>
      </w:tr>
    </w:tbl>
    <w:p>
      <w:pPr>
        <w:pStyle w:val="BodyText"/>
        <w:spacing w:before="114"/>
        <w:rPr>
          <w:rFonts w:ascii="Roboto Slab"/>
          <w:sz w:val="16"/>
        </w:rPr>
      </w:pPr>
    </w:p>
    <w:p>
      <w:pPr>
        <w:pStyle w:val="Heading2"/>
        <w:spacing w:line="220" w:lineRule="auto"/>
        <w:ind w:left="2519" w:right="875" w:hanging="543"/>
      </w:pPr>
      <w:r>
        <w:rPr>
          <w:color w:val="020203"/>
          <w:w w:val="105"/>
        </w:rPr>
        <w:t>PREZZI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SOGGETTI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DISPONIBILITÀ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LIMITATA,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SEMPRE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DA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RICONFERMARE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AL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MOMENTO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DELLA PRENOTAZIONE.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CAMERE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MULTIPLE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(TRIPLE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QUADRUPLE)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SEMPRE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SU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RICHIESTA</w:t>
      </w: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footerReference w:type="default" r:id="rId5"/>
          <w:type w:val="continuous"/>
          <w:pgSz w:w="11910" w:h="16840"/>
          <w:pgMar w:header="0" w:footer="1263" w:top="480" w:bottom="1460" w:left="60" w:right="0"/>
          <w:pgNumType w:start="1"/>
        </w:sectPr>
      </w:pPr>
    </w:p>
    <w:p>
      <w:pPr>
        <w:pStyle w:val="Heading3"/>
        <w:ind w:left="659"/>
      </w:pP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1019" w:val="left" w:leader="none"/>
          <w:tab w:pos="1138" w:val="left" w:leader="none"/>
        </w:tabs>
        <w:spacing w:line="220" w:lineRule="auto" w:before="4" w:after="0"/>
        <w:ind w:left="1019" w:right="0" w:hanging="360"/>
        <w:jc w:val="both"/>
        <w:rPr>
          <w:sz w:val="14"/>
        </w:rPr>
      </w:pPr>
      <w:r>
        <w:rPr>
          <w:color w:val="020203"/>
          <w:sz w:val="14"/>
        </w:rPr>
        <w:tab/>
        <w:t>Volo da Roma Fiumicino per Tenerife in classe economica;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trasferimenti;</w:t>
      </w:r>
      <w:r>
        <w:rPr>
          <w:color w:val="020203"/>
          <w:spacing w:val="29"/>
          <w:sz w:val="14"/>
        </w:rPr>
        <w:t> </w:t>
      </w:r>
      <w:r>
        <w:rPr>
          <w:color w:val="020203"/>
          <w:sz w:val="14"/>
        </w:rPr>
        <w:t>sistemazione</w:t>
      </w:r>
      <w:r>
        <w:rPr>
          <w:color w:val="020203"/>
          <w:spacing w:val="29"/>
          <w:sz w:val="14"/>
        </w:rPr>
        <w:t> </w:t>
      </w:r>
      <w:r>
        <w:rPr>
          <w:color w:val="020203"/>
          <w:sz w:val="14"/>
        </w:rPr>
        <w:t>nella</w:t>
      </w:r>
      <w:r>
        <w:rPr>
          <w:color w:val="020203"/>
          <w:spacing w:val="29"/>
          <w:sz w:val="14"/>
        </w:rPr>
        <w:t> </w:t>
      </w:r>
      <w:r>
        <w:rPr>
          <w:color w:val="020203"/>
          <w:sz w:val="14"/>
        </w:rPr>
        <w:t>cabina</w:t>
      </w:r>
      <w:r>
        <w:rPr>
          <w:color w:val="020203"/>
          <w:spacing w:val="29"/>
          <w:sz w:val="14"/>
        </w:rPr>
        <w:t> </w:t>
      </w:r>
      <w:r>
        <w:rPr>
          <w:color w:val="020203"/>
          <w:sz w:val="14"/>
        </w:rPr>
        <w:t>prescelta</w:t>
      </w:r>
      <w:r>
        <w:rPr>
          <w:color w:val="020203"/>
          <w:spacing w:val="29"/>
          <w:sz w:val="14"/>
        </w:rPr>
        <w:t> </w:t>
      </w:r>
      <w:r>
        <w:rPr>
          <w:color w:val="020203"/>
          <w:sz w:val="14"/>
        </w:rPr>
        <w:t>con</w:t>
      </w:r>
      <w:r>
        <w:rPr>
          <w:color w:val="020203"/>
          <w:spacing w:val="29"/>
          <w:sz w:val="14"/>
        </w:rPr>
        <w:t> </w:t>
      </w:r>
      <w:r>
        <w:rPr>
          <w:color w:val="020203"/>
          <w:sz w:val="14"/>
        </w:rPr>
        <w:t>trattamento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di pensione completa; Pacchetto bevande all inclusive Easy; Tasse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portuali (euro 180) per persona; quote di servizio € 84 a partire dai 12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anni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ed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€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42.00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per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bambini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2/11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anni;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Partecipazione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a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tutte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le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attività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di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animazione;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utilizzo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di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tutte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le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attrezzature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della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nave;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assicurazione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Msc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executive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(infortunio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–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spese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mediche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–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bagaglio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–annullamento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– rimborso vacanze perdute € 86 p.p.</w:t>
      </w:r>
    </w:p>
    <w:p>
      <w:pPr>
        <w:pStyle w:val="Heading3"/>
        <w:ind w:left="526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QUOTA</w:t>
      </w:r>
      <w:r>
        <w:rPr>
          <w:color w:val="020203"/>
          <w:spacing w:val="-5"/>
        </w:rPr>
        <w:t> </w:t>
      </w:r>
      <w:r>
        <w:rPr>
          <w:color w:val="020203"/>
        </w:rPr>
        <w:t>NON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2"/>
        </w:numPr>
        <w:tabs>
          <w:tab w:pos="886" w:val="left" w:leader="none"/>
        </w:tabs>
        <w:spacing w:line="220" w:lineRule="auto" w:before="4" w:after="0"/>
        <w:ind w:left="886" w:right="718" w:hanging="360"/>
        <w:jc w:val="both"/>
        <w:rPr>
          <w:sz w:val="14"/>
        </w:rPr>
      </w:pPr>
      <w:r>
        <w:rPr>
          <w:color w:val="020203"/>
          <w:sz w:val="14"/>
        </w:rPr>
        <w:t>Bevande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non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incluse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nel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pacchetto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Easy;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escursioni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e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tour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organizzati;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entro</w:t>
      </w:r>
      <w:r>
        <w:rPr>
          <w:color w:val="020203"/>
          <w:spacing w:val="-10"/>
          <w:sz w:val="14"/>
        </w:rPr>
        <w:t> </w:t>
      </w:r>
      <w:r>
        <w:rPr>
          <w:color w:val="020203"/>
          <w:sz w:val="14"/>
        </w:rPr>
        <w:t>21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gg</w:t>
      </w:r>
      <w:r>
        <w:rPr>
          <w:color w:val="020203"/>
          <w:spacing w:val="-10"/>
          <w:sz w:val="14"/>
        </w:rPr>
        <w:t> </w:t>
      </w:r>
      <w:r>
        <w:rPr>
          <w:color w:val="020203"/>
          <w:sz w:val="14"/>
        </w:rPr>
        <w:t>prima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la</w:t>
      </w:r>
      <w:r>
        <w:rPr>
          <w:color w:val="020203"/>
          <w:spacing w:val="-10"/>
          <w:sz w:val="14"/>
        </w:rPr>
        <w:t> </w:t>
      </w:r>
      <w:r>
        <w:rPr>
          <w:color w:val="020203"/>
          <w:sz w:val="14"/>
        </w:rPr>
        <w:t>partenza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sarà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comunicato</w:t>
      </w:r>
      <w:r>
        <w:rPr>
          <w:color w:val="020203"/>
          <w:spacing w:val="-10"/>
          <w:sz w:val="14"/>
        </w:rPr>
        <w:t> </w:t>
      </w:r>
      <w:r>
        <w:rPr>
          <w:color w:val="020203"/>
          <w:sz w:val="14"/>
        </w:rPr>
        <w:t>eventuale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adeguamento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carburante e tutto quanto non specificato alla voce “La Quota</w:t>
      </w:r>
      <w:r>
        <w:rPr>
          <w:color w:val="020203"/>
          <w:spacing w:val="40"/>
          <w:sz w:val="14"/>
        </w:rPr>
        <w:t> </w:t>
      </w:r>
      <w:r>
        <w:rPr>
          <w:color w:val="020203"/>
          <w:spacing w:val="-2"/>
          <w:sz w:val="14"/>
        </w:rPr>
        <w:t>Comprende”</w:t>
      </w:r>
    </w:p>
    <w:p>
      <w:pPr>
        <w:spacing w:after="0" w:line="220" w:lineRule="auto"/>
        <w:jc w:val="both"/>
        <w:rPr>
          <w:sz w:val="14"/>
        </w:rPr>
        <w:sectPr>
          <w:type w:val="continuous"/>
          <w:pgSz w:w="11910" w:h="16840"/>
          <w:pgMar w:header="0" w:footer="1263" w:top="480" w:bottom="1460" w:left="60" w:right="0"/>
          <w:cols w:num="2" w:equalWidth="0">
            <w:col w:w="5610" w:space="40"/>
            <w:col w:w="6200"/>
          </w:cols>
        </w:sectPr>
      </w:pPr>
    </w:p>
    <w:p>
      <w:pPr>
        <w:pStyle w:val="BodyText"/>
        <w:ind w:left="851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7"/>
        <w:rPr>
          <w:sz w:val="22"/>
        </w:rPr>
      </w:pPr>
    </w:p>
    <w:p>
      <w:pPr>
        <w:spacing w:line="216" w:lineRule="auto" w:before="0"/>
        <w:ind w:left="3628" w:right="3684" w:firstLine="0"/>
        <w:jc w:val="center"/>
        <w:rPr>
          <w:rFonts w:ascii="Roboto Slab"/>
          <w:sz w:val="22"/>
        </w:rPr>
      </w:pPr>
      <w:r>
        <w:rPr>
          <w:rFonts w:ascii="Roboto Slab"/>
          <w:color w:val="2A77BA"/>
          <w:sz w:val="22"/>
        </w:rPr>
        <w:t>CROCIERA</w:t>
      </w:r>
      <w:r>
        <w:rPr>
          <w:rFonts w:ascii="Roboto Slab"/>
          <w:color w:val="2A77BA"/>
          <w:spacing w:val="-8"/>
          <w:sz w:val="22"/>
        </w:rPr>
        <w:t> </w:t>
      </w:r>
      <w:r>
        <w:rPr>
          <w:rFonts w:ascii="Roboto Slab"/>
          <w:color w:val="2A77BA"/>
          <w:sz w:val="22"/>
        </w:rPr>
        <w:t>ISOLE</w:t>
      </w:r>
      <w:r>
        <w:rPr>
          <w:rFonts w:ascii="Roboto Slab"/>
          <w:color w:val="2A77BA"/>
          <w:spacing w:val="-8"/>
          <w:sz w:val="22"/>
        </w:rPr>
        <w:t> </w:t>
      </w:r>
      <w:r>
        <w:rPr>
          <w:rFonts w:ascii="Roboto Slab"/>
          <w:color w:val="2A77BA"/>
          <w:sz w:val="22"/>
        </w:rPr>
        <w:t>CANARIE</w:t>
      </w:r>
      <w:r>
        <w:rPr>
          <w:rFonts w:ascii="Roboto Slab"/>
          <w:color w:val="2A77BA"/>
          <w:spacing w:val="-8"/>
          <w:sz w:val="22"/>
        </w:rPr>
        <w:t> </w:t>
      </w:r>
      <w:r>
        <w:rPr>
          <w:rFonts w:ascii="Roboto Slab"/>
          <w:color w:val="2A77BA"/>
          <w:sz w:val="22"/>
        </w:rPr>
        <w:t>E</w:t>
      </w:r>
      <w:r>
        <w:rPr>
          <w:rFonts w:ascii="Roboto Slab"/>
          <w:color w:val="2A77BA"/>
          <w:spacing w:val="-8"/>
          <w:sz w:val="22"/>
        </w:rPr>
        <w:t> </w:t>
      </w:r>
      <w:r>
        <w:rPr>
          <w:rFonts w:ascii="Roboto Slab"/>
          <w:color w:val="2A77BA"/>
          <w:sz w:val="22"/>
        </w:rPr>
        <w:t>MADEIRA MSC OPERA</w:t>
      </w:r>
    </w:p>
    <w:p>
      <w:pPr>
        <w:pStyle w:val="BodyText"/>
        <w:spacing w:line="220" w:lineRule="auto" w:before="176"/>
        <w:ind w:left="510" w:right="613"/>
        <w:jc w:val="center"/>
      </w:pPr>
      <w:r>
        <w:rPr>
          <w:color w:val="020203"/>
          <w:w w:val="105"/>
        </w:rPr>
        <w:t>Parti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alla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scoperta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delle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isole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vulcaniche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dell’Atlantico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crociera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le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Canarie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Madeira: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ti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imbatterai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paesaggi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suggestivi,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assaggerai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deliziosi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piatti tradizionali e potrai rilassarti su spiagge incantevoli.</w:t>
      </w:r>
    </w:p>
    <w:p>
      <w:pPr>
        <w:pStyle w:val="BodyText"/>
        <w:spacing w:before="111"/>
        <w:rPr>
          <w:sz w:val="20"/>
        </w:r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6"/>
        <w:gridCol w:w="1956"/>
        <w:gridCol w:w="1687"/>
        <w:gridCol w:w="1687"/>
        <w:gridCol w:w="1687"/>
        <w:gridCol w:w="1687"/>
      </w:tblGrid>
      <w:tr>
        <w:trPr>
          <w:trHeight w:val="1123" w:hRule="atLeast"/>
        </w:trPr>
        <w:tc>
          <w:tcPr>
            <w:tcW w:w="1956" w:type="dxa"/>
            <w:shd w:val="clear" w:color="auto" w:fill="2A77BA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49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left="11"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Giorno</w:t>
            </w:r>
          </w:p>
        </w:tc>
        <w:tc>
          <w:tcPr>
            <w:tcW w:w="1956" w:type="dxa"/>
            <w:shd w:val="clear" w:color="auto" w:fill="2A77BA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49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left="1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Data</w:t>
            </w:r>
          </w:p>
        </w:tc>
        <w:tc>
          <w:tcPr>
            <w:tcW w:w="1687" w:type="dxa"/>
            <w:shd w:val="clear" w:color="auto" w:fill="2A77BA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49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right="5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Porto</w:t>
            </w:r>
          </w:p>
        </w:tc>
        <w:tc>
          <w:tcPr>
            <w:tcW w:w="1687" w:type="dxa"/>
            <w:shd w:val="clear" w:color="auto" w:fill="2A77BA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49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right="4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Arrivo</w:t>
            </w:r>
          </w:p>
        </w:tc>
        <w:tc>
          <w:tcPr>
            <w:tcW w:w="1687" w:type="dxa"/>
            <w:shd w:val="clear" w:color="auto" w:fill="2A77BA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49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right="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Partenza</w:t>
            </w:r>
          </w:p>
        </w:tc>
        <w:tc>
          <w:tcPr>
            <w:tcW w:w="1687" w:type="dxa"/>
            <w:shd w:val="clear" w:color="auto" w:fill="2A77BA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49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Partenza</w:t>
            </w:r>
          </w:p>
        </w:tc>
      </w:tr>
      <w:tr>
        <w:trPr>
          <w:trHeight w:val="553" w:hRule="atLeast"/>
        </w:trPr>
        <w:tc>
          <w:tcPr>
            <w:tcW w:w="1956" w:type="dxa"/>
            <w:shd w:val="clear" w:color="auto" w:fill="2A77BA"/>
          </w:tcPr>
          <w:p>
            <w:pPr>
              <w:pStyle w:val="TableParagraph"/>
              <w:spacing w:before="156"/>
              <w:ind w:left="11" w:right="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Domenica</w:t>
            </w:r>
          </w:p>
        </w:tc>
        <w:tc>
          <w:tcPr>
            <w:tcW w:w="1956" w:type="dxa"/>
            <w:shd w:val="clear" w:color="auto" w:fill="2A77BA"/>
          </w:tcPr>
          <w:p>
            <w:pPr>
              <w:pStyle w:val="TableParagraph"/>
              <w:spacing w:before="156"/>
              <w:ind w:left="1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23/2/2025</w:t>
            </w:r>
          </w:p>
        </w:tc>
        <w:tc>
          <w:tcPr>
            <w:tcW w:w="1687" w:type="dxa"/>
          </w:tcPr>
          <w:p>
            <w:pPr>
              <w:pStyle w:val="TableParagraph"/>
              <w:spacing w:line="225" w:lineRule="auto" w:before="94"/>
              <w:ind w:left="249" w:right="106" w:hanging="129"/>
              <w:jc w:val="left"/>
              <w:rPr>
                <w:sz w:val="16"/>
              </w:rPr>
            </w:pPr>
            <w:r>
              <w:rPr>
                <w:sz w:val="16"/>
              </w:rPr>
              <w:t>Santa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Cruz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Tenerife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(Canarie,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Spagna)</w:t>
            </w:r>
          </w:p>
        </w:tc>
        <w:tc>
          <w:tcPr>
            <w:tcW w:w="1687" w:type="dxa"/>
          </w:tcPr>
          <w:p>
            <w:pPr>
              <w:pStyle w:val="TableParagraph"/>
              <w:spacing w:before="156"/>
              <w:ind w:right="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687" w:type="dxa"/>
          </w:tcPr>
          <w:p>
            <w:pPr>
              <w:pStyle w:val="TableParagraph"/>
              <w:spacing w:before="156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22:00</w:t>
            </w:r>
          </w:p>
        </w:tc>
        <w:tc>
          <w:tcPr>
            <w:tcW w:w="1687" w:type="dxa"/>
          </w:tcPr>
          <w:p>
            <w:pPr>
              <w:pStyle w:val="TableParagraph"/>
              <w:spacing w:before="156"/>
              <w:ind w:right="1"/>
              <w:rPr>
                <w:sz w:val="20"/>
              </w:rPr>
            </w:pPr>
            <w:r>
              <w:rPr>
                <w:spacing w:val="-4"/>
                <w:sz w:val="20"/>
              </w:rPr>
              <w:t>22:00</w:t>
            </w:r>
          </w:p>
        </w:tc>
      </w:tr>
      <w:tr>
        <w:trPr>
          <w:trHeight w:val="580" w:hRule="atLeast"/>
        </w:trPr>
        <w:tc>
          <w:tcPr>
            <w:tcW w:w="1956" w:type="dxa"/>
            <w:shd w:val="clear" w:color="auto" w:fill="2A77BA"/>
          </w:tcPr>
          <w:p>
            <w:pPr>
              <w:pStyle w:val="TableParagraph"/>
              <w:ind w:left="11" w:right="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Lunedì</w:t>
            </w:r>
          </w:p>
        </w:tc>
        <w:tc>
          <w:tcPr>
            <w:tcW w:w="1956" w:type="dxa"/>
            <w:shd w:val="clear" w:color="auto" w:fill="2A77BA"/>
          </w:tcPr>
          <w:p>
            <w:pPr>
              <w:pStyle w:val="TableParagraph"/>
              <w:ind w:left="11" w:right="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24/2/2025</w:t>
            </w:r>
          </w:p>
        </w:tc>
        <w:tc>
          <w:tcPr>
            <w:tcW w:w="1687" w:type="dxa"/>
          </w:tcPr>
          <w:p>
            <w:pPr>
              <w:pStyle w:val="TableParagraph"/>
              <w:spacing w:line="225" w:lineRule="auto" w:before="107"/>
              <w:ind w:left="137" w:right="106" w:firstLine="45"/>
              <w:jc w:val="left"/>
              <w:rPr>
                <w:sz w:val="16"/>
              </w:rPr>
            </w:pPr>
            <w:r>
              <w:rPr>
                <w:sz w:val="16"/>
              </w:rPr>
              <w:t>Las Palmas de G.Ca-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naria (Isole </w:t>
            </w:r>
            <w:r>
              <w:rPr>
                <w:spacing w:val="-4"/>
                <w:sz w:val="16"/>
              </w:rPr>
              <w:t>Canarie),-</w:t>
            </w:r>
          </w:p>
        </w:tc>
        <w:tc>
          <w:tcPr>
            <w:tcW w:w="1687" w:type="dxa"/>
          </w:tcPr>
          <w:p>
            <w:pPr>
              <w:pStyle w:val="TableParagraph"/>
              <w:ind w:right="4"/>
              <w:rPr>
                <w:sz w:val="20"/>
              </w:rPr>
            </w:pPr>
            <w:r>
              <w:rPr>
                <w:spacing w:val="-4"/>
                <w:sz w:val="20"/>
              </w:rPr>
              <w:t>06:00</w:t>
            </w:r>
          </w:p>
        </w:tc>
        <w:tc>
          <w:tcPr>
            <w:tcW w:w="1687" w:type="dxa"/>
          </w:tcPr>
          <w:p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22:00</w:t>
            </w:r>
          </w:p>
        </w:tc>
        <w:tc>
          <w:tcPr>
            <w:tcW w:w="168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22:00</w:t>
            </w:r>
          </w:p>
        </w:tc>
      </w:tr>
      <w:tr>
        <w:trPr>
          <w:trHeight w:val="580" w:hRule="atLeast"/>
        </w:trPr>
        <w:tc>
          <w:tcPr>
            <w:tcW w:w="1956" w:type="dxa"/>
            <w:shd w:val="clear" w:color="auto" w:fill="2A77BA"/>
          </w:tcPr>
          <w:p>
            <w:pPr>
              <w:pStyle w:val="TableParagraph"/>
              <w:ind w:left="11" w:right="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Martedì</w:t>
            </w:r>
          </w:p>
        </w:tc>
        <w:tc>
          <w:tcPr>
            <w:tcW w:w="1956" w:type="dxa"/>
            <w:shd w:val="clear" w:color="auto" w:fill="2A77B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25/2/2025</w:t>
            </w:r>
          </w:p>
        </w:tc>
        <w:tc>
          <w:tcPr>
            <w:tcW w:w="1687" w:type="dxa"/>
          </w:tcPr>
          <w:p>
            <w:pPr>
              <w:pStyle w:val="TableParagraph"/>
              <w:spacing w:line="225" w:lineRule="auto" w:before="107"/>
              <w:ind w:left="121" w:right="103" w:firstLine="74"/>
              <w:jc w:val="left"/>
              <w:rPr>
                <w:sz w:val="16"/>
              </w:rPr>
            </w:pPr>
            <w:r>
              <w:rPr>
                <w:sz w:val="16"/>
              </w:rPr>
              <w:t>Puerto Del Rosario/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Fuerteventura,</w:t>
            </w:r>
            <w:r>
              <w:rPr>
                <w:spacing w:val="9"/>
                <w:sz w:val="16"/>
              </w:rPr>
              <w:t> </w:t>
            </w:r>
            <w:r>
              <w:rPr>
                <w:spacing w:val="-2"/>
                <w:sz w:val="16"/>
              </w:rPr>
              <w:t>Spagna</w:t>
            </w:r>
          </w:p>
        </w:tc>
        <w:tc>
          <w:tcPr>
            <w:tcW w:w="1687" w:type="dxa"/>
          </w:tcPr>
          <w:p>
            <w:pPr>
              <w:pStyle w:val="TableParagraph"/>
              <w:ind w:right="4"/>
              <w:rPr>
                <w:sz w:val="20"/>
              </w:rPr>
            </w:pPr>
            <w:r>
              <w:rPr>
                <w:spacing w:val="-4"/>
                <w:sz w:val="20"/>
              </w:rPr>
              <w:t>09:00</w:t>
            </w:r>
          </w:p>
        </w:tc>
        <w:tc>
          <w:tcPr>
            <w:tcW w:w="1687" w:type="dxa"/>
          </w:tcPr>
          <w:p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20:00</w:t>
            </w:r>
          </w:p>
        </w:tc>
        <w:tc>
          <w:tcPr>
            <w:tcW w:w="168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20:00</w:t>
            </w:r>
          </w:p>
        </w:tc>
      </w:tr>
      <w:tr>
        <w:trPr>
          <w:trHeight w:val="580" w:hRule="atLeast"/>
        </w:trPr>
        <w:tc>
          <w:tcPr>
            <w:tcW w:w="1956" w:type="dxa"/>
            <w:shd w:val="clear" w:color="auto" w:fill="2A77BA"/>
          </w:tcPr>
          <w:p>
            <w:pPr>
              <w:pStyle w:val="TableParagraph"/>
              <w:ind w:left="11" w:right="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Mercoledì</w:t>
            </w:r>
          </w:p>
        </w:tc>
        <w:tc>
          <w:tcPr>
            <w:tcW w:w="1956" w:type="dxa"/>
            <w:shd w:val="clear" w:color="auto" w:fill="2A77B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26/2/2025</w:t>
            </w:r>
          </w:p>
        </w:tc>
        <w:tc>
          <w:tcPr>
            <w:tcW w:w="1687" w:type="dxa"/>
          </w:tcPr>
          <w:p>
            <w:pPr>
              <w:pStyle w:val="TableParagraph"/>
              <w:spacing w:before="194"/>
              <w:ind w:right="5"/>
              <w:rPr>
                <w:sz w:val="16"/>
              </w:rPr>
            </w:pPr>
            <w:r>
              <w:rPr>
                <w:sz w:val="16"/>
              </w:rPr>
              <w:t>In </w:t>
            </w:r>
            <w:r>
              <w:rPr>
                <w:spacing w:val="-2"/>
                <w:sz w:val="16"/>
              </w:rPr>
              <w:t>Navigazione</w:t>
            </w:r>
          </w:p>
        </w:tc>
        <w:tc>
          <w:tcPr>
            <w:tcW w:w="1687" w:type="dxa"/>
          </w:tcPr>
          <w:p>
            <w:pPr>
              <w:pStyle w:val="TableParagraph"/>
              <w:ind w:right="4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687" w:type="dxa"/>
          </w:tcPr>
          <w:p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687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580" w:hRule="atLeast"/>
        </w:trPr>
        <w:tc>
          <w:tcPr>
            <w:tcW w:w="1956" w:type="dxa"/>
            <w:shd w:val="clear" w:color="auto" w:fill="2A77BA"/>
          </w:tcPr>
          <w:p>
            <w:pPr>
              <w:pStyle w:val="TableParagraph"/>
              <w:ind w:left="11" w:right="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Giovedì</w:t>
            </w:r>
          </w:p>
        </w:tc>
        <w:tc>
          <w:tcPr>
            <w:tcW w:w="1956" w:type="dxa"/>
            <w:shd w:val="clear" w:color="auto" w:fill="2A77BA"/>
          </w:tcPr>
          <w:p>
            <w:pPr>
              <w:pStyle w:val="TableParagraph"/>
              <w:ind w:left="11" w:right="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27/2/2025</w:t>
            </w:r>
          </w:p>
        </w:tc>
        <w:tc>
          <w:tcPr>
            <w:tcW w:w="1687" w:type="dxa"/>
          </w:tcPr>
          <w:p>
            <w:pPr>
              <w:pStyle w:val="TableParagraph"/>
              <w:spacing w:line="225" w:lineRule="auto" w:before="107"/>
              <w:ind w:left="361" w:right="106" w:hanging="64"/>
              <w:jc w:val="left"/>
              <w:rPr>
                <w:sz w:val="16"/>
              </w:rPr>
            </w:pPr>
            <w:r>
              <w:rPr>
                <w:sz w:val="16"/>
              </w:rPr>
              <w:t>Santa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Cruz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Palma,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Spagna</w:t>
            </w:r>
          </w:p>
        </w:tc>
        <w:tc>
          <w:tcPr>
            <w:tcW w:w="1687" w:type="dxa"/>
          </w:tcPr>
          <w:p>
            <w:pPr>
              <w:pStyle w:val="TableParagraph"/>
              <w:ind w:right="4"/>
              <w:rPr>
                <w:sz w:val="20"/>
              </w:rPr>
            </w:pPr>
            <w:r>
              <w:rPr>
                <w:spacing w:val="-4"/>
                <w:sz w:val="20"/>
              </w:rPr>
              <w:t>07:00</w:t>
            </w:r>
          </w:p>
        </w:tc>
        <w:tc>
          <w:tcPr>
            <w:tcW w:w="1687" w:type="dxa"/>
          </w:tcPr>
          <w:p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16:00</w:t>
            </w:r>
          </w:p>
        </w:tc>
        <w:tc>
          <w:tcPr>
            <w:tcW w:w="168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16:00</w:t>
            </w:r>
          </w:p>
        </w:tc>
      </w:tr>
      <w:tr>
        <w:trPr>
          <w:trHeight w:val="580" w:hRule="atLeast"/>
        </w:trPr>
        <w:tc>
          <w:tcPr>
            <w:tcW w:w="1956" w:type="dxa"/>
            <w:shd w:val="clear" w:color="auto" w:fill="2A77BA"/>
          </w:tcPr>
          <w:p>
            <w:pPr>
              <w:pStyle w:val="TableParagraph"/>
              <w:ind w:left="11" w:right="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Venerdì</w:t>
            </w:r>
          </w:p>
        </w:tc>
        <w:tc>
          <w:tcPr>
            <w:tcW w:w="1956" w:type="dxa"/>
            <w:shd w:val="clear" w:color="auto" w:fill="2A77B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28/2/2025</w:t>
            </w:r>
          </w:p>
        </w:tc>
        <w:tc>
          <w:tcPr>
            <w:tcW w:w="1687" w:type="dxa"/>
          </w:tcPr>
          <w:p>
            <w:pPr>
              <w:pStyle w:val="TableParagraph"/>
              <w:spacing w:line="225" w:lineRule="auto" w:before="107"/>
              <w:ind w:left="511" w:right="106" w:hanging="28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Funchal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(Madeira),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Portogallo</w:t>
            </w:r>
          </w:p>
        </w:tc>
        <w:tc>
          <w:tcPr>
            <w:tcW w:w="1687" w:type="dxa"/>
          </w:tcPr>
          <w:p>
            <w:pPr>
              <w:pStyle w:val="TableParagraph"/>
              <w:ind w:right="4"/>
              <w:rPr>
                <w:sz w:val="20"/>
              </w:rPr>
            </w:pPr>
            <w:r>
              <w:rPr>
                <w:spacing w:val="-4"/>
                <w:sz w:val="20"/>
              </w:rPr>
              <w:t>07:00</w:t>
            </w:r>
          </w:p>
        </w:tc>
        <w:tc>
          <w:tcPr>
            <w:tcW w:w="1687" w:type="dxa"/>
          </w:tcPr>
          <w:p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17:00</w:t>
            </w:r>
          </w:p>
        </w:tc>
        <w:tc>
          <w:tcPr>
            <w:tcW w:w="168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17:00</w:t>
            </w:r>
          </w:p>
        </w:tc>
      </w:tr>
      <w:tr>
        <w:trPr>
          <w:trHeight w:val="580" w:hRule="atLeast"/>
        </w:trPr>
        <w:tc>
          <w:tcPr>
            <w:tcW w:w="1956" w:type="dxa"/>
            <w:shd w:val="clear" w:color="auto" w:fill="2A77BA"/>
          </w:tcPr>
          <w:p>
            <w:pPr>
              <w:pStyle w:val="TableParagraph"/>
              <w:ind w:left="11" w:right="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Sabato</w:t>
            </w:r>
          </w:p>
        </w:tc>
        <w:tc>
          <w:tcPr>
            <w:tcW w:w="1956" w:type="dxa"/>
            <w:shd w:val="clear" w:color="auto" w:fill="2A77BA"/>
          </w:tcPr>
          <w:p>
            <w:pPr>
              <w:pStyle w:val="TableParagraph"/>
              <w:ind w:left="1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1/3/2025</w:t>
            </w:r>
          </w:p>
        </w:tc>
        <w:tc>
          <w:tcPr>
            <w:tcW w:w="1687" w:type="dxa"/>
          </w:tcPr>
          <w:p>
            <w:pPr>
              <w:pStyle w:val="TableParagraph"/>
              <w:spacing w:line="225" w:lineRule="auto" w:before="107"/>
              <w:ind w:left="82" w:firstLine="73"/>
              <w:jc w:val="left"/>
              <w:rPr>
                <w:sz w:val="16"/>
              </w:rPr>
            </w:pPr>
            <w:r>
              <w:rPr>
                <w:sz w:val="16"/>
              </w:rPr>
              <w:t>Arrecife de Lanzarote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(Isole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Canarie),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Spagna</w:t>
            </w:r>
          </w:p>
        </w:tc>
        <w:tc>
          <w:tcPr>
            <w:tcW w:w="1687" w:type="dxa"/>
          </w:tcPr>
          <w:p>
            <w:pPr>
              <w:pStyle w:val="TableParagraph"/>
              <w:ind w:right="4"/>
              <w:rPr>
                <w:sz w:val="20"/>
              </w:rPr>
            </w:pPr>
            <w:r>
              <w:rPr>
                <w:spacing w:val="-4"/>
                <w:sz w:val="20"/>
              </w:rPr>
              <w:t>11:00</w:t>
            </w:r>
          </w:p>
        </w:tc>
        <w:tc>
          <w:tcPr>
            <w:tcW w:w="1687" w:type="dxa"/>
          </w:tcPr>
          <w:p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4"/>
                <w:sz w:val="20"/>
              </w:rPr>
              <w:t>19:00</w:t>
            </w:r>
          </w:p>
        </w:tc>
        <w:tc>
          <w:tcPr>
            <w:tcW w:w="168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19:00</w:t>
            </w:r>
          </w:p>
        </w:tc>
      </w:tr>
      <w:tr>
        <w:trPr>
          <w:trHeight w:val="580" w:hRule="atLeast"/>
        </w:trPr>
        <w:tc>
          <w:tcPr>
            <w:tcW w:w="1956" w:type="dxa"/>
            <w:shd w:val="clear" w:color="auto" w:fill="2A77BA"/>
          </w:tcPr>
          <w:p>
            <w:pPr>
              <w:pStyle w:val="TableParagraph"/>
              <w:ind w:left="11" w:right="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Domenica</w:t>
            </w:r>
          </w:p>
        </w:tc>
        <w:tc>
          <w:tcPr>
            <w:tcW w:w="1956" w:type="dxa"/>
            <w:shd w:val="clear" w:color="auto" w:fill="2A77BA"/>
          </w:tcPr>
          <w:p>
            <w:pPr>
              <w:pStyle w:val="TableParagraph"/>
              <w:ind w:left="11" w:right="1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2/3/2025</w:t>
            </w:r>
          </w:p>
        </w:tc>
        <w:tc>
          <w:tcPr>
            <w:tcW w:w="1687" w:type="dxa"/>
          </w:tcPr>
          <w:p>
            <w:pPr>
              <w:pStyle w:val="TableParagraph"/>
              <w:spacing w:line="225" w:lineRule="auto" w:before="107"/>
              <w:ind w:left="249" w:right="106" w:hanging="129"/>
              <w:jc w:val="left"/>
              <w:rPr>
                <w:sz w:val="16"/>
              </w:rPr>
            </w:pPr>
            <w:r>
              <w:rPr>
                <w:sz w:val="16"/>
              </w:rPr>
              <w:t>Santa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Cruz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Tenerife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(Canarie,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Spagna)</w:t>
            </w:r>
          </w:p>
        </w:tc>
        <w:tc>
          <w:tcPr>
            <w:tcW w:w="1687" w:type="dxa"/>
          </w:tcPr>
          <w:p>
            <w:pPr>
              <w:pStyle w:val="TableParagraph"/>
              <w:ind w:right="4"/>
              <w:rPr>
                <w:sz w:val="20"/>
              </w:rPr>
            </w:pPr>
            <w:r>
              <w:rPr>
                <w:spacing w:val="-4"/>
                <w:sz w:val="20"/>
              </w:rPr>
              <w:t>05:00</w:t>
            </w:r>
          </w:p>
        </w:tc>
        <w:tc>
          <w:tcPr>
            <w:tcW w:w="1687" w:type="dxa"/>
          </w:tcPr>
          <w:p>
            <w:pPr>
              <w:pStyle w:val="TableParagraph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68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</w:tbl>
    <w:p>
      <w:pPr>
        <w:pStyle w:val="BodyText"/>
        <w:spacing w:before="54"/>
      </w:pPr>
    </w:p>
    <w:p>
      <w:pPr>
        <w:pStyle w:val="BodyText"/>
        <w:spacing w:line="220" w:lineRule="auto"/>
        <w:ind w:left="512" w:right="612"/>
      </w:pPr>
      <w:r>
        <w:rPr>
          <w:color w:val="020203"/>
        </w:rPr>
        <w:t>INTERNA JUNIOR IM2: Superficie circa 12-13 m², ponte 9-10. Poltrona Bagno con doccia, angolo bellezza con asciugacapelli Confortevole letto matrimoniale o due</w:t>
      </w:r>
      <w:r>
        <w:rPr>
          <w:color w:val="020203"/>
          <w:spacing w:val="80"/>
        </w:rPr>
        <w:t> </w:t>
      </w:r>
      <w:r>
        <w:rPr>
          <w:color w:val="020203"/>
        </w:rPr>
        <w:t>letti singoli</w:t>
      </w:r>
      <w:r>
        <w:rPr>
          <w:color w:val="020203"/>
          <w:spacing w:val="40"/>
        </w:rPr>
        <w:t> </w:t>
      </w:r>
      <w:r>
        <w:rPr>
          <w:color w:val="020203"/>
        </w:rPr>
        <w:t>TV, aria condizionata, telefono, connessione Wi-Fi (a pagamento), cassaforte e minibar</w:t>
      </w:r>
    </w:p>
    <w:p>
      <w:pPr>
        <w:pStyle w:val="BodyText"/>
        <w:spacing w:line="220" w:lineRule="auto" w:before="169"/>
        <w:ind w:left="512" w:right="612"/>
      </w:pPr>
      <w:r>
        <w:rPr>
          <w:color w:val="020203"/>
        </w:rPr>
        <w:t>ESTERNA</w:t>
      </w:r>
      <w:r>
        <w:rPr>
          <w:color w:val="020203"/>
          <w:spacing w:val="19"/>
        </w:rPr>
        <w:t> </w:t>
      </w:r>
      <w:r>
        <w:rPr>
          <w:color w:val="020203"/>
        </w:rPr>
        <w:t>JUNIOR</w:t>
      </w:r>
      <w:r>
        <w:rPr>
          <w:color w:val="020203"/>
          <w:spacing w:val="19"/>
        </w:rPr>
        <w:t> </w:t>
      </w:r>
      <w:r>
        <w:rPr>
          <w:color w:val="020203"/>
        </w:rPr>
        <w:t>OCEAN</w:t>
      </w:r>
      <w:r>
        <w:rPr>
          <w:color w:val="020203"/>
          <w:spacing w:val="19"/>
        </w:rPr>
        <w:t> </w:t>
      </w:r>
      <w:r>
        <w:rPr>
          <w:color w:val="020203"/>
        </w:rPr>
        <w:t>VIEW</w:t>
      </w:r>
      <w:r>
        <w:rPr>
          <w:color w:val="020203"/>
          <w:spacing w:val="19"/>
        </w:rPr>
        <w:t> </w:t>
      </w:r>
      <w:r>
        <w:rPr>
          <w:color w:val="020203"/>
        </w:rPr>
        <w:t>OM1</w:t>
      </w:r>
      <w:r>
        <w:rPr>
          <w:color w:val="020203"/>
          <w:spacing w:val="19"/>
        </w:rPr>
        <w:t> </w:t>
      </w:r>
      <w:r>
        <w:rPr>
          <w:color w:val="020203"/>
        </w:rPr>
        <w:t>Superficie</w:t>
      </w:r>
      <w:r>
        <w:rPr>
          <w:color w:val="020203"/>
          <w:spacing w:val="19"/>
        </w:rPr>
        <w:t> </w:t>
      </w:r>
      <w:r>
        <w:rPr>
          <w:color w:val="020203"/>
        </w:rPr>
        <w:t>circa</w:t>
      </w:r>
      <w:r>
        <w:rPr>
          <w:color w:val="020203"/>
          <w:spacing w:val="19"/>
        </w:rPr>
        <w:t> </w:t>
      </w:r>
      <w:r>
        <w:rPr>
          <w:color w:val="020203"/>
        </w:rPr>
        <w:t>12-13</w:t>
      </w:r>
      <w:r>
        <w:rPr>
          <w:color w:val="020203"/>
          <w:spacing w:val="19"/>
        </w:rPr>
        <w:t> </w:t>
      </w:r>
      <w:r>
        <w:rPr>
          <w:color w:val="020203"/>
        </w:rPr>
        <w:t>m²,</w:t>
      </w:r>
      <w:r>
        <w:rPr>
          <w:color w:val="020203"/>
          <w:spacing w:val="19"/>
        </w:rPr>
        <w:t> </w:t>
      </w:r>
      <w:r>
        <w:rPr>
          <w:color w:val="020203"/>
        </w:rPr>
        <w:t>ponte</w:t>
      </w:r>
      <w:r>
        <w:rPr>
          <w:color w:val="020203"/>
          <w:spacing w:val="19"/>
        </w:rPr>
        <w:t> </w:t>
      </w:r>
      <w:r>
        <w:rPr>
          <w:color w:val="020203"/>
        </w:rPr>
        <w:t>7-8</w:t>
      </w:r>
      <w:r>
        <w:rPr>
          <w:color w:val="020203"/>
          <w:spacing w:val="19"/>
        </w:rPr>
        <w:t> </w:t>
      </w:r>
      <w:r>
        <w:rPr>
          <w:color w:val="020203"/>
        </w:rPr>
        <w:t>Oblò</w:t>
      </w:r>
      <w:r>
        <w:rPr>
          <w:color w:val="020203"/>
          <w:spacing w:val="19"/>
        </w:rPr>
        <w:t> </w:t>
      </w:r>
      <w:r>
        <w:rPr>
          <w:color w:val="020203"/>
        </w:rPr>
        <w:t>vista</w:t>
      </w:r>
      <w:r>
        <w:rPr>
          <w:color w:val="020203"/>
          <w:spacing w:val="19"/>
        </w:rPr>
        <w:t> </w:t>
      </w:r>
      <w:r>
        <w:rPr>
          <w:color w:val="020203"/>
        </w:rPr>
        <w:t>mare</w:t>
      </w:r>
      <w:r>
        <w:rPr>
          <w:color w:val="020203"/>
          <w:spacing w:val="19"/>
        </w:rPr>
        <w:t> </w:t>
      </w:r>
      <w:r>
        <w:rPr>
          <w:color w:val="020203"/>
        </w:rPr>
        <w:t>–</w:t>
      </w:r>
      <w:r>
        <w:rPr>
          <w:color w:val="020203"/>
          <w:spacing w:val="19"/>
        </w:rPr>
        <w:t> </w:t>
      </w:r>
      <w:r>
        <w:rPr>
          <w:color w:val="020203"/>
        </w:rPr>
        <w:t>Poltrona</w:t>
      </w:r>
      <w:r>
        <w:rPr>
          <w:color w:val="020203"/>
          <w:spacing w:val="19"/>
        </w:rPr>
        <w:t> </w:t>
      </w:r>
      <w:r>
        <w:rPr>
          <w:color w:val="020203"/>
        </w:rPr>
        <w:t>-</w:t>
      </w:r>
      <w:r>
        <w:rPr>
          <w:color w:val="020203"/>
          <w:spacing w:val="19"/>
        </w:rPr>
        <w:t> </w:t>
      </w:r>
      <w:r>
        <w:rPr>
          <w:color w:val="020203"/>
        </w:rPr>
        <w:t>Bagno</w:t>
      </w:r>
      <w:r>
        <w:rPr>
          <w:color w:val="020203"/>
          <w:spacing w:val="19"/>
        </w:rPr>
        <w:t> </w:t>
      </w:r>
      <w:r>
        <w:rPr>
          <w:color w:val="020203"/>
        </w:rPr>
        <w:t>con</w:t>
      </w:r>
      <w:r>
        <w:rPr>
          <w:color w:val="020203"/>
          <w:spacing w:val="19"/>
        </w:rPr>
        <w:t> </w:t>
      </w:r>
      <w:r>
        <w:rPr>
          <w:color w:val="020203"/>
        </w:rPr>
        <w:t>doccia,</w:t>
      </w:r>
      <w:r>
        <w:rPr>
          <w:color w:val="020203"/>
          <w:spacing w:val="19"/>
        </w:rPr>
        <w:t> </w:t>
      </w:r>
      <w:r>
        <w:rPr>
          <w:color w:val="020203"/>
        </w:rPr>
        <w:t>angolo</w:t>
      </w:r>
      <w:r>
        <w:rPr>
          <w:color w:val="020203"/>
          <w:spacing w:val="19"/>
        </w:rPr>
        <w:t> </w:t>
      </w:r>
      <w:r>
        <w:rPr>
          <w:color w:val="020203"/>
        </w:rPr>
        <w:t>bellezza</w:t>
      </w:r>
      <w:r>
        <w:rPr>
          <w:color w:val="020203"/>
          <w:spacing w:val="19"/>
        </w:rPr>
        <w:t> </w:t>
      </w:r>
      <w:r>
        <w:rPr>
          <w:color w:val="020203"/>
        </w:rPr>
        <w:t>con</w:t>
      </w:r>
      <w:r>
        <w:rPr>
          <w:color w:val="020203"/>
          <w:spacing w:val="19"/>
        </w:rPr>
        <w:t> </w:t>
      </w:r>
      <w:r>
        <w:rPr>
          <w:color w:val="020203"/>
        </w:rPr>
        <w:t>asciugacapelli</w:t>
      </w:r>
      <w:r>
        <w:rPr>
          <w:color w:val="020203"/>
          <w:spacing w:val="19"/>
        </w:rPr>
        <w:t> </w:t>
      </w:r>
      <w:r>
        <w:rPr>
          <w:color w:val="020203"/>
        </w:rPr>
        <w:t>-</w:t>
      </w:r>
      <w:r>
        <w:rPr>
          <w:color w:val="020203"/>
          <w:spacing w:val="40"/>
        </w:rPr>
        <w:t> </w:t>
      </w:r>
      <w:r>
        <w:rPr>
          <w:color w:val="020203"/>
        </w:rPr>
        <w:t>Confortevole letto matrimoniale o due letti singoli - TV, aria condizionata, telefono, connessione Wi-Fi (a pagamento), cassaforte e minibar</w:t>
      </w:r>
    </w:p>
    <w:p>
      <w:pPr>
        <w:pStyle w:val="BodyText"/>
        <w:spacing w:line="220" w:lineRule="auto" w:before="168"/>
        <w:ind w:left="512" w:right="612"/>
      </w:pPr>
      <w:r>
        <w:rPr>
          <w:color w:val="020203"/>
        </w:rPr>
        <w:t>ESTERNA</w:t>
      </w:r>
      <w:r>
        <w:rPr>
          <w:color w:val="020203"/>
          <w:spacing w:val="27"/>
        </w:rPr>
        <w:t> </w:t>
      </w:r>
      <w:r>
        <w:rPr>
          <w:color w:val="020203"/>
        </w:rPr>
        <w:t>JUNIOR</w:t>
      </w:r>
      <w:r>
        <w:rPr>
          <w:color w:val="020203"/>
          <w:spacing w:val="27"/>
        </w:rPr>
        <w:t> </w:t>
      </w:r>
      <w:r>
        <w:rPr>
          <w:color w:val="020203"/>
        </w:rPr>
        <w:t>OCEAN</w:t>
      </w:r>
      <w:r>
        <w:rPr>
          <w:color w:val="020203"/>
          <w:spacing w:val="27"/>
        </w:rPr>
        <w:t> </w:t>
      </w:r>
      <w:r>
        <w:rPr>
          <w:color w:val="020203"/>
        </w:rPr>
        <w:t>VIEW</w:t>
      </w:r>
      <w:r>
        <w:rPr>
          <w:color w:val="020203"/>
          <w:spacing w:val="27"/>
        </w:rPr>
        <w:t> </w:t>
      </w:r>
      <w:r>
        <w:rPr>
          <w:color w:val="020203"/>
        </w:rPr>
        <w:t>OM2</w:t>
      </w:r>
      <w:r>
        <w:rPr>
          <w:color w:val="020203"/>
          <w:spacing w:val="27"/>
        </w:rPr>
        <w:t> </w:t>
      </w:r>
      <w:r>
        <w:rPr>
          <w:color w:val="020203"/>
        </w:rPr>
        <w:t>Superficie</w:t>
      </w:r>
      <w:r>
        <w:rPr>
          <w:color w:val="020203"/>
          <w:spacing w:val="27"/>
        </w:rPr>
        <w:t> </w:t>
      </w:r>
      <w:r>
        <w:rPr>
          <w:color w:val="020203"/>
        </w:rPr>
        <w:t>circa</w:t>
      </w:r>
      <w:r>
        <w:rPr>
          <w:color w:val="020203"/>
          <w:spacing w:val="27"/>
        </w:rPr>
        <w:t> </w:t>
      </w:r>
      <w:r>
        <w:rPr>
          <w:color w:val="020203"/>
        </w:rPr>
        <w:t>13</w:t>
      </w:r>
      <w:r>
        <w:rPr>
          <w:color w:val="020203"/>
          <w:spacing w:val="27"/>
        </w:rPr>
        <w:t> </w:t>
      </w:r>
      <w:r>
        <w:rPr>
          <w:color w:val="020203"/>
        </w:rPr>
        <w:t>m²,</w:t>
      </w:r>
      <w:r>
        <w:rPr>
          <w:color w:val="020203"/>
          <w:spacing w:val="27"/>
        </w:rPr>
        <w:t> </w:t>
      </w:r>
      <w:r>
        <w:rPr>
          <w:color w:val="020203"/>
        </w:rPr>
        <w:t>ponte</w:t>
      </w:r>
      <w:r>
        <w:rPr>
          <w:color w:val="020203"/>
          <w:spacing w:val="27"/>
        </w:rPr>
        <w:t> </w:t>
      </w:r>
      <w:r>
        <w:rPr>
          <w:color w:val="020203"/>
        </w:rPr>
        <w:t>9-10.</w:t>
      </w:r>
      <w:r>
        <w:rPr>
          <w:color w:val="020203"/>
          <w:spacing w:val="27"/>
        </w:rPr>
        <w:t> </w:t>
      </w:r>
      <w:r>
        <w:rPr>
          <w:color w:val="020203"/>
        </w:rPr>
        <w:t>Oblò</w:t>
      </w:r>
      <w:r>
        <w:rPr>
          <w:color w:val="020203"/>
          <w:spacing w:val="27"/>
        </w:rPr>
        <w:t> </w:t>
      </w:r>
      <w:r>
        <w:rPr>
          <w:color w:val="020203"/>
        </w:rPr>
        <w:t>vista</w:t>
      </w:r>
      <w:r>
        <w:rPr>
          <w:color w:val="020203"/>
          <w:spacing w:val="27"/>
        </w:rPr>
        <w:t> </w:t>
      </w:r>
      <w:r>
        <w:rPr>
          <w:color w:val="020203"/>
        </w:rPr>
        <w:t>mare</w:t>
      </w:r>
      <w:r>
        <w:rPr>
          <w:color w:val="020203"/>
          <w:spacing w:val="27"/>
        </w:rPr>
        <w:t> </w:t>
      </w:r>
      <w:r>
        <w:rPr>
          <w:color w:val="020203"/>
        </w:rPr>
        <w:t>–</w:t>
      </w:r>
      <w:r>
        <w:rPr>
          <w:color w:val="020203"/>
          <w:spacing w:val="27"/>
        </w:rPr>
        <w:t> </w:t>
      </w:r>
      <w:r>
        <w:rPr>
          <w:color w:val="020203"/>
        </w:rPr>
        <w:t>Poltrona</w:t>
      </w:r>
      <w:r>
        <w:rPr>
          <w:color w:val="020203"/>
          <w:spacing w:val="27"/>
        </w:rPr>
        <w:t> </w:t>
      </w:r>
      <w:r>
        <w:rPr>
          <w:color w:val="020203"/>
        </w:rPr>
        <w:t>-</w:t>
      </w:r>
      <w:r>
        <w:rPr>
          <w:color w:val="020203"/>
          <w:spacing w:val="27"/>
        </w:rPr>
        <w:t> </w:t>
      </w:r>
      <w:r>
        <w:rPr>
          <w:color w:val="020203"/>
        </w:rPr>
        <w:t>Bagno</w:t>
      </w:r>
      <w:r>
        <w:rPr>
          <w:color w:val="020203"/>
          <w:spacing w:val="27"/>
        </w:rPr>
        <w:t> </w:t>
      </w:r>
      <w:r>
        <w:rPr>
          <w:color w:val="020203"/>
        </w:rPr>
        <w:t>con</w:t>
      </w:r>
      <w:r>
        <w:rPr>
          <w:color w:val="020203"/>
          <w:spacing w:val="27"/>
        </w:rPr>
        <w:t> </w:t>
      </w:r>
      <w:r>
        <w:rPr>
          <w:color w:val="020203"/>
        </w:rPr>
        <w:t>doccia,</w:t>
      </w:r>
      <w:r>
        <w:rPr>
          <w:color w:val="020203"/>
          <w:spacing w:val="27"/>
        </w:rPr>
        <w:t> </w:t>
      </w:r>
      <w:r>
        <w:rPr>
          <w:color w:val="020203"/>
        </w:rPr>
        <w:t>angolo</w:t>
      </w:r>
      <w:r>
        <w:rPr>
          <w:color w:val="020203"/>
          <w:spacing w:val="27"/>
        </w:rPr>
        <w:t> </w:t>
      </w:r>
      <w:r>
        <w:rPr>
          <w:color w:val="020203"/>
        </w:rPr>
        <w:t>bellezza</w:t>
      </w:r>
      <w:r>
        <w:rPr>
          <w:color w:val="020203"/>
          <w:spacing w:val="27"/>
        </w:rPr>
        <w:t> </w:t>
      </w:r>
      <w:r>
        <w:rPr>
          <w:color w:val="020203"/>
        </w:rPr>
        <w:t>con</w:t>
      </w:r>
      <w:r>
        <w:rPr>
          <w:color w:val="020203"/>
          <w:spacing w:val="27"/>
        </w:rPr>
        <w:t> </w:t>
      </w:r>
      <w:r>
        <w:rPr>
          <w:color w:val="020203"/>
        </w:rPr>
        <w:t>asciugacapelli.</w:t>
      </w:r>
      <w:r>
        <w:rPr>
          <w:color w:val="020203"/>
          <w:spacing w:val="40"/>
        </w:rPr>
        <w:t> </w:t>
      </w:r>
      <w:r>
        <w:rPr>
          <w:color w:val="020203"/>
        </w:rPr>
        <w:t>Confortevole letto matrimoniale o due letti singoli - TV, aria condizionata, telefono, connessione Wi-Fi (a pagamento), cassaforte e minibar</w:t>
      </w:r>
    </w:p>
    <w:p>
      <w:pPr>
        <w:pStyle w:val="BodyText"/>
        <w:spacing w:line="175" w:lineRule="exact" w:before="158"/>
        <w:ind w:left="512"/>
      </w:pPr>
      <w:r>
        <w:rPr>
          <w:color w:val="020203"/>
        </w:rPr>
        <w:t>BALCONE</w:t>
      </w:r>
      <w:r>
        <w:rPr>
          <w:color w:val="020203"/>
          <w:spacing w:val="3"/>
        </w:rPr>
        <w:t> </w:t>
      </w:r>
      <w:r>
        <w:rPr>
          <w:color w:val="020203"/>
        </w:rPr>
        <w:t>JUNIOR</w:t>
      </w:r>
      <w:r>
        <w:rPr>
          <w:color w:val="020203"/>
          <w:spacing w:val="3"/>
        </w:rPr>
        <w:t> </w:t>
      </w:r>
      <w:r>
        <w:rPr>
          <w:color w:val="020203"/>
        </w:rPr>
        <w:t>BM1:</w:t>
      </w:r>
      <w:r>
        <w:rPr>
          <w:color w:val="020203"/>
          <w:spacing w:val="3"/>
        </w:rPr>
        <w:t> </w:t>
      </w:r>
      <w:r>
        <w:rPr>
          <w:color w:val="020203"/>
        </w:rPr>
        <w:t>Superficie</w:t>
      </w:r>
      <w:r>
        <w:rPr>
          <w:color w:val="020203"/>
          <w:spacing w:val="3"/>
        </w:rPr>
        <w:t> </w:t>
      </w:r>
      <w:r>
        <w:rPr>
          <w:color w:val="020203"/>
        </w:rPr>
        <w:t>circa</w:t>
      </w:r>
      <w:r>
        <w:rPr>
          <w:color w:val="020203"/>
          <w:spacing w:val="3"/>
        </w:rPr>
        <w:t> </w:t>
      </w:r>
      <w:r>
        <w:rPr>
          <w:color w:val="020203"/>
        </w:rPr>
        <w:t>13</w:t>
      </w:r>
      <w:r>
        <w:rPr>
          <w:color w:val="020203"/>
          <w:spacing w:val="3"/>
        </w:rPr>
        <w:t> </w:t>
      </w:r>
      <w:r>
        <w:rPr>
          <w:color w:val="020203"/>
        </w:rPr>
        <w:t>m²,</w:t>
      </w:r>
      <w:r>
        <w:rPr>
          <w:color w:val="020203"/>
          <w:spacing w:val="3"/>
        </w:rPr>
        <w:t> </w:t>
      </w:r>
      <w:r>
        <w:rPr>
          <w:color w:val="020203"/>
        </w:rPr>
        <w:t>balcone</w:t>
      </w:r>
      <w:r>
        <w:rPr>
          <w:color w:val="020203"/>
          <w:spacing w:val="3"/>
        </w:rPr>
        <w:t> </w:t>
      </w:r>
      <w:r>
        <w:rPr>
          <w:color w:val="020203"/>
        </w:rPr>
        <w:t>circa</w:t>
      </w:r>
      <w:r>
        <w:rPr>
          <w:color w:val="020203"/>
          <w:spacing w:val="3"/>
        </w:rPr>
        <w:t> </w:t>
      </w:r>
      <w:r>
        <w:rPr>
          <w:color w:val="020203"/>
        </w:rPr>
        <w:t>3</w:t>
      </w:r>
      <w:r>
        <w:rPr>
          <w:color w:val="020203"/>
          <w:spacing w:val="3"/>
        </w:rPr>
        <w:t> </w:t>
      </w:r>
      <w:r>
        <w:rPr>
          <w:color w:val="020203"/>
        </w:rPr>
        <w:t>m²,</w:t>
      </w:r>
      <w:r>
        <w:rPr>
          <w:color w:val="020203"/>
          <w:spacing w:val="3"/>
        </w:rPr>
        <w:t> </w:t>
      </w:r>
      <w:r>
        <w:rPr>
          <w:color w:val="020203"/>
        </w:rPr>
        <w:t>ponte</w:t>
      </w:r>
      <w:r>
        <w:rPr>
          <w:color w:val="020203"/>
          <w:spacing w:val="3"/>
        </w:rPr>
        <w:t> </w:t>
      </w:r>
      <w:r>
        <w:rPr>
          <w:color w:val="020203"/>
        </w:rPr>
        <w:t>9-</w:t>
      </w:r>
      <w:r>
        <w:rPr>
          <w:color w:val="020203"/>
          <w:spacing w:val="-5"/>
        </w:rPr>
        <w:t>10</w:t>
      </w:r>
    </w:p>
    <w:p>
      <w:pPr>
        <w:pStyle w:val="BodyText"/>
        <w:spacing w:line="220" w:lineRule="auto" w:before="4"/>
        <w:ind w:left="512" w:right="3494"/>
      </w:pPr>
      <w:r>
        <w:rPr>
          <w:color w:val="020203"/>
        </w:rPr>
        <w:t>Bagno con doccia, angolo bellezza con asciugacapelli Confortevole letto matrimoniale o due letti singoli (su richiesta)</w:t>
      </w:r>
      <w:r>
        <w:rPr>
          <w:color w:val="020203"/>
          <w:spacing w:val="40"/>
        </w:rPr>
        <w:t> </w:t>
      </w:r>
      <w:r>
        <w:rPr>
          <w:color w:val="020203"/>
        </w:rPr>
        <w:t>TV, aria condizionata, telefono, connessione Wi-Fi (a pagamento), cassaforte e minibar</w:t>
      </w:r>
    </w:p>
    <w:p>
      <w:pPr>
        <w:pStyle w:val="Heading3"/>
        <w:spacing w:before="157"/>
      </w:pPr>
      <w:r>
        <w:rPr>
          <w:color w:val="020203"/>
        </w:rPr>
        <w:t>PACCHETTO</w:t>
      </w:r>
      <w:r>
        <w:rPr>
          <w:color w:val="020203"/>
          <w:spacing w:val="-6"/>
        </w:rPr>
        <w:t> </w:t>
      </w:r>
      <w:r>
        <w:rPr>
          <w:color w:val="020203"/>
        </w:rPr>
        <w:t>BEVANDE</w:t>
      </w:r>
      <w:r>
        <w:rPr>
          <w:color w:val="020203"/>
          <w:spacing w:val="-6"/>
        </w:rPr>
        <w:t> </w:t>
      </w:r>
      <w:r>
        <w:rPr>
          <w:color w:val="020203"/>
        </w:rPr>
        <w:t>EASY</w:t>
      </w:r>
      <w:r>
        <w:rPr>
          <w:color w:val="020203"/>
          <w:spacing w:val="-6"/>
        </w:rPr>
        <w:t> </w:t>
      </w:r>
      <w:r>
        <w:rPr>
          <w:color w:val="020203"/>
        </w:rPr>
        <w:t>INCLUDE: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(471PR)</w:t>
      </w:r>
    </w:p>
    <w:p>
      <w:pPr>
        <w:pStyle w:val="BodyText"/>
        <w:spacing w:line="220" w:lineRule="auto" w:before="4"/>
        <w:ind w:left="512" w:right="612"/>
      </w:pPr>
      <w:r>
        <w:rPr>
          <w:color w:val="020203"/>
        </w:rPr>
        <w:t>Include</w:t>
      </w:r>
      <w:r>
        <w:rPr>
          <w:color w:val="020203"/>
          <w:spacing w:val="21"/>
        </w:rPr>
        <w:t> </w:t>
      </w:r>
      <w:r>
        <w:rPr>
          <w:color w:val="020203"/>
        </w:rPr>
        <w:t>cocktail</w:t>
      </w:r>
      <w:r>
        <w:rPr>
          <w:color w:val="020203"/>
          <w:spacing w:val="21"/>
        </w:rPr>
        <w:t> </w:t>
      </w:r>
      <w:r>
        <w:rPr>
          <w:color w:val="020203"/>
        </w:rPr>
        <w:t>classici</w:t>
      </w:r>
      <w:r>
        <w:rPr>
          <w:color w:val="020203"/>
          <w:spacing w:val="21"/>
        </w:rPr>
        <w:t> </w:t>
      </w:r>
      <w:r>
        <w:rPr>
          <w:color w:val="020203"/>
        </w:rPr>
        <w:t>o</w:t>
      </w:r>
      <w:r>
        <w:rPr>
          <w:color w:val="020203"/>
          <w:spacing w:val="21"/>
        </w:rPr>
        <w:t> </w:t>
      </w:r>
      <w:r>
        <w:rPr>
          <w:color w:val="020203"/>
        </w:rPr>
        <w:t>internazionali</w:t>
      </w:r>
      <w:r>
        <w:rPr>
          <w:color w:val="020203"/>
          <w:spacing w:val="21"/>
        </w:rPr>
        <w:t> </w:t>
      </w:r>
      <w:r>
        <w:rPr>
          <w:color w:val="020203"/>
        </w:rPr>
        <w:t>selezionati,</w:t>
      </w:r>
      <w:r>
        <w:rPr>
          <w:color w:val="020203"/>
          <w:spacing w:val="21"/>
        </w:rPr>
        <w:t> </w:t>
      </w:r>
      <w:r>
        <w:rPr>
          <w:color w:val="020203"/>
        </w:rPr>
        <w:t>cocktail</w:t>
      </w:r>
      <w:r>
        <w:rPr>
          <w:color w:val="020203"/>
          <w:spacing w:val="21"/>
        </w:rPr>
        <w:t> </w:t>
      </w:r>
      <w:r>
        <w:rPr>
          <w:color w:val="020203"/>
        </w:rPr>
        <w:t>analcolici</w:t>
      </w:r>
      <w:r>
        <w:rPr>
          <w:color w:val="020203"/>
          <w:spacing w:val="21"/>
        </w:rPr>
        <w:t> </w:t>
      </w:r>
      <w:r>
        <w:rPr>
          <w:color w:val="020203"/>
        </w:rPr>
        <w:t>e</w:t>
      </w:r>
      <w:r>
        <w:rPr>
          <w:color w:val="020203"/>
          <w:spacing w:val="21"/>
        </w:rPr>
        <w:t> </w:t>
      </w:r>
      <w:r>
        <w:rPr>
          <w:color w:val="020203"/>
        </w:rPr>
        <w:t>bevande</w:t>
      </w:r>
      <w:r>
        <w:rPr>
          <w:color w:val="020203"/>
          <w:spacing w:val="21"/>
        </w:rPr>
        <w:t> </w:t>
      </w:r>
      <w:r>
        <w:rPr>
          <w:color w:val="020203"/>
        </w:rPr>
        <w:t>miste,</w:t>
      </w:r>
      <w:r>
        <w:rPr>
          <w:color w:val="020203"/>
          <w:spacing w:val="21"/>
        </w:rPr>
        <w:t> </w:t>
      </w:r>
      <w:r>
        <w:rPr>
          <w:color w:val="020203"/>
        </w:rPr>
        <w:t>alcolici,</w:t>
      </w:r>
      <w:r>
        <w:rPr>
          <w:color w:val="020203"/>
          <w:spacing w:val="21"/>
        </w:rPr>
        <w:t> </w:t>
      </w:r>
      <w:r>
        <w:rPr>
          <w:color w:val="020203"/>
        </w:rPr>
        <w:t>vini</w:t>
      </w:r>
      <w:r>
        <w:rPr>
          <w:color w:val="020203"/>
          <w:spacing w:val="21"/>
        </w:rPr>
        <w:t> </w:t>
      </w:r>
      <w:r>
        <w:rPr>
          <w:color w:val="020203"/>
        </w:rPr>
        <w:t>della</w:t>
      </w:r>
      <w:r>
        <w:rPr>
          <w:color w:val="020203"/>
          <w:spacing w:val="21"/>
        </w:rPr>
        <w:t> </w:t>
      </w:r>
      <w:r>
        <w:rPr>
          <w:color w:val="020203"/>
        </w:rPr>
        <w:t>casa,</w:t>
      </w:r>
      <w:r>
        <w:rPr>
          <w:color w:val="020203"/>
          <w:spacing w:val="21"/>
        </w:rPr>
        <w:t> </w:t>
      </w:r>
      <w:r>
        <w:rPr>
          <w:color w:val="020203"/>
        </w:rPr>
        <w:t>birra</w:t>
      </w:r>
      <w:r>
        <w:rPr>
          <w:color w:val="020203"/>
          <w:spacing w:val="21"/>
        </w:rPr>
        <w:t> </w:t>
      </w:r>
      <w:r>
        <w:rPr>
          <w:color w:val="020203"/>
        </w:rPr>
        <w:t>alla</w:t>
      </w:r>
      <w:r>
        <w:rPr>
          <w:color w:val="020203"/>
          <w:spacing w:val="21"/>
        </w:rPr>
        <w:t> </w:t>
      </w:r>
      <w:r>
        <w:rPr>
          <w:color w:val="020203"/>
        </w:rPr>
        <w:t>spina,</w:t>
      </w:r>
      <w:r>
        <w:rPr>
          <w:color w:val="020203"/>
          <w:spacing w:val="21"/>
        </w:rPr>
        <w:t> </w:t>
      </w:r>
      <w:r>
        <w:rPr>
          <w:color w:val="020203"/>
        </w:rPr>
        <w:t>bevande</w:t>
      </w:r>
      <w:r>
        <w:rPr>
          <w:color w:val="020203"/>
          <w:spacing w:val="21"/>
        </w:rPr>
        <w:t> </w:t>
      </w:r>
      <w:r>
        <w:rPr>
          <w:color w:val="020203"/>
        </w:rPr>
        <w:t>analcoliche,</w:t>
      </w:r>
      <w:r>
        <w:rPr>
          <w:color w:val="020203"/>
          <w:spacing w:val="21"/>
        </w:rPr>
        <w:t> </w:t>
      </w:r>
      <w:r>
        <w:rPr>
          <w:color w:val="020203"/>
        </w:rPr>
        <w:t>succhi</w:t>
      </w:r>
      <w:r>
        <w:rPr>
          <w:color w:val="020203"/>
          <w:spacing w:val="21"/>
        </w:rPr>
        <w:t> </w:t>
      </w:r>
      <w:r>
        <w:rPr>
          <w:color w:val="020203"/>
        </w:rPr>
        <w:t>di</w:t>
      </w:r>
      <w:r>
        <w:rPr>
          <w:color w:val="020203"/>
          <w:spacing w:val="40"/>
        </w:rPr>
        <w:t> </w:t>
      </w:r>
      <w:r>
        <w:rPr>
          <w:color w:val="020203"/>
        </w:rPr>
        <w:t>frutta, acqua minerale, bevande calde classiche e quota di servizio.</w:t>
      </w:r>
    </w:p>
    <w:p>
      <w:pPr>
        <w:spacing w:before="162"/>
        <w:ind w:left="512" w:right="0" w:firstLine="0"/>
        <w:jc w:val="left"/>
        <w:rPr>
          <w:sz w:val="16"/>
        </w:rPr>
      </w:pPr>
      <w:r>
        <w:rPr>
          <w:spacing w:val="-2"/>
          <w:w w:val="105"/>
          <w:sz w:val="16"/>
        </w:rPr>
        <w:t>PER</w:t>
      </w:r>
      <w:r>
        <w:rPr>
          <w:w w:val="105"/>
          <w:sz w:val="16"/>
        </w:rPr>
        <w:t> </w:t>
      </w:r>
      <w:r>
        <w:rPr>
          <w:spacing w:val="-2"/>
          <w:w w:val="105"/>
          <w:sz w:val="16"/>
        </w:rPr>
        <w:t>INFORMAZIONI</w:t>
      </w:r>
      <w:r>
        <w:rPr>
          <w:w w:val="105"/>
          <w:sz w:val="16"/>
        </w:rPr>
        <w:t> </w:t>
      </w:r>
      <w:r>
        <w:rPr>
          <w:spacing w:val="-2"/>
          <w:w w:val="105"/>
          <w:sz w:val="16"/>
        </w:rPr>
        <w:t>E</w:t>
      </w:r>
      <w:r>
        <w:rPr>
          <w:w w:val="105"/>
          <w:sz w:val="16"/>
        </w:rPr>
        <w:t> </w:t>
      </w:r>
      <w:r>
        <w:rPr>
          <w:spacing w:val="-2"/>
          <w:w w:val="105"/>
          <w:sz w:val="16"/>
        </w:rPr>
        <w:t>PRENOTAZIONI:</w:t>
      </w:r>
      <w:r>
        <w:rPr>
          <w:spacing w:val="1"/>
          <w:w w:val="105"/>
          <w:sz w:val="16"/>
        </w:rPr>
        <w:t> </w:t>
      </w:r>
      <w:r>
        <w:rPr>
          <w:spacing w:val="-2"/>
          <w:w w:val="105"/>
          <w:sz w:val="16"/>
        </w:rPr>
        <w:t>06.98378037</w:t>
      </w:r>
      <w:r>
        <w:rPr>
          <w:w w:val="105"/>
          <w:sz w:val="16"/>
        </w:rPr>
        <w:t> </w:t>
      </w:r>
      <w:r>
        <w:rPr>
          <w:spacing w:val="-2"/>
          <w:w w:val="105"/>
          <w:sz w:val="16"/>
        </w:rPr>
        <w:t>EMAIL</w:t>
      </w:r>
      <w:r>
        <w:rPr>
          <w:w w:val="105"/>
          <w:sz w:val="16"/>
        </w:rPr>
        <w:t> </w:t>
      </w:r>
      <w:hyperlink r:id="rId11">
        <w:r>
          <w:rPr>
            <w:spacing w:val="-2"/>
            <w:w w:val="105"/>
            <w:sz w:val="16"/>
          </w:rPr>
          <w:t>PREVENTIVI@4UTRAVEL.IT</w:t>
        </w:r>
      </w:hyperlink>
    </w:p>
    <w:sectPr>
      <w:footerReference w:type="default" r:id="rId9"/>
      <w:pgSz w:w="11910" w:h="16840"/>
      <w:pgMar w:header="0" w:footer="1595" w:top="600" w:bottom="178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18368">
              <wp:simplePos x="0" y="0"/>
              <wp:positionH relativeFrom="page">
                <wp:posOffset>4417688</wp:posOffset>
              </wp:positionH>
              <wp:positionV relativeFrom="page">
                <wp:posOffset>9591049</wp:posOffset>
              </wp:positionV>
              <wp:extent cx="3142615" cy="110109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142615" cy="1101090"/>
                        <a:chExt cx="3142615" cy="110109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142615" cy="1101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2615" h="1101090">
                              <a:moveTo>
                                <a:pt x="2582960" y="0"/>
                              </a:moveTo>
                              <a:lnTo>
                                <a:pt x="2529621" y="380"/>
                              </a:lnTo>
                              <a:lnTo>
                                <a:pt x="2531782" y="380"/>
                              </a:lnTo>
                              <a:lnTo>
                                <a:pt x="2478602" y="1520"/>
                              </a:lnTo>
                              <a:lnTo>
                                <a:pt x="2480326" y="1520"/>
                              </a:lnTo>
                              <a:lnTo>
                                <a:pt x="2433111" y="3207"/>
                              </a:lnTo>
                              <a:lnTo>
                                <a:pt x="2383466" y="5690"/>
                              </a:lnTo>
                              <a:lnTo>
                                <a:pt x="2333979" y="8873"/>
                              </a:lnTo>
                              <a:lnTo>
                                <a:pt x="2284654" y="12753"/>
                              </a:lnTo>
                              <a:lnTo>
                                <a:pt x="2235494" y="17324"/>
                              </a:lnTo>
                              <a:lnTo>
                                <a:pt x="2186502" y="22584"/>
                              </a:lnTo>
                              <a:lnTo>
                                <a:pt x="2137684" y="28526"/>
                              </a:lnTo>
                              <a:lnTo>
                                <a:pt x="2089041" y="35148"/>
                              </a:lnTo>
                              <a:lnTo>
                                <a:pt x="2040578" y="42446"/>
                              </a:lnTo>
                              <a:lnTo>
                                <a:pt x="1992298" y="50414"/>
                              </a:lnTo>
                              <a:lnTo>
                                <a:pt x="1944205" y="59050"/>
                              </a:lnTo>
                              <a:lnTo>
                                <a:pt x="1896302" y="68348"/>
                              </a:lnTo>
                              <a:lnTo>
                                <a:pt x="1848593" y="78304"/>
                              </a:lnTo>
                              <a:lnTo>
                                <a:pt x="1801082" y="88916"/>
                              </a:lnTo>
                              <a:lnTo>
                                <a:pt x="1753771" y="100177"/>
                              </a:lnTo>
                              <a:lnTo>
                                <a:pt x="1706666" y="112085"/>
                              </a:lnTo>
                              <a:lnTo>
                                <a:pt x="1659768" y="124634"/>
                              </a:lnTo>
                              <a:lnTo>
                                <a:pt x="1613082" y="137821"/>
                              </a:lnTo>
                              <a:lnTo>
                                <a:pt x="1566612" y="151642"/>
                              </a:lnTo>
                              <a:lnTo>
                                <a:pt x="1520360" y="166093"/>
                              </a:lnTo>
                              <a:lnTo>
                                <a:pt x="1474331" y="181169"/>
                              </a:lnTo>
                              <a:lnTo>
                                <a:pt x="1428528" y="196865"/>
                              </a:lnTo>
                              <a:lnTo>
                                <a:pt x="1382955" y="213179"/>
                              </a:lnTo>
                              <a:lnTo>
                                <a:pt x="1337615" y="230106"/>
                              </a:lnTo>
                              <a:lnTo>
                                <a:pt x="1292511" y="247641"/>
                              </a:lnTo>
                              <a:lnTo>
                                <a:pt x="1247648" y="265781"/>
                              </a:lnTo>
                              <a:lnTo>
                                <a:pt x="1203029" y="284521"/>
                              </a:lnTo>
                              <a:lnTo>
                                <a:pt x="1158657" y="303858"/>
                              </a:lnTo>
                              <a:lnTo>
                                <a:pt x="1114537" y="323786"/>
                              </a:lnTo>
                              <a:lnTo>
                                <a:pt x="1070671" y="344303"/>
                              </a:lnTo>
                              <a:lnTo>
                                <a:pt x="1027063" y="365403"/>
                              </a:lnTo>
                              <a:lnTo>
                                <a:pt x="983717" y="387082"/>
                              </a:lnTo>
                              <a:lnTo>
                                <a:pt x="940636" y="409337"/>
                              </a:lnTo>
                              <a:lnTo>
                                <a:pt x="897824" y="432163"/>
                              </a:lnTo>
                              <a:lnTo>
                                <a:pt x="855285" y="455557"/>
                              </a:lnTo>
                              <a:lnTo>
                                <a:pt x="813022" y="479513"/>
                              </a:lnTo>
                              <a:lnTo>
                                <a:pt x="771039" y="504028"/>
                              </a:lnTo>
                              <a:lnTo>
                                <a:pt x="729338" y="529097"/>
                              </a:lnTo>
                              <a:lnTo>
                                <a:pt x="687925" y="554717"/>
                              </a:lnTo>
                              <a:lnTo>
                                <a:pt x="646802" y="580883"/>
                              </a:lnTo>
                              <a:lnTo>
                                <a:pt x="605973" y="607592"/>
                              </a:lnTo>
                              <a:lnTo>
                                <a:pt x="565441" y="634838"/>
                              </a:lnTo>
                              <a:lnTo>
                                <a:pt x="525210" y="662618"/>
                              </a:lnTo>
                              <a:lnTo>
                                <a:pt x="485284" y="690927"/>
                              </a:lnTo>
                              <a:lnTo>
                                <a:pt x="445667" y="719763"/>
                              </a:lnTo>
                              <a:lnTo>
                                <a:pt x="406361" y="749119"/>
                              </a:lnTo>
                              <a:lnTo>
                                <a:pt x="367370" y="778992"/>
                              </a:lnTo>
                              <a:lnTo>
                                <a:pt x="328699" y="809379"/>
                              </a:lnTo>
                              <a:lnTo>
                                <a:pt x="290350" y="840274"/>
                              </a:lnTo>
                              <a:lnTo>
                                <a:pt x="252327" y="871674"/>
                              </a:lnTo>
                              <a:lnTo>
                                <a:pt x="214633" y="903575"/>
                              </a:lnTo>
                              <a:lnTo>
                                <a:pt x="177273" y="935971"/>
                              </a:lnTo>
                              <a:lnTo>
                                <a:pt x="140250" y="968860"/>
                              </a:lnTo>
                              <a:lnTo>
                                <a:pt x="103567" y="1002237"/>
                              </a:lnTo>
                              <a:lnTo>
                                <a:pt x="67228" y="1036098"/>
                              </a:lnTo>
                              <a:lnTo>
                                <a:pt x="31237" y="1070439"/>
                              </a:lnTo>
                              <a:lnTo>
                                <a:pt x="0" y="1100954"/>
                              </a:lnTo>
                              <a:lnTo>
                                <a:pt x="3142306" y="1100954"/>
                              </a:lnTo>
                              <a:lnTo>
                                <a:pt x="3142307" y="45173"/>
                              </a:lnTo>
                              <a:lnTo>
                                <a:pt x="3092360" y="37409"/>
                              </a:lnTo>
                              <a:lnTo>
                                <a:pt x="3042221" y="30362"/>
                              </a:lnTo>
                              <a:lnTo>
                                <a:pt x="2991894" y="24038"/>
                              </a:lnTo>
                              <a:lnTo>
                                <a:pt x="2941382" y="18441"/>
                              </a:lnTo>
                              <a:lnTo>
                                <a:pt x="2890689" y="13575"/>
                              </a:lnTo>
                              <a:lnTo>
                                <a:pt x="2839820" y="9446"/>
                              </a:lnTo>
                              <a:lnTo>
                                <a:pt x="2788778" y="6057"/>
                              </a:lnTo>
                              <a:lnTo>
                                <a:pt x="2737567" y="3414"/>
                              </a:lnTo>
                              <a:lnTo>
                                <a:pt x="2686191" y="1520"/>
                              </a:lnTo>
                              <a:lnTo>
                                <a:pt x="2634654" y="380"/>
                              </a:lnTo>
                              <a:lnTo>
                                <a:pt x="2582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2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963364" y="46454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963370" y="809868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963366" y="63925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7.849457pt;margin-top:755.200745pt;width:247.45pt;height:86.7pt;mso-position-horizontal-relative:page;mso-position-vertical-relative:page;z-index:-15898112" id="docshapegroup1" coordorigin="6957,15104" coordsize="4949,1734">
              <v:shape style="position:absolute;left:6956;top:15104;width:4949;height:1734" id="docshape2" coordorigin="6957,15104" coordsize="4949,1734" path="m11025,15104l10941,15105,10944,15105,10860,15106,10863,15106,10789,15109,10710,15113,10633,15118,10555,15124,10477,15131,10400,15140,10323,15149,10247,15159,10170,15171,10094,15183,10019,15197,9943,15212,9868,15227,9793,15244,9719,15262,9645,15281,9571,15300,9497,15321,9424,15343,9351,15366,9279,15389,9207,15414,9135,15440,9063,15466,8992,15494,8922,15523,8852,15552,8782,15583,8712,15614,8643,15646,8574,15679,8506,15714,8438,15749,8371,15785,8304,15821,8237,15859,8171,15898,8106,15937,8040,15978,7976,16019,7911,16061,7847,16104,7784,16148,7721,16192,7659,16237,7597,16284,7536,16331,7475,16379,7414,16427,7354,16477,7295,16527,7236,16578,7178,16630,7120,16682,7063,16736,7006,16790,6957,16838,11906,16838,11906,15175,11827,15163,11748,15152,11669,15142,11589,15133,11509,15125,11429,15119,11349,15114,11268,15109,11187,15106,11106,15105,11025,15104xe" filled="true" fillcolor="#0072ba" stroked="false">
                <v:path arrowok="t"/>
                <v:fill type="solid"/>
              </v:shape>
              <v:shape style="position:absolute;left:8474;top:15835;width:199;height:199" type="#_x0000_t75" id="docshape3" stroked="false">
                <v:imagedata r:id="rId1" o:title=""/>
              </v:shape>
              <v:shape style="position:absolute;left:8474;top:16379;width:199;height:199" type="#_x0000_t75" id="docshape4" stroked="false">
                <v:imagedata r:id="rId2" o:title=""/>
              </v:shape>
              <v:shape style="position:absolute;left:8474;top:1611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18880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spacing w:before="3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FFFFFF"/>
                              <w:spacing w:val="10"/>
                              <w:sz w:val="16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42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42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1"/>
                              <w:sz w:val="16"/>
                            </w:rPr>
                            <w:t>983</w:t>
                          </w:r>
                          <w:r>
                            <w:rPr>
                              <w:color w:val="FFFFFF"/>
                              <w:spacing w:val="43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78</w:t>
                          </w:r>
                          <w:r>
                            <w:rPr>
                              <w:color w:val="FFFFFF"/>
                              <w:spacing w:val="42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6"/>
                              <w:sz w:val="16"/>
                            </w:rPr>
                            <w:t>037</w:t>
                          </w:r>
                        </w:p>
                        <w:p>
                          <w:pPr>
                            <w:spacing w:line="260" w:lineRule="atLeast" w:before="0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  <w:sz w:val="16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5"/>
                                <w:w w:val="105"/>
                                <w:sz w:val="16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235699"/>
                                <w:spacing w:val="15"/>
                                <w:w w:val="105"/>
                                <w:sz w:val="16"/>
                                <w:u w:val="single" w:color="235699"/>
                              </w:rPr>
                              <w:t>i</w:t>
                            </w:r>
                            <w:r>
                              <w:rPr>
                                <w:color w:val="235699"/>
                                <w:spacing w:val="-29"/>
                                <w:w w:val="105"/>
                                <w:sz w:val="16"/>
                                <w:u w:val="single" w:color="235699"/>
                              </w:rPr>
                              <w:t> </w:t>
                            </w:r>
                            <w:r>
                              <w:rPr>
                                <w:color w:val="235699"/>
                                <w:w w:val="105"/>
                                <w:sz w:val="16"/>
                                <w:u w:val="single" w:color="235699"/>
                              </w:rPr>
                              <w:t>t</w:t>
                            </w:r>
                            <w:r>
                              <w:rPr>
                                <w:color w:val="235699"/>
                                <w:spacing w:val="80"/>
                                <w:w w:val="105"/>
                                <w:sz w:val="16"/>
                                <w:u w:val="single" w:color="235699"/>
                              </w:rPr>
                              <w:t>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509827pt;width:102.3pt;height:52.1pt;mso-position-horizontal-relative:page;mso-position-vertical-relative:page;z-index:-15897600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spacing w:before="3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10"/>
                        <w:sz w:val="16"/>
                      </w:rPr>
                      <w:t>+39</w:t>
                    </w:r>
                    <w:r>
                      <w:rPr>
                        <w:color w:val="FFFFFF"/>
                        <w:spacing w:val="42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06</w:t>
                    </w:r>
                    <w:r>
                      <w:rPr>
                        <w:color w:val="FFFFFF"/>
                        <w:spacing w:val="42"/>
                        <w:sz w:val="16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16"/>
                      </w:rPr>
                      <w:t>983</w:t>
                    </w:r>
                    <w:r>
                      <w:rPr>
                        <w:color w:val="FFFFFF"/>
                        <w:spacing w:val="43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78</w:t>
                    </w:r>
                    <w:r>
                      <w:rPr>
                        <w:color w:val="FFFFFF"/>
                        <w:spacing w:val="42"/>
                        <w:sz w:val="16"/>
                      </w:rPr>
                      <w:t> </w:t>
                    </w:r>
                    <w:r>
                      <w:rPr>
                        <w:color w:val="FFFFFF"/>
                        <w:spacing w:val="6"/>
                        <w:sz w:val="16"/>
                      </w:rPr>
                      <w:t>037</w:t>
                    </w:r>
                  </w:p>
                  <w:p>
                    <w:pPr>
                      <w:spacing w:line="260" w:lineRule="atLeast" w:before="0"/>
                      <w:ind w:left="20" w:right="0" w:firstLine="0"/>
                      <w:jc w:val="left"/>
                      <w:rPr>
                        <w:sz w:val="16"/>
                      </w:rPr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  <w:sz w:val="16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5"/>
                          <w:w w:val="105"/>
                          <w:sz w:val="16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235699"/>
                          <w:spacing w:val="15"/>
                          <w:w w:val="105"/>
                          <w:sz w:val="16"/>
                          <w:u w:val="single" w:color="235699"/>
                        </w:rPr>
                        <w:t>i</w:t>
                      </w:r>
                      <w:r>
                        <w:rPr>
                          <w:color w:val="235699"/>
                          <w:spacing w:val="-29"/>
                          <w:w w:val="105"/>
                          <w:sz w:val="16"/>
                          <w:u w:val="single" w:color="235699"/>
                        </w:rPr>
                        <w:t> </w:t>
                      </w:r>
                      <w:r>
                        <w:rPr>
                          <w:color w:val="235699"/>
                          <w:w w:val="105"/>
                          <w:sz w:val="16"/>
                          <w:u w:val="single" w:color="235699"/>
                        </w:rPr>
                        <w:t>t</w:t>
                      </w:r>
                      <w:r>
                        <w:rPr>
                          <w:color w:val="235699"/>
                          <w:spacing w:val="80"/>
                          <w:w w:val="105"/>
                          <w:sz w:val="16"/>
                          <w:u w:val="single" w:color="235699"/>
                        </w:rPr>
                        <w:t> 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19392">
              <wp:simplePos x="0" y="0"/>
              <wp:positionH relativeFrom="page">
                <wp:posOffset>376999</wp:posOffset>
              </wp:positionH>
              <wp:positionV relativeFrom="page">
                <wp:posOffset>9887301</wp:posOffset>
              </wp:positionV>
              <wp:extent cx="2540635" cy="158115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2540635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020203"/>
                              <w:w w:val="105"/>
                              <w:sz w:val="16"/>
                            </w:rPr>
                            <w:t>QUOTE</w:t>
                          </w:r>
                          <w:r>
                            <w:rPr>
                              <w:color w:val="020203"/>
                              <w:spacing w:val="35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color w:val="020203"/>
                              <w:w w:val="105"/>
                              <w:sz w:val="16"/>
                            </w:rPr>
                            <w:t>GRUPPO</w:t>
                          </w:r>
                          <w:r>
                            <w:rPr>
                              <w:color w:val="020203"/>
                              <w:spacing w:val="35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color w:val="020203"/>
                              <w:w w:val="105"/>
                              <w:sz w:val="16"/>
                            </w:rPr>
                            <w:t>CONFERMABILI</w:t>
                          </w:r>
                          <w:r>
                            <w:rPr>
                              <w:color w:val="020203"/>
                              <w:spacing w:val="36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color w:val="020203"/>
                              <w:w w:val="105"/>
                              <w:sz w:val="16"/>
                            </w:rPr>
                            <w:t>MINIMO</w:t>
                          </w:r>
                          <w:r>
                            <w:rPr>
                              <w:color w:val="020203"/>
                              <w:spacing w:val="35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color w:val="020203"/>
                              <w:w w:val="105"/>
                              <w:sz w:val="16"/>
                            </w:rPr>
                            <w:t>20</w:t>
                          </w:r>
                          <w:r>
                            <w:rPr>
                              <w:color w:val="020203"/>
                              <w:spacing w:val="35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color w:val="020203"/>
                              <w:spacing w:val="-5"/>
                              <w:w w:val="105"/>
                              <w:sz w:val="16"/>
                            </w:rPr>
                            <w:t>PAX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684999pt;margin-top:778.52771pt;width:200.05pt;height:12.45pt;mso-position-horizontal-relative:page;mso-position-vertical-relative:page;z-index:-15897088" type="#_x0000_t202" id="docshape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20203"/>
                        <w:w w:val="105"/>
                        <w:sz w:val="16"/>
                      </w:rPr>
                      <w:t>QUOTE</w:t>
                    </w:r>
                    <w:r>
                      <w:rPr>
                        <w:color w:val="020203"/>
                        <w:spacing w:val="35"/>
                        <w:w w:val="105"/>
                        <w:sz w:val="16"/>
                      </w:rPr>
                      <w:t> </w:t>
                    </w:r>
                    <w:r>
                      <w:rPr>
                        <w:color w:val="020203"/>
                        <w:w w:val="105"/>
                        <w:sz w:val="16"/>
                      </w:rPr>
                      <w:t>GRUPPO</w:t>
                    </w:r>
                    <w:r>
                      <w:rPr>
                        <w:color w:val="020203"/>
                        <w:spacing w:val="35"/>
                        <w:w w:val="105"/>
                        <w:sz w:val="16"/>
                      </w:rPr>
                      <w:t> </w:t>
                    </w:r>
                    <w:r>
                      <w:rPr>
                        <w:color w:val="020203"/>
                        <w:w w:val="105"/>
                        <w:sz w:val="16"/>
                      </w:rPr>
                      <w:t>CONFERMABILI</w:t>
                    </w:r>
                    <w:r>
                      <w:rPr>
                        <w:color w:val="020203"/>
                        <w:spacing w:val="36"/>
                        <w:w w:val="105"/>
                        <w:sz w:val="16"/>
                      </w:rPr>
                      <w:t> </w:t>
                    </w:r>
                    <w:r>
                      <w:rPr>
                        <w:color w:val="020203"/>
                        <w:w w:val="105"/>
                        <w:sz w:val="16"/>
                      </w:rPr>
                      <w:t>MINIMO</w:t>
                    </w:r>
                    <w:r>
                      <w:rPr>
                        <w:color w:val="020203"/>
                        <w:spacing w:val="35"/>
                        <w:w w:val="105"/>
                        <w:sz w:val="16"/>
                      </w:rPr>
                      <w:t> </w:t>
                    </w:r>
                    <w:r>
                      <w:rPr>
                        <w:color w:val="020203"/>
                        <w:w w:val="105"/>
                        <w:sz w:val="16"/>
                      </w:rPr>
                      <w:t>20</w:t>
                    </w:r>
                    <w:r>
                      <w:rPr>
                        <w:color w:val="020203"/>
                        <w:spacing w:val="35"/>
                        <w:w w:val="105"/>
                        <w:sz w:val="16"/>
                      </w:rPr>
                      <w:t> </w:t>
                    </w:r>
                    <w:r>
                      <w:rPr>
                        <w:color w:val="020203"/>
                        <w:spacing w:val="-5"/>
                        <w:w w:val="105"/>
                        <w:sz w:val="16"/>
                      </w:rPr>
                      <w:t>PAX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19904">
              <wp:simplePos x="0" y="0"/>
              <wp:positionH relativeFrom="page">
                <wp:posOffset>4378538</wp:posOffset>
              </wp:positionH>
              <wp:positionV relativeFrom="page">
                <wp:posOffset>9551999</wp:posOffset>
              </wp:positionV>
              <wp:extent cx="3181985" cy="1140460"/>
              <wp:effectExtent l="0" t="0" r="0" b="0"/>
              <wp:wrapNone/>
              <wp:docPr id="13" name="Graphic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Graphic 13"/>
                    <wps:cNvSpPr/>
                    <wps:spPr>
                      <a:xfrm>
                        <a:off x="0" y="0"/>
                        <a:ext cx="3181985" cy="11404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81985" h="1140460">
                            <a:moveTo>
                              <a:pt x="2622110" y="0"/>
                            </a:moveTo>
                            <a:lnTo>
                              <a:pt x="2568771" y="380"/>
                            </a:lnTo>
                            <a:lnTo>
                              <a:pt x="2570932" y="380"/>
                            </a:lnTo>
                            <a:lnTo>
                              <a:pt x="2517752" y="1520"/>
                            </a:lnTo>
                            <a:lnTo>
                              <a:pt x="2519476" y="1520"/>
                            </a:lnTo>
                            <a:lnTo>
                              <a:pt x="2472261" y="3207"/>
                            </a:lnTo>
                            <a:lnTo>
                              <a:pt x="2422616" y="5690"/>
                            </a:lnTo>
                            <a:lnTo>
                              <a:pt x="2373129" y="8873"/>
                            </a:lnTo>
                            <a:lnTo>
                              <a:pt x="2323804" y="12753"/>
                            </a:lnTo>
                            <a:lnTo>
                              <a:pt x="2274643" y="17324"/>
                            </a:lnTo>
                            <a:lnTo>
                              <a:pt x="2225652" y="22584"/>
                            </a:lnTo>
                            <a:lnTo>
                              <a:pt x="2176834" y="28526"/>
                            </a:lnTo>
                            <a:lnTo>
                              <a:pt x="2128191" y="35148"/>
                            </a:lnTo>
                            <a:lnTo>
                              <a:pt x="2079728" y="42446"/>
                            </a:lnTo>
                            <a:lnTo>
                              <a:pt x="2031448" y="50414"/>
                            </a:lnTo>
                            <a:lnTo>
                              <a:pt x="1983355" y="59050"/>
                            </a:lnTo>
                            <a:lnTo>
                              <a:pt x="1935452" y="68348"/>
                            </a:lnTo>
                            <a:lnTo>
                              <a:pt x="1887743" y="78304"/>
                            </a:lnTo>
                            <a:lnTo>
                              <a:pt x="1840232" y="88916"/>
                            </a:lnTo>
                            <a:lnTo>
                              <a:pt x="1792921" y="100177"/>
                            </a:lnTo>
                            <a:lnTo>
                              <a:pt x="1745816" y="112085"/>
                            </a:lnTo>
                            <a:lnTo>
                              <a:pt x="1698918" y="124634"/>
                            </a:lnTo>
                            <a:lnTo>
                              <a:pt x="1652232" y="137821"/>
                            </a:lnTo>
                            <a:lnTo>
                              <a:pt x="1605762" y="151642"/>
                            </a:lnTo>
                            <a:lnTo>
                              <a:pt x="1559510" y="166093"/>
                            </a:lnTo>
                            <a:lnTo>
                              <a:pt x="1513481" y="181169"/>
                            </a:lnTo>
                            <a:lnTo>
                              <a:pt x="1467678" y="196865"/>
                            </a:lnTo>
                            <a:lnTo>
                              <a:pt x="1422105" y="213179"/>
                            </a:lnTo>
                            <a:lnTo>
                              <a:pt x="1376765" y="230106"/>
                            </a:lnTo>
                            <a:lnTo>
                              <a:pt x="1331661" y="247641"/>
                            </a:lnTo>
                            <a:lnTo>
                              <a:pt x="1286798" y="265781"/>
                            </a:lnTo>
                            <a:lnTo>
                              <a:pt x="1242179" y="284521"/>
                            </a:lnTo>
                            <a:lnTo>
                              <a:pt x="1197807" y="303858"/>
                            </a:lnTo>
                            <a:lnTo>
                              <a:pt x="1153687" y="323786"/>
                            </a:lnTo>
                            <a:lnTo>
                              <a:pt x="1109821" y="344303"/>
                            </a:lnTo>
                            <a:lnTo>
                              <a:pt x="1066213" y="365403"/>
                            </a:lnTo>
                            <a:lnTo>
                              <a:pt x="1022867" y="387082"/>
                            </a:lnTo>
                            <a:lnTo>
                              <a:pt x="979786" y="409337"/>
                            </a:lnTo>
                            <a:lnTo>
                              <a:pt x="936974" y="432163"/>
                            </a:lnTo>
                            <a:lnTo>
                              <a:pt x="894435" y="455557"/>
                            </a:lnTo>
                            <a:lnTo>
                              <a:pt x="852172" y="479513"/>
                            </a:lnTo>
                            <a:lnTo>
                              <a:pt x="810189" y="504028"/>
                            </a:lnTo>
                            <a:lnTo>
                              <a:pt x="768488" y="529097"/>
                            </a:lnTo>
                            <a:lnTo>
                              <a:pt x="727075" y="554717"/>
                            </a:lnTo>
                            <a:lnTo>
                              <a:pt x="685952" y="580883"/>
                            </a:lnTo>
                            <a:lnTo>
                              <a:pt x="645123" y="607592"/>
                            </a:lnTo>
                            <a:lnTo>
                              <a:pt x="604591" y="634838"/>
                            </a:lnTo>
                            <a:lnTo>
                              <a:pt x="564360" y="662618"/>
                            </a:lnTo>
                            <a:lnTo>
                              <a:pt x="524434" y="690927"/>
                            </a:lnTo>
                            <a:lnTo>
                              <a:pt x="484817" y="719763"/>
                            </a:lnTo>
                            <a:lnTo>
                              <a:pt x="445511" y="749119"/>
                            </a:lnTo>
                            <a:lnTo>
                              <a:pt x="406520" y="778992"/>
                            </a:lnTo>
                            <a:lnTo>
                              <a:pt x="367849" y="809379"/>
                            </a:lnTo>
                            <a:lnTo>
                              <a:pt x="329500" y="840274"/>
                            </a:lnTo>
                            <a:lnTo>
                              <a:pt x="291477" y="871674"/>
                            </a:lnTo>
                            <a:lnTo>
                              <a:pt x="253783" y="903575"/>
                            </a:lnTo>
                            <a:lnTo>
                              <a:pt x="216423" y="935971"/>
                            </a:lnTo>
                            <a:lnTo>
                              <a:pt x="179400" y="968860"/>
                            </a:lnTo>
                            <a:lnTo>
                              <a:pt x="142717" y="1002237"/>
                            </a:lnTo>
                            <a:lnTo>
                              <a:pt x="106378" y="1036098"/>
                            </a:lnTo>
                            <a:lnTo>
                              <a:pt x="70387" y="1070439"/>
                            </a:lnTo>
                            <a:lnTo>
                              <a:pt x="34747" y="1105255"/>
                            </a:lnTo>
                            <a:lnTo>
                              <a:pt x="0" y="1140004"/>
                            </a:lnTo>
                            <a:lnTo>
                              <a:pt x="3181456" y="1140004"/>
                            </a:lnTo>
                            <a:lnTo>
                              <a:pt x="3181457" y="45173"/>
                            </a:lnTo>
                            <a:lnTo>
                              <a:pt x="3131510" y="37409"/>
                            </a:lnTo>
                            <a:lnTo>
                              <a:pt x="3081371" y="30362"/>
                            </a:lnTo>
                            <a:lnTo>
                              <a:pt x="3031044" y="24038"/>
                            </a:lnTo>
                            <a:lnTo>
                              <a:pt x="2980532" y="18441"/>
                            </a:lnTo>
                            <a:lnTo>
                              <a:pt x="2929839" y="13575"/>
                            </a:lnTo>
                            <a:lnTo>
                              <a:pt x="2878970" y="9446"/>
                            </a:lnTo>
                            <a:lnTo>
                              <a:pt x="2827928" y="6057"/>
                            </a:lnTo>
                            <a:lnTo>
                              <a:pt x="2776717" y="3414"/>
                            </a:lnTo>
                            <a:lnTo>
                              <a:pt x="2725341" y="1520"/>
                            </a:lnTo>
                            <a:lnTo>
                              <a:pt x="2673804" y="380"/>
                            </a:lnTo>
                            <a:lnTo>
                              <a:pt x="2622110" y="0"/>
                            </a:lnTo>
                            <a:close/>
                          </a:path>
                        </a:pathLst>
                      </a:custGeom>
                      <a:solidFill>
                        <a:srgbClr val="2876B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4.766785pt;margin-top:752.125916pt;width:250.55pt;height:89.8pt;mso-position-horizontal-relative:page;mso-position-vertical-relative:page;z-index:-15896576" id="docshape13" coordorigin="6895,15043" coordsize="5011,1796" path="m11025,15043l10941,15043,10944,15043,10860,15045,10863,15045,10789,15048,10710,15051,10633,15056,10555,15063,10477,15070,10400,15078,10323,15087,10247,15098,10170,15109,10094,15122,10019,15136,9943,15150,9868,15166,9793,15183,9719,15200,9645,15219,9571,15239,9497,15260,9424,15281,9351,15304,9279,15328,9207,15353,9135,15378,9063,15405,8992,15433,8922,15461,8852,15491,8782,15521,8712,15552,8643,15585,8574,15618,8506,15652,8438,15687,8371,15723,8304,15760,8237,15798,8171,15836,8106,15876,8040,15916,7976,15957,7911,15999,7847,16042,7784,16086,7721,16131,7659,16176,7597,16222,7536,16269,7475,16317,7414,16366,7354,16415,7295,16465,7236,16516,7178,16568,7120,16621,7063,16674,7006,16728,6950,16783,6895,16838,11906,16838,11906,15114,11827,15101,11748,15090,11669,15080,11589,15072,11509,15064,11429,15057,11349,15052,11268,15048,11187,15045,11106,15043,11025,15043xe" filled="true" fillcolor="#2876b9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20416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spacing w:before="3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  <w:sz w:val="16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6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  <w:sz w:val="16"/>
                            </w:rPr>
                            <w:t>98378037</w:t>
                          </w:r>
                        </w:p>
                        <w:p>
                          <w:pPr>
                            <w:spacing w:line="260" w:lineRule="atLeast" w:before="0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color w:val="FFFFFF"/>
                                <w:spacing w:val="13"/>
                                <w:w w:val="105"/>
                                <w:sz w:val="16"/>
                              </w:rPr>
                              <w:t>booking@4utravel.it </w:t>
                            </w:r>
                          </w:hyperlink>
                          <w:hyperlink r:id="rId2">
                            <w:r>
                              <w:rPr>
                                <w:color w:val="275B9B"/>
                                <w:spacing w:val="13"/>
                                <w:w w:val="105"/>
                                <w:sz w:val="16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  <w:sz w:val="16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776.509827pt;width:102.3pt;height:52.1pt;mso-position-horizontal-relative:page;mso-position-vertical-relative:page;z-index:-15896064" type="#_x0000_t202" id="docshape14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spacing w:before="3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10"/>
                        <w:w w:val="105"/>
                        <w:sz w:val="16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  <w:sz w:val="16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6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  <w:sz w:val="16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16"/>
                      </w:rPr>
                      <w:t>98378037</w:t>
                    </w:r>
                  </w:p>
                  <w:p>
                    <w:pPr>
                      <w:spacing w:line="260" w:lineRule="atLeast" w:before="0"/>
                      <w:ind w:left="20" w:right="0" w:firstLine="0"/>
                      <w:jc w:val="left"/>
                      <w:rPr>
                        <w:sz w:val="16"/>
                      </w:rPr>
                    </w:pPr>
                    <w:hyperlink r:id="rId1">
                      <w:r>
                        <w:rPr>
                          <w:color w:val="FFFFFF"/>
                          <w:spacing w:val="13"/>
                          <w:w w:val="105"/>
                          <w:sz w:val="16"/>
                        </w:rPr>
                        <w:t>booking@4utravel.it </w:t>
                      </w:r>
                    </w:hyperlink>
                    <w:hyperlink r:id="rId2">
                      <w:r>
                        <w:rPr>
                          <w:color w:val="275B9B"/>
                          <w:spacing w:val="13"/>
                          <w:w w:val="105"/>
                          <w:sz w:val="16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  <w:sz w:val="16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886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11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943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474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3006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53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4069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601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5132" w:hanging="360"/>
      </w:pPr>
      <w:rPr>
        <w:rFonts w:hint="default"/>
        <w:lang w:val="it-I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019" w:hanging="479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78" w:hanging="479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937" w:hanging="479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396" w:hanging="479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855" w:hanging="479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314" w:hanging="479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773" w:hanging="479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232" w:hanging="479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691" w:hanging="479"/>
      </w:pPr>
      <w:rPr>
        <w:rFonts w:hint="default"/>
        <w:lang w:val="it-I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line="362" w:lineRule="exact"/>
      <w:jc w:val="center"/>
      <w:outlineLvl w:val="1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00" w:line="175" w:lineRule="exact"/>
      <w:ind w:left="512"/>
      <w:outlineLvl w:val="3"/>
    </w:pPr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68" w:lineRule="exact"/>
      <w:ind w:left="37" w:right="114"/>
      <w:jc w:val="center"/>
    </w:pPr>
    <w:rPr>
      <w:rFonts w:ascii="Roboto Slab" w:hAnsi="Roboto Slab" w:eastAsia="Roboto Slab" w:cs="Roboto Slab"/>
      <w:sz w:val="66"/>
      <w:szCs w:val="6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886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0"/>
      <w:ind w:left="17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footer" Target="footer2.xml"/><Relationship Id="rId10" Type="http://schemas.openxmlformats.org/officeDocument/2006/relationships/image" Target="media/image7.jpeg"/><Relationship Id="rId11" Type="http://schemas.openxmlformats.org/officeDocument/2006/relationships/hyperlink" Target="mailto:PREVENTIVI@4UTRAVEL.IT" TargetMode="External"/><Relationship Id="rId12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2024-11-04T08:37:41Z</dcterms:created>
  <dcterms:modified xsi:type="dcterms:W3CDTF">2024-11-04T08:37:41Z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2024-11-04T00:00:00Z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2024-11-04T00:00:00Z</vt:filetime>
  </property>
  <property fmtid="{D5CDD505-2E9C-101B-9397-08002B2CF9AE}" pid="5" name="Producer">
    <vt:lpwstr>Adobe PDF Library 17.0</vt:lpwstr>
  </property>
</Properties>
</file>