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086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07840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7"/>
        <w:rPr>
          <w:rFonts w:ascii="Times New Roman"/>
          <w:sz w:val="30"/>
        </w:rPr>
      </w:pPr>
    </w:p>
    <w:p>
      <w:pPr>
        <w:tabs>
          <w:tab w:pos="1181" w:val="left" w:leader="none"/>
          <w:tab w:pos="3603" w:val="left" w:leader="none"/>
        </w:tabs>
        <w:spacing w:before="1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2A77BA" w:color="auto" w:val="clear"/>
        </w:rPr>
        <w:tab/>
      </w:r>
      <w:r>
        <w:rPr>
          <w:rFonts w:ascii="Georgia"/>
          <w:color w:val="FFFFFF"/>
          <w:spacing w:val="11"/>
          <w:sz w:val="30"/>
          <w:shd w:fill="2A77BA" w:color="auto" w:val="clear"/>
        </w:rPr>
        <w:t>MONDO</w:t>
      </w:r>
      <w:r>
        <w:rPr>
          <w:rFonts w:ascii="Georgia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-17"/>
        </w:rPr>
        <w:t> </w:t>
      </w:r>
      <w:r>
        <w:rPr>
          <w:color w:val="020203"/>
        </w:rPr>
        <w:t>VILA</w:t>
      </w:r>
      <w:r>
        <w:rPr>
          <w:color w:val="020203"/>
          <w:spacing w:val="-16"/>
        </w:rPr>
        <w:t> </w:t>
      </w:r>
      <w:r>
        <w:rPr>
          <w:color w:val="020203"/>
        </w:rPr>
        <w:t>DO</w:t>
      </w:r>
      <w:r>
        <w:rPr>
          <w:color w:val="020203"/>
          <w:spacing w:val="-17"/>
        </w:rPr>
        <w:t> </w:t>
      </w:r>
      <w:r>
        <w:rPr>
          <w:color w:val="020203"/>
          <w:spacing w:val="-2"/>
        </w:rPr>
        <w:t>FAROL</w:t>
      </w:r>
    </w:p>
    <w:p>
      <w:pPr>
        <w:spacing w:line="283" w:lineRule="auto" w:before="0"/>
        <w:ind w:left="2088" w:right="2935" w:firstLine="0"/>
        <w:jc w:val="center"/>
        <w:rPr>
          <w:rFonts w:ascii="Georgia"/>
          <w:sz w:val="34"/>
        </w:rPr>
      </w:pPr>
      <w:r>
        <w:rPr>
          <w:rFonts w:ascii="Georgia"/>
          <w:color w:val="020203"/>
          <w:sz w:val="34"/>
        </w:rPr>
        <w:t>CAPOVERDE</w:t>
      </w:r>
      <w:r>
        <w:rPr>
          <w:rFonts w:ascii="Georgia"/>
          <w:color w:val="020203"/>
          <w:spacing w:val="-18"/>
          <w:sz w:val="34"/>
        </w:rPr>
        <w:t> </w:t>
      </w:r>
      <w:r>
        <w:rPr>
          <w:rFonts w:ascii="Georgia"/>
          <w:color w:val="020203"/>
          <w:sz w:val="34"/>
        </w:rPr>
        <w:t>-</w:t>
      </w:r>
      <w:r>
        <w:rPr>
          <w:rFonts w:ascii="Georgia"/>
          <w:color w:val="020203"/>
          <w:spacing w:val="-19"/>
          <w:sz w:val="34"/>
        </w:rPr>
        <w:t> </w:t>
      </w:r>
      <w:r>
        <w:rPr>
          <w:rFonts w:ascii="Georgia"/>
          <w:color w:val="020203"/>
          <w:sz w:val="34"/>
        </w:rPr>
        <w:t>ISOLA</w:t>
      </w:r>
      <w:r>
        <w:rPr>
          <w:rFonts w:ascii="Georgia"/>
          <w:color w:val="020203"/>
          <w:spacing w:val="-18"/>
          <w:sz w:val="34"/>
        </w:rPr>
        <w:t> </w:t>
      </w:r>
      <w:r>
        <w:rPr>
          <w:rFonts w:ascii="Georgia"/>
          <w:color w:val="020203"/>
          <w:sz w:val="34"/>
        </w:rPr>
        <w:t>DI</w:t>
      </w:r>
      <w:r>
        <w:rPr>
          <w:rFonts w:ascii="Georgia"/>
          <w:color w:val="020203"/>
          <w:spacing w:val="-19"/>
          <w:sz w:val="34"/>
        </w:rPr>
        <w:t> </w:t>
      </w:r>
      <w:r>
        <w:rPr>
          <w:rFonts w:ascii="Georgia"/>
          <w:color w:val="020203"/>
          <w:sz w:val="34"/>
        </w:rPr>
        <w:t>SAL </w:t>
      </w:r>
      <w:r>
        <w:rPr>
          <w:rFonts w:ascii="Georgia"/>
          <w:color w:val="2876B9"/>
          <w:sz w:val="34"/>
        </w:rPr>
        <w:t>GENNAIO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-</w:t>
      </w:r>
      <w:r>
        <w:rPr>
          <w:rFonts w:ascii="Georgia"/>
          <w:color w:val="2876B9"/>
          <w:spacing w:val="-20"/>
          <w:sz w:val="34"/>
        </w:rPr>
        <w:t> </w:t>
      </w:r>
      <w:r>
        <w:rPr>
          <w:rFonts w:ascii="Georgia"/>
          <w:color w:val="2876B9"/>
          <w:sz w:val="34"/>
        </w:rPr>
        <w:t>APRILE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2025</w:t>
      </w:r>
    </w:p>
    <w:p>
      <w:pPr>
        <w:spacing w:line="339" w:lineRule="exact" w:before="0"/>
        <w:ind w:left="85" w:right="845" w:firstLine="0"/>
        <w:jc w:val="center"/>
        <w:rPr>
          <w:rFonts w:ascii="Georgia"/>
          <w:sz w:val="34"/>
        </w:rPr>
      </w:pPr>
      <w:r>
        <w:rPr>
          <w:rFonts w:ascii="Georgia"/>
          <w:color w:val="2876B9"/>
          <w:spacing w:val="-7"/>
          <w:sz w:val="34"/>
        </w:rPr>
        <w:t>ALL</w:t>
      </w:r>
      <w:r>
        <w:rPr>
          <w:rFonts w:ascii="Georgia"/>
          <w:color w:val="2876B9"/>
          <w:spacing w:val="-15"/>
          <w:sz w:val="34"/>
        </w:rPr>
        <w:t> </w:t>
      </w:r>
      <w:r>
        <w:rPr>
          <w:rFonts w:ascii="Georgia"/>
          <w:color w:val="2876B9"/>
          <w:spacing w:val="-2"/>
          <w:sz w:val="34"/>
        </w:rPr>
        <w:t>INCLUSIVE</w:t>
      </w:r>
    </w:p>
    <w:p>
      <w:pPr>
        <w:spacing w:before="101"/>
        <w:ind w:left="94" w:right="845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6"/>
          <w:sz w:val="30"/>
        </w:rPr>
        <w:t>DA</w:t>
      </w:r>
      <w:r>
        <w:rPr>
          <w:rFonts w:ascii="Georgia" w:hAnsi="Georgia"/>
          <w:color w:val="2B2E33"/>
          <w:spacing w:val="-13"/>
          <w:sz w:val="30"/>
        </w:rPr>
        <w:t> </w:t>
      </w:r>
      <w:r>
        <w:rPr>
          <w:rFonts w:ascii="Georgia" w:hAnsi="Georgia"/>
          <w:color w:val="2B2E33"/>
          <w:spacing w:val="-6"/>
          <w:sz w:val="30"/>
        </w:rPr>
        <w:t>€</w:t>
      </w:r>
      <w:r>
        <w:rPr>
          <w:rFonts w:ascii="Georgia" w:hAnsi="Georgia"/>
          <w:color w:val="2B2E33"/>
          <w:spacing w:val="-9"/>
          <w:sz w:val="30"/>
        </w:rPr>
        <w:t> </w:t>
      </w:r>
      <w:r>
        <w:rPr>
          <w:rFonts w:ascii="Georgia" w:hAnsi="Georgia"/>
          <w:color w:val="2B2E33"/>
          <w:spacing w:val="-6"/>
          <w:sz w:val="66"/>
        </w:rPr>
        <w:t>699</w:t>
      </w:r>
      <w:r>
        <w:rPr>
          <w:rFonts w:ascii="Georgia" w:hAnsi="Georgia"/>
          <w:color w:val="2B2E33"/>
          <w:spacing w:val="-37"/>
          <w:sz w:val="66"/>
        </w:rPr>
        <w:t> </w:t>
      </w:r>
      <w:r>
        <w:rPr>
          <w:rFonts w:ascii="Georgia" w:hAnsi="Georgia"/>
          <w:spacing w:val="-6"/>
          <w:sz w:val="30"/>
        </w:rPr>
        <w:t>p.p</w:t>
      </w:r>
      <w:r>
        <w:rPr>
          <w:rFonts w:ascii="Georgia" w:hAnsi="Georgia"/>
          <w:color w:val="2B2E33"/>
          <w:spacing w:val="-6"/>
          <w:sz w:val="30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6"/>
        <w:rPr>
          <w:rFonts w:ascii="Georgia"/>
          <w:sz w:val="20"/>
        </w:rPr>
      </w:pPr>
    </w:p>
    <w:p>
      <w:pPr>
        <w:spacing w:before="0"/>
        <w:ind w:left="2492" w:right="0" w:firstLine="0"/>
        <w:jc w:val="left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9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9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10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9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10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9"/>
          <w:sz w:val="20"/>
        </w:rPr>
        <w:t> </w:t>
      </w:r>
      <w:r>
        <w:rPr>
          <w:color w:val="020203"/>
          <w:spacing w:val="-2"/>
          <w:sz w:val="20"/>
        </w:rPr>
        <w:t>BUNGALOW</w:t>
      </w:r>
    </w:p>
    <w:p>
      <w:pPr>
        <w:spacing w:after="0"/>
        <w:jc w:val="left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850" w:right="0"/>
          <w:pgNumType w:start="1"/>
        </w:sectPr>
      </w:pPr>
    </w:p>
    <w:p>
      <w:pPr>
        <w:pStyle w:val="BodyText"/>
        <w:ind w:left="6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333"/>
        <w:ind w:left="3418" w:right="4024" w:firstLine="285"/>
        <w:jc w:val="left"/>
        <w:rPr>
          <w:rFonts w:ascii="Georgia"/>
          <w:sz w:val="24"/>
        </w:rPr>
      </w:pPr>
      <w:r>
        <w:rPr>
          <w:rFonts w:ascii="Georgia"/>
          <w:color w:val="2A77BA"/>
          <w:sz w:val="24"/>
        </w:rPr>
        <w:t>BRAVO VILA DO FAROL CAPO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VERDE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-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ISOLA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DI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SAL</w:t>
      </w:r>
    </w:p>
    <w:p>
      <w:pPr>
        <w:pStyle w:val="BodyText"/>
        <w:spacing w:before="116"/>
        <w:rPr>
          <w:rFonts w:ascii="Georgia"/>
          <w:sz w:val="20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1833"/>
        <w:gridCol w:w="1581"/>
        <w:gridCol w:w="1581"/>
        <w:gridCol w:w="1581"/>
        <w:gridCol w:w="1581"/>
      </w:tblGrid>
      <w:tr>
        <w:trPr>
          <w:trHeight w:val="1123" w:hRule="atLeast"/>
        </w:trPr>
        <w:tc>
          <w:tcPr>
            <w:tcW w:w="3666" w:type="dxa"/>
            <w:gridSpan w:val="2"/>
            <w:shd w:val="clear" w:color="auto" w:fill="2A77BA"/>
          </w:tcPr>
          <w:p>
            <w:pPr>
              <w:pStyle w:val="TableParagraph"/>
              <w:spacing w:before="223"/>
              <w:rPr>
                <w:rFonts w:ascii="Georgia"/>
                <w:sz w:val="20"/>
              </w:rPr>
            </w:pPr>
          </w:p>
          <w:p>
            <w:pPr>
              <w:pStyle w:val="TableParagraph"/>
              <w:ind w:left="1129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DATA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47" w:lineRule="auto" w:before="210"/>
              <w:ind w:left="129" w:right="116" w:hanging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 </w:t>
            </w:r>
            <w:r>
              <w:rPr>
                <w:color w:val="FFFFFF"/>
                <w:spacing w:val="-6"/>
                <w:sz w:val="20"/>
              </w:rPr>
              <w:t>SPECIALE</w:t>
            </w:r>
            <w:r>
              <w:rPr>
                <w:color w:val="FFFFFF"/>
                <w:spacing w:val="-14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POSTI </w:t>
            </w:r>
            <w:r>
              <w:rPr>
                <w:color w:val="FFFFFF"/>
                <w:spacing w:val="-2"/>
                <w:sz w:val="20"/>
              </w:rPr>
              <w:t>LIMITATI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before="149"/>
              <w:rPr>
                <w:rFonts w:ascii="Georgia"/>
                <w:sz w:val="20"/>
              </w:rPr>
            </w:pPr>
          </w:p>
          <w:p>
            <w:pPr>
              <w:pStyle w:val="TableParagraph"/>
              <w:spacing w:line="206" w:lineRule="auto"/>
              <w:ind w:left="383" w:right="365" w:firstLine="80"/>
              <w:rPr>
                <w:sz w:val="20"/>
              </w:rPr>
            </w:pPr>
            <w:r>
              <w:rPr>
                <w:color w:val="FFFFFF"/>
                <w:spacing w:val="-2"/>
                <w:w w:val="105"/>
                <w:sz w:val="20"/>
              </w:rPr>
              <w:t>QUOTA </w:t>
            </w:r>
            <w:r>
              <w:rPr>
                <w:color w:val="FFFFFF"/>
                <w:spacing w:val="-2"/>
                <w:sz w:val="20"/>
              </w:rPr>
              <w:t>3ATOURS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1°</w:t>
            </w:r>
            <w:r>
              <w:rPr>
                <w:color w:val="FFFFFF"/>
                <w:spacing w:val="-2"/>
                <w:sz w:val="16"/>
              </w:rPr>
              <w:t> CHILD</w:t>
            </w:r>
          </w:p>
          <w:p>
            <w:pPr>
              <w:pStyle w:val="TableParagraph"/>
              <w:spacing w:before="14"/>
              <w:ind w:left="16" w:right="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anni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47" w:lineRule="auto" w:before="64"/>
              <w:ind w:left="253" w:right="70" w:hanging="126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RIDUZIONE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1°/2°/3° CHILD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ANNI</w:t>
            </w:r>
          </w:p>
          <w:p>
            <w:pPr>
              <w:pStyle w:val="TableParagraph"/>
              <w:spacing w:line="247" w:lineRule="auto" w:before="1"/>
              <w:ind w:left="181" w:right="158" w:firstLine="123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N.C.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CAMERE </w:t>
            </w:r>
            <w:r>
              <w:rPr>
                <w:color w:val="FFFFFF"/>
                <w:sz w:val="14"/>
              </w:rPr>
              <w:t>COMUNICANTI</w:t>
            </w:r>
            <w:r>
              <w:rPr>
                <w:color w:val="FFFFFF"/>
                <w:spacing w:val="11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11"/>
                <w:sz w:val="14"/>
              </w:rPr>
              <w:t> </w:t>
            </w:r>
            <w:r>
              <w:rPr>
                <w:color w:val="FFFFFF"/>
                <w:spacing w:val="-9"/>
                <w:sz w:val="14"/>
              </w:rPr>
              <w:t>pe</w:t>
            </w:r>
            <w:r>
              <w:rPr>
                <w:color w:val="FFFFFF"/>
                <w:spacing w:val="-9"/>
                <w:sz w:val="14"/>
              </w:rPr>
              <w:t>r</w:t>
            </w:r>
          </w:p>
          <w:p>
            <w:pPr>
              <w:pStyle w:val="TableParagraph"/>
              <w:spacing w:line="247" w:lineRule="auto" w:before="1"/>
              <w:ind w:left="326" w:right="70" w:hanging="111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max</w:t>
            </w:r>
            <w:r>
              <w:rPr>
                <w:color w:val="FFFFFF"/>
                <w:spacing w:val="-7"/>
                <w:w w:val="90"/>
                <w:sz w:val="14"/>
              </w:rPr>
              <w:t> </w:t>
            </w:r>
            <w:r>
              <w:rPr>
                <w:color w:val="FFFFFF"/>
                <w:w w:val="90"/>
                <w:sz w:val="14"/>
              </w:rPr>
              <w:t>una</w:t>
            </w:r>
            <w:r>
              <w:rPr>
                <w:color w:val="FFFFFF"/>
                <w:spacing w:val="-6"/>
                <w:w w:val="90"/>
                <w:sz w:val="14"/>
              </w:rPr>
              <w:t> </w:t>
            </w:r>
            <w:r>
              <w:rPr>
                <w:color w:val="FFFFFF"/>
                <w:w w:val="90"/>
                <w:sz w:val="14"/>
              </w:rPr>
              <w:t>camera</w:t>
            </w:r>
            <w:r>
              <w:rPr>
                <w:color w:val="FFFFFF"/>
                <w:spacing w:val="-6"/>
                <w:w w:val="90"/>
                <w:sz w:val="14"/>
              </w:rPr>
              <w:t> </w:t>
            </w:r>
            <w:r>
              <w:rPr>
                <w:color w:val="FFFFFF"/>
                <w:w w:val="90"/>
                <w:sz w:val="14"/>
              </w:rPr>
              <w:t>per</w:t>
            </w:r>
            <w:r>
              <w:rPr>
                <w:color w:val="FFFFFF"/>
                <w:sz w:val="14"/>
              </w:rPr>
              <w:t> data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di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partenza</w:t>
            </w:r>
          </w:p>
        </w:tc>
      </w:tr>
      <w:tr>
        <w:trPr>
          <w:trHeight w:val="553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08/01/25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28/01/25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right="641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699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5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736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297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460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29/01/25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04/02/25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60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715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753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306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480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05/02/25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25/03/25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765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805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306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513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26/03/25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12/04/25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77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815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858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487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542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44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899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946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8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595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43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965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18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1016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644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01"/>
              <w:jc w:val="right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1105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6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693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29/04/25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01"/>
              <w:jc w:val="right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1090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373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736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right="645"/>
              <w:jc w:val="right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12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624</w:t>
            </w:r>
          </w:p>
        </w:tc>
      </w:tr>
    </w:tbl>
    <w:p>
      <w:pPr>
        <w:pStyle w:val="BodyText"/>
        <w:spacing w:before="82"/>
        <w:rPr>
          <w:rFonts w:ascii="Georgia"/>
          <w:sz w:val="24"/>
        </w:rPr>
      </w:pPr>
    </w:p>
    <w:p>
      <w:pPr>
        <w:pStyle w:val="BodyText"/>
        <w:spacing w:before="1"/>
        <w:ind w:left="101"/>
      </w:pPr>
      <w:r>
        <w:rPr/>
        <w:t>Riduzione</w:t>
      </w:r>
      <w:r>
        <w:rPr>
          <w:spacing w:val="-6"/>
        </w:rPr>
        <w:t> </w:t>
      </w:r>
      <w:r>
        <w:rPr/>
        <w:t>1°,2°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3°</w:t>
      </w:r>
      <w:r>
        <w:rPr>
          <w:spacing w:val="-6"/>
        </w:rPr>
        <w:t> </w:t>
      </w:r>
      <w:r>
        <w:rPr/>
        <w:t>letto</w:t>
      </w:r>
      <w:r>
        <w:rPr>
          <w:spacing w:val="-5"/>
        </w:rPr>
        <w:t> </w:t>
      </w:r>
      <w:r>
        <w:rPr/>
        <w:t>bambino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camere</w:t>
      </w:r>
      <w:r>
        <w:rPr>
          <w:spacing w:val="-6"/>
        </w:rPr>
        <w:t> </w:t>
      </w:r>
      <w:r>
        <w:rPr/>
        <w:t>comunicanti</w:t>
      </w:r>
      <w:r>
        <w:rPr>
          <w:spacing w:val="-5"/>
        </w:rPr>
        <w:t> </w:t>
      </w:r>
      <w:r>
        <w:rPr/>
        <w:t>prevista</w:t>
      </w:r>
      <w:r>
        <w:rPr>
          <w:spacing w:val="-5"/>
        </w:rPr>
        <w:t> </w:t>
      </w:r>
      <w:r>
        <w:rPr/>
        <w:t>unicamente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max</w:t>
      </w:r>
      <w:r>
        <w:rPr>
          <w:spacing w:val="-5"/>
        </w:rPr>
        <w:t> </w:t>
      </w:r>
      <w:r>
        <w:rPr>
          <w:w w:val="95"/>
        </w:rPr>
        <w:t>1</w:t>
      </w:r>
      <w:r>
        <w:rPr>
          <w:spacing w:val="-3"/>
          <w:w w:val="95"/>
        </w:rPr>
        <w:t> </w:t>
      </w:r>
      <w:r>
        <w:rPr/>
        <w:t>camera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>
          <w:spacing w:val="-2"/>
        </w:rPr>
        <w:t>partenza.</w:t>
      </w:r>
    </w:p>
    <w:p>
      <w:pPr>
        <w:pStyle w:val="BodyText"/>
        <w:spacing w:line="219" w:lineRule="exact" w:before="138"/>
        <w:ind w:left="101"/>
      </w:pPr>
      <w:r>
        <w:rPr/>
        <w:t>Le</w:t>
      </w:r>
      <w:r>
        <w:rPr>
          <w:spacing w:val="-3"/>
        </w:rPr>
        <w:t> </w:t>
      </w:r>
      <w:r>
        <w:rPr/>
        <w:t>quote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intendono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settimana,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doppia</w:t>
      </w:r>
      <w:r>
        <w:rPr>
          <w:spacing w:val="-3"/>
        </w:rPr>
        <w:t> </w:t>
      </w:r>
      <w:r>
        <w:rPr/>
        <w:t>Bungalow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2"/>
        </w:rPr>
        <w:t>inclusive.</w:t>
      </w:r>
    </w:p>
    <w:p>
      <w:pPr>
        <w:pStyle w:val="BodyText"/>
        <w:spacing w:line="187" w:lineRule="auto" w:before="11"/>
        <w:ind w:left="101" w:right="841"/>
      </w:pPr>
      <w:r>
        <w:rPr/>
        <w:t>Occupazione</w:t>
      </w:r>
      <w:r>
        <w:rPr>
          <w:spacing w:val="-6"/>
        </w:rPr>
        <w:t> </w:t>
      </w:r>
      <w:r>
        <w:rPr/>
        <w:t>max</w:t>
      </w:r>
      <w:r>
        <w:rPr>
          <w:spacing w:val="-6"/>
        </w:rPr>
        <w:t> </w:t>
      </w:r>
      <w:r>
        <w:rPr/>
        <w:t>camere:</w:t>
      </w:r>
      <w:r>
        <w:rPr>
          <w:spacing w:val="-6"/>
        </w:rPr>
        <w:t> </w:t>
      </w:r>
      <w:r>
        <w:rPr/>
        <w:t>camera</w:t>
      </w:r>
      <w:r>
        <w:rPr>
          <w:spacing w:val="-6"/>
        </w:rPr>
        <w:t> </w:t>
      </w:r>
      <w:r>
        <w:rPr/>
        <w:t>Bungalow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+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infant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camera</w:t>
      </w:r>
      <w:r>
        <w:rPr>
          <w:spacing w:val="-6"/>
        </w:rPr>
        <w:t> </w:t>
      </w:r>
      <w:r>
        <w:rPr/>
        <w:t>Bungalow</w:t>
      </w:r>
      <w:r>
        <w:rPr>
          <w:spacing w:val="-6"/>
        </w:rPr>
        <w:t> </w:t>
      </w:r>
      <w:r>
        <w:rPr/>
        <w:t>comunicante: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adt</w:t>
      </w:r>
      <w:r>
        <w:rPr>
          <w:spacing w:val="-6"/>
        </w:rPr>
        <w:t> </w:t>
      </w:r>
      <w:r>
        <w:rPr/>
        <w:t>oppure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adt+4</w:t>
      </w:r>
      <w:r>
        <w:rPr>
          <w:spacing w:val="-6"/>
        </w:rPr>
        <w:t> </w:t>
      </w:r>
      <w:r>
        <w:rPr/>
        <w:t>bam.</w:t>
      </w:r>
      <w:r>
        <w:rPr>
          <w:spacing w:val="-6"/>
        </w:rPr>
        <w:t> </w:t>
      </w:r>
      <w:r>
        <w:rPr/>
        <w:t>(min </w:t>
      </w:r>
      <w:r>
        <w:rPr>
          <w:w w:val="110"/>
        </w:rPr>
        <w:t>2</w:t>
      </w:r>
      <w:r>
        <w:rPr>
          <w:spacing w:val="-3"/>
          <w:w w:val="110"/>
        </w:rPr>
        <w:t> </w:t>
      </w:r>
      <w:r>
        <w:rPr>
          <w:w w:val="110"/>
        </w:rPr>
        <w:t>adt+2</w:t>
      </w:r>
      <w:r>
        <w:rPr>
          <w:spacing w:val="-3"/>
          <w:w w:val="110"/>
        </w:rPr>
        <w:t> </w:t>
      </w:r>
      <w:r>
        <w:rPr>
          <w:w w:val="110"/>
        </w:rPr>
        <w:t>bam.)</w:t>
      </w:r>
    </w:p>
    <w:p>
      <w:pPr>
        <w:pStyle w:val="BodyText"/>
        <w:spacing w:line="208" w:lineRule="exact"/>
        <w:ind w:left="101"/>
      </w:pPr>
      <w:r>
        <w:rPr/>
        <w:t>Attenzione: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camera</w:t>
      </w:r>
      <w:r>
        <w:rPr>
          <w:spacing w:val="-2"/>
        </w:rPr>
        <w:t> </w:t>
      </w:r>
      <w:r>
        <w:rPr/>
        <w:t>Bungalow</w:t>
      </w:r>
      <w:r>
        <w:rPr>
          <w:spacing w:val="-2"/>
        </w:rPr>
        <w:t> </w:t>
      </w:r>
      <w:r>
        <w:rPr/>
        <w:t>comunicante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vengono</w:t>
      </w:r>
      <w:r>
        <w:rPr>
          <w:spacing w:val="-2"/>
        </w:rPr>
        <w:t> </w:t>
      </w:r>
      <w:r>
        <w:rPr/>
        <w:t>applicati</w:t>
      </w:r>
      <w:r>
        <w:rPr>
          <w:spacing w:val="-3"/>
        </w:rPr>
        <w:t> </w:t>
      </w:r>
      <w:r>
        <w:rPr/>
        <w:t>sconti</w:t>
      </w:r>
      <w:r>
        <w:rPr>
          <w:spacing w:val="-2"/>
        </w:rPr>
        <w:t> </w:t>
      </w:r>
      <w:r>
        <w:rPr/>
        <w:t>letto</w:t>
      </w:r>
      <w:r>
        <w:rPr>
          <w:spacing w:val="-2"/>
        </w:rPr>
        <w:t> </w:t>
      </w:r>
      <w:r>
        <w:rPr/>
        <w:t>aggiunto</w:t>
      </w:r>
      <w:r>
        <w:rPr>
          <w:spacing w:val="-2"/>
        </w:rPr>
        <w:t> adulto.</w:t>
      </w:r>
    </w:p>
    <w:p>
      <w:pPr>
        <w:pStyle w:val="BodyText"/>
        <w:spacing w:line="187" w:lineRule="auto" w:before="177"/>
        <w:ind w:left="101" w:right="841"/>
      </w:pPr>
      <w:r>
        <w:rPr/>
        <w:t>Supplemento</w:t>
      </w:r>
      <w:r>
        <w:rPr>
          <w:spacing w:val="-9"/>
        </w:rPr>
        <w:t> </w:t>
      </w:r>
      <w:r>
        <w:rPr/>
        <w:t>singola</w:t>
      </w:r>
      <w:r>
        <w:rPr>
          <w:spacing w:val="-9"/>
        </w:rPr>
        <w:t> </w:t>
      </w:r>
      <w:r>
        <w:rPr/>
        <w:t>(camera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tariffa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riconfermare</w:t>
      </w:r>
      <w:r>
        <w:rPr>
          <w:spacing w:val="-9"/>
        </w:rPr>
        <w:t> </w:t>
      </w:r>
      <w:r>
        <w:rPr/>
        <w:t>)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tutti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periodi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9/1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9/4</w:t>
      </w:r>
      <w:r>
        <w:rPr>
          <w:spacing w:val="-9"/>
        </w:rPr>
        <w:t> </w:t>
      </w:r>
      <w:r>
        <w:rPr/>
        <w:t>ultima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€</w:t>
      </w:r>
      <w:r>
        <w:rPr>
          <w:spacing w:val="-9"/>
        </w:rPr>
        <w:t> </w:t>
      </w:r>
      <w:r>
        <w:rPr/>
        <w:t>135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settimana.</w:t>
      </w:r>
      <w:r>
        <w:rPr>
          <w:spacing w:val="-9"/>
        </w:rPr>
        <w:t> </w:t>
      </w:r>
      <w:r>
        <w:rPr/>
        <w:t>Dal 10/4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partenza</w:t>
      </w:r>
      <w:r>
        <w:rPr>
          <w:spacing w:val="35"/>
        </w:rPr>
        <w:t> </w:t>
      </w:r>
      <w:r>
        <w:rPr/>
        <w:t>del</w:t>
      </w:r>
      <w:r>
        <w:rPr>
          <w:spacing w:val="-9"/>
        </w:rPr>
        <w:t> </w:t>
      </w:r>
      <w:r>
        <w:rPr/>
        <w:t>8/1</w:t>
      </w:r>
      <w:r>
        <w:rPr>
          <w:spacing w:val="-9"/>
        </w:rPr>
        <w:t> </w:t>
      </w:r>
      <w:r>
        <w:rPr/>
        <w:t>€</w:t>
      </w:r>
      <w:r>
        <w:rPr>
          <w:spacing w:val="-9"/>
        </w:rPr>
        <w:t> </w:t>
      </w:r>
      <w:r>
        <w:rPr/>
        <w:t>175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settimana</w:t>
      </w:r>
      <w:r>
        <w:rPr>
          <w:spacing w:val="-9"/>
        </w:rPr>
        <w:t> </w:t>
      </w:r>
      <w:r>
        <w:rPr/>
        <w:t>.</w:t>
      </w:r>
      <w:r>
        <w:rPr>
          <w:spacing w:val="77"/>
        </w:rPr>
        <w:t> </w:t>
      </w:r>
      <w:r>
        <w:rPr/>
        <w:t>Suppl.</w:t>
      </w:r>
      <w:r>
        <w:rPr>
          <w:spacing w:val="-9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richiesta.</w:t>
      </w:r>
    </w:p>
    <w:p>
      <w:pPr>
        <w:pStyle w:val="BodyText"/>
        <w:spacing w:line="219" w:lineRule="exact" w:before="154"/>
        <w:ind w:left="101"/>
      </w:pPr>
      <w:r>
        <w:rPr/>
        <w:t>Da</w:t>
      </w:r>
      <w:r>
        <w:rPr>
          <w:spacing w:val="-9"/>
        </w:rPr>
        <w:t> </w:t>
      </w:r>
      <w:r>
        <w:rPr/>
        <w:t>Aggiungere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seguenti</w:t>
      </w:r>
      <w:r>
        <w:rPr>
          <w:spacing w:val="-9"/>
        </w:rPr>
        <w:t> </w:t>
      </w:r>
      <w:r>
        <w:rPr/>
        <w:t>quote</w:t>
      </w:r>
      <w:r>
        <w:rPr>
          <w:spacing w:val="-9"/>
        </w:rPr>
        <w:t> </w:t>
      </w:r>
      <w:r>
        <w:rPr/>
        <w:t>(variabili,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verificare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fase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>
          <w:spacing w:val="-2"/>
        </w:rPr>
        <w:t>conferma).</w:t>
      </w:r>
    </w:p>
    <w:p>
      <w:pPr>
        <w:pStyle w:val="BodyText"/>
        <w:spacing w:line="187" w:lineRule="auto" w:before="12"/>
        <w:ind w:left="101" w:right="841"/>
      </w:pPr>
      <w:r>
        <w:rPr/>
        <w:t>Quota</w:t>
      </w:r>
      <w:r>
        <w:rPr>
          <w:spacing w:val="-11"/>
        </w:rPr>
        <w:t> </w:t>
      </w:r>
      <w:r>
        <w:rPr/>
        <w:t>ZERO</w:t>
      </w:r>
      <w:r>
        <w:rPr>
          <w:spacing w:val="-11"/>
        </w:rPr>
        <w:t> </w:t>
      </w:r>
      <w:r>
        <w:rPr/>
        <w:t>PENSIERI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114,00</w:t>
      </w:r>
      <w:r>
        <w:rPr>
          <w:spacing w:val="-11"/>
        </w:rPr>
        <w:t> </w:t>
      </w:r>
      <w:r>
        <w:rPr/>
        <w:t>p.p.</w:t>
      </w:r>
      <w:r>
        <w:rPr>
          <w:spacing w:val="-11"/>
        </w:rPr>
        <w:t> </w:t>
      </w:r>
      <w:r>
        <w:rPr/>
        <w:t>Oneri</w:t>
      </w:r>
      <w:r>
        <w:rPr>
          <w:spacing w:val="-11"/>
        </w:rPr>
        <w:t> </w:t>
      </w:r>
      <w:r>
        <w:rPr/>
        <w:t>Gestione</w:t>
      </w:r>
      <w:r>
        <w:rPr>
          <w:spacing w:val="-11"/>
        </w:rPr>
        <w:t> </w:t>
      </w:r>
      <w:r>
        <w:rPr/>
        <w:t>Carburante</w:t>
      </w:r>
      <w:r>
        <w:rPr>
          <w:spacing w:val="-11"/>
        </w:rPr>
        <w:t> </w:t>
      </w:r>
      <w:r>
        <w:rPr/>
        <w:t>/Valute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69</w:t>
      </w:r>
      <w:r>
        <w:rPr>
          <w:spacing w:val="-11"/>
        </w:rPr>
        <w:t> </w:t>
      </w:r>
      <w:r>
        <w:rPr/>
        <w:t>p.p;</w:t>
      </w:r>
      <w:r>
        <w:rPr>
          <w:spacing w:val="-11"/>
        </w:rPr>
        <w:t> </w:t>
      </w:r>
      <w:r>
        <w:rPr/>
        <w:t>Tasse</w:t>
      </w:r>
      <w:r>
        <w:rPr>
          <w:spacing w:val="-11"/>
        </w:rPr>
        <w:t> </w:t>
      </w:r>
      <w:r>
        <w:rPr/>
        <w:t>ed</w:t>
      </w:r>
      <w:r>
        <w:rPr>
          <w:spacing w:val="-11"/>
        </w:rPr>
        <w:t> </w:t>
      </w:r>
      <w:r>
        <w:rPr/>
        <w:t>oneri</w:t>
      </w:r>
      <w:r>
        <w:rPr>
          <w:spacing w:val="-11"/>
        </w:rPr>
        <w:t> </w:t>
      </w:r>
      <w:r>
        <w:rPr/>
        <w:t>aeroportuali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84,00</w:t>
      </w:r>
      <w:r>
        <w:rPr>
          <w:spacing w:val="-11"/>
        </w:rPr>
        <w:t> </w:t>
      </w:r>
      <w:r>
        <w:rPr/>
        <w:t>p.p;</w:t>
      </w:r>
      <w:r>
        <w:rPr>
          <w:spacing w:val="-11"/>
        </w:rPr>
        <w:t> </w:t>
      </w:r>
      <w:r>
        <w:rPr/>
        <w:t>T.s.a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31 </w:t>
      </w:r>
      <w:r>
        <w:rPr>
          <w:spacing w:val="-4"/>
        </w:rPr>
        <w:t>p.p.</w:t>
      </w:r>
    </w:p>
    <w:p>
      <w:pPr>
        <w:pStyle w:val="BodyText"/>
        <w:spacing w:line="374" w:lineRule="auto" w:before="154"/>
        <w:ind w:left="101" w:right="4495"/>
      </w:pPr>
      <w:r>
        <w:rPr/>
        <w:t>Polizze</w:t>
      </w:r>
      <w:r>
        <w:rPr>
          <w:spacing w:val="-14"/>
        </w:rPr>
        <w:t> </w:t>
      </w:r>
      <w:r>
        <w:rPr/>
        <w:t>Integrative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richiesta</w:t>
      </w:r>
      <w:r>
        <w:rPr>
          <w:spacing w:val="-14"/>
        </w:rPr>
        <w:t> </w:t>
      </w:r>
      <w:r>
        <w:rPr/>
        <w:t>vedi</w:t>
      </w:r>
      <w:r>
        <w:rPr>
          <w:spacing w:val="14"/>
        </w:rPr>
        <w:t> </w:t>
      </w:r>
      <w:r>
        <w:rPr/>
        <w:t>https:/</w:t>
      </w:r>
      <w:hyperlink r:id="rId11">
        <w:r>
          <w:rPr/>
          <w:t>/www.alpitour.it/assicurazioni</w:t>
        </w:r>
      </w:hyperlink>
      <w:r>
        <w:rPr/>
        <w:t> Condizioni generali pacchetti su Alpitour.it</w:t>
      </w:r>
    </w:p>
    <w:p>
      <w:pPr>
        <w:pStyle w:val="BodyText"/>
        <w:spacing w:before="1"/>
        <w:ind w:left="101"/>
      </w:pP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INFORMAZIONI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PRENOTAZIONI:</w:t>
      </w:r>
      <w:r>
        <w:rPr>
          <w:spacing w:val="-8"/>
        </w:rPr>
        <w:t> </w:t>
      </w:r>
      <w:r>
        <w:rPr>
          <w:spacing w:val="-2"/>
        </w:rPr>
        <w:t>06.98378037</w:t>
      </w:r>
      <w:r>
        <w:rPr>
          <w:spacing w:val="-8"/>
        </w:rPr>
        <w:t> </w:t>
      </w:r>
      <w:r>
        <w:rPr>
          <w:spacing w:val="-2"/>
        </w:rPr>
        <w:t>EMAIL</w:t>
      </w:r>
      <w:r>
        <w:rPr>
          <w:spacing w:val="-8"/>
        </w:rPr>
        <w:t> </w:t>
      </w:r>
      <w:hyperlink r:id="rId12">
        <w:r>
          <w:rPr>
            <w:spacing w:val="-2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85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8640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07840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9152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07328" type="#_x0000_t202" id="docshape2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9664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r>
                            <w:rPr>
                              <w:color w:val="020203"/>
                              <w:spacing w:val="-2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0681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r>
                      <w:rPr>
                        <w:color w:val="020203"/>
                        <w:spacing w:val="-2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0176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06304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068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05792" type="#_x0000_t202" id="docshape10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1" w:line="602" w:lineRule="exact"/>
      <w:ind w:right="845"/>
      <w:jc w:val="center"/>
    </w:pPr>
    <w:rPr>
      <w:rFonts w:ascii="Georgia" w:hAnsi="Georgia" w:eastAsia="Georgia" w:cs="Georgia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2025-04-04T12:27:21Z</dcterms:created>
  <dcterms:modified xsi:type="dcterms:W3CDTF">2025-04-04T12:27:21Z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