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68256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2A77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Roboto Slab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-3"/>
        </w:rPr>
        <w:t> </w:t>
      </w:r>
      <w:r>
        <w:rPr>
          <w:color w:val="020203"/>
        </w:rPr>
        <w:t>GEMMA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RESORT</w:t>
      </w:r>
    </w:p>
    <w:p>
      <w:pPr>
        <w:spacing w:line="401" w:lineRule="exact" w:before="0"/>
        <w:ind w:left="0" w:right="796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MARSA</w:t>
      </w:r>
      <w:r>
        <w:rPr>
          <w:rFonts w:ascii="Roboto Slab"/>
          <w:color w:val="020203"/>
          <w:spacing w:val="-2"/>
          <w:sz w:val="34"/>
        </w:rPr>
        <w:t> </w:t>
      </w:r>
      <w:r>
        <w:rPr>
          <w:rFonts w:ascii="Roboto Slab"/>
          <w:color w:val="020203"/>
          <w:sz w:val="34"/>
        </w:rPr>
        <w:t>ALAM -</w:t>
      </w:r>
      <w:r>
        <w:rPr>
          <w:rFonts w:ascii="Roboto Slab"/>
          <w:color w:val="020203"/>
          <w:spacing w:val="-2"/>
          <w:sz w:val="34"/>
        </w:rPr>
        <w:t> </w:t>
      </w:r>
      <w:r>
        <w:rPr>
          <w:rFonts w:ascii="Roboto Slab"/>
          <w:color w:val="020203"/>
          <w:sz w:val="34"/>
        </w:rPr>
        <w:t>MAR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z w:val="34"/>
        </w:rPr>
        <w:t>ROSSO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z w:val="34"/>
        </w:rPr>
        <w:t>/ </w:t>
      </w:r>
      <w:r>
        <w:rPr>
          <w:rFonts w:ascii="Roboto Slab"/>
          <w:color w:val="020203"/>
          <w:spacing w:val="-2"/>
          <w:sz w:val="34"/>
        </w:rPr>
        <w:t>EGITTO</w:t>
      </w:r>
    </w:p>
    <w:p>
      <w:pPr>
        <w:spacing w:line="232" w:lineRule="auto" w:before="19"/>
        <w:ind w:left="3195" w:right="390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876B9"/>
          <w:spacing w:val="-8"/>
          <w:sz w:val="34"/>
        </w:rPr>
        <w:t>GENNAIO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-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APRILE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2025 </w:t>
      </w:r>
      <w:r>
        <w:rPr>
          <w:rFonts w:ascii="Roboto Slab" w:hAnsi="Roboto Slab"/>
          <w:color w:val="2876B9"/>
          <w:sz w:val="34"/>
        </w:rPr>
        <w:t>HARD ALL INCLUSIVE </w:t>
      </w:r>
      <w:r>
        <w:rPr>
          <w:rFonts w:ascii="Roboto Slab" w:hAnsi="Roboto Slab"/>
          <w:color w:val="2B2E33"/>
          <w:sz w:val="30"/>
        </w:rPr>
        <w:t>DA € </w:t>
      </w:r>
      <w:r>
        <w:rPr>
          <w:rFonts w:ascii="Roboto Slab" w:hAnsi="Roboto Slab"/>
          <w:color w:val="2B2E33"/>
          <w:sz w:val="66"/>
        </w:rPr>
        <w:t>409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3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30"/>
        <w:rPr>
          <w:rFonts w:ascii="Roboto Slab"/>
          <w:sz w:val="20"/>
        </w:rPr>
      </w:pPr>
    </w:p>
    <w:p>
      <w:pPr>
        <w:spacing w:before="0"/>
        <w:ind w:left="2640" w:right="0" w:firstLine="0"/>
        <w:jc w:val="left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45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44"/>
          <w:sz w:val="20"/>
        </w:rPr>
        <w:t> </w:t>
      </w:r>
      <w:r>
        <w:rPr>
          <w:color w:val="020203"/>
          <w:spacing w:val="-2"/>
          <w:sz w:val="20"/>
        </w:rPr>
        <w:t>SUPERIOR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9"/>
        <w:rPr>
          <w:sz w:val="18"/>
        </w:rPr>
      </w:pPr>
    </w:p>
    <w:p>
      <w:pPr>
        <w:pStyle w:val="Heading1"/>
        <w:spacing w:before="1"/>
        <w:ind w:left="804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5"/>
        <w:ind w:left="801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8019"/>
      </w:pPr>
      <w:hyperlink r:id="rId9">
        <w:r>
          <w:rPr>
            <w:color w:val="FFFFFF"/>
            <w:spacing w:val="13"/>
            <w:w w:val="105"/>
          </w:rPr>
          <w:t>booking@4utravel.it </w:t>
        </w:r>
      </w:hyperlink>
    </w:p>
    <w:p>
      <w:pPr>
        <w:spacing w:after="0"/>
        <w:sectPr>
          <w:footerReference w:type="default" r:id="rId5"/>
          <w:type w:val="continuous"/>
          <w:pgSz w:w="11910" w:h="16840"/>
          <w:pgMar w:header="0" w:footer="266" w:top="480" w:bottom="460" w:left="800" w:right="0"/>
          <w:pgNumType w:start="1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215" w:after="21"/>
        <w:ind w:left="3440" w:right="3319" w:hanging="213"/>
        <w:jc w:val="left"/>
        <w:rPr>
          <w:rFonts w:ascii="Roboto Slab"/>
          <w:sz w:val="24"/>
        </w:rPr>
      </w:pPr>
      <w:r>
        <w:rPr>
          <w:rFonts w:ascii="Roboto Slab"/>
          <w:color w:val="2A77BA"/>
          <w:sz w:val="24"/>
        </w:rPr>
        <w:t>BRAVO</w:t>
      </w:r>
      <w:r>
        <w:rPr>
          <w:rFonts w:ascii="Roboto Slab"/>
          <w:color w:val="2A77BA"/>
          <w:spacing w:val="-14"/>
          <w:sz w:val="24"/>
        </w:rPr>
        <w:t> </w:t>
      </w:r>
      <w:r>
        <w:rPr>
          <w:rFonts w:ascii="Roboto Slab"/>
          <w:color w:val="2A77BA"/>
          <w:sz w:val="24"/>
        </w:rPr>
        <w:t>GEMMA</w:t>
      </w:r>
      <w:r>
        <w:rPr>
          <w:rFonts w:ascii="Roboto Slab"/>
          <w:color w:val="2A77BA"/>
          <w:spacing w:val="-14"/>
          <w:sz w:val="24"/>
        </w:rPr>
        <w:t> </w:t>
      </w:r>
      <w:r>
        <w:rPr>
          <w:rFonts w:ascii="Roboto Slab"/>
          <w:color w:val="2A77BA"/>
          <w:sz w:val="24"/>
        </w:rPr>
        <w:t>BEACH</w:t>
      </w:r>
      <w:r>
        <w:rPr>
          <w:rFonts w:ascii="Roboto Slab"/>
          <w:color w:val="2A77BA"/>
          <w:spacing w:val="-15"/>
          <w:sz w:val="24"/>
        </w:rPr>
        <w:t> </w:t>
      </w:r>
      <w:r>
        <w:rPr>
          <w:rFonts w:ascii="Roboto Slab"/>
          <w:color w:val="2A77BA"/>
          <w:sz w:val="24"/>
        </w:rPr>
        <w:t>RESORT MARSA ALAM - MAR ROSSO</w:t>
      </w:r>
    </w:p>
    <w:tbl>
      <w:tblPr>
        <w:tblW w:w="0" w:type="auto"/>
        <w:jc w:val="left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1833"/>
        <w:gridCol w:w="1581"/>
        <w:gridCol w:w="1581"/>
        <w:gridCol w:w="1581"/>
        <w:gridCol w:w="1581"/>
      </w:tblGrid>
      <w:tr>
        <w:trPr>
          <w:trHeight w:val="1123" w:hRule="atLeast"/>
        </w:trPr>
        <w:tc>
          <w:tcPr>
            <w:tcW w:w="3666" w:type="dxa"/>
            <w:gridSpan w:val="2"/>
            <w:shd w:val="clear" w:color="auto" w:fill="2A77BA"/>
          </w:tcPr>
          <w:p>
            <w:pPr>
              <w:pStyle w:val="TableParagraph"/>
              <w:spacing w:before="178"/>
              <w:ind w:left="0" w:righ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129" w:right="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DATA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25" w:lineRule="auto" w:before="213"/>
              <w:ind w:left="129" w:right="116" w:hanging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 </w:t>
            </w:r>
            <w:r>
              <w:rPr>
                <w:color w:val="FFFFFF"/>
                <w:sz w:val="20"/>
              </w:rPr>
              <w:t>SPECIALE</w:t>
            </w:r>
            <w:r>
              <w:rPr>
                <w:color w:val="FFFFFF"/>
                <w:spacing w:val="-12"/>
                <w:sz w:val="20"/>
              </w:rPr>
              <w:t> </w:t>
            </w:r>
            <w:r>
              <w:rPr>
                <w:color w:val="FFFFFF"/>
                <w:sz w:val="20"/>
              </w:rPr>
              <w:t>POSTI </w:t>
            </w:r>
            <w:r>
              <w:rPr>
                <w:color w:val="FFFFFF"/>
                <w:spacing w:val="-2"/>
                <w:sz w:val="20"/>
              </w:rPr>
              <w:t>LIMITATI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before="121"/>
              <w:ind w:left="0" w:righ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line="187" w:lineRule="auto" w:before="0"/>
              <w:ind w:left="362" w:right="338" w:firstLine="101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 4UTRAVEL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before="154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03" w:lineRule="exact" w:before="1"/>
              <w:ind w:left="2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QUOTA</w:t>
            </w:r>
            <w:r>
              <w:rPr>
                <w:color w:val="FFFFFF"/>
                <w:spacing w:val="-5"/>
                <w:w w:val="110"/>
                <w:sz w:val="16"/>
              </w:rPr>
              <w:t> </w:t>
            </w:r>
            <w:r>
              <w:rPr>
                <w:color w:val="FFFFFF"/>
                <w:w w:val="110"/>
                <w:sz w:val="16"/>
              </w:rPr>
              <w:t>1°</w:t>
            </w:r>
            <w:r>
              <w:rPr>
                <w:color w:val="FFFFFF"/>
                <w:spacing w:val="-5"/>
                <w:w w:val="110"/>
                <w:sz w:val="16"/>
              </w:rPr>
              <w:t> </w:t>
            </w:r>
            <w:r>
              <w:rPr>
                <w:color w:val="FFFFFF"/>
                <w:spacing w:val="-2"/>
                <w:w w:val="110"/>
                <w:sz w:val="16"/>
              </w:rPr>
              <w:t>CHILD</w:t>
            </w:r>
          </w:p>
          <w:p>
            <w:pPr>
              <w:pStyle w:val="TableParagraph"/>
              <w:spacing w:line="203" w:lineRule="exact" w:before="0"/>
              <w:ind w:left="2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2/12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anni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48" w:lineRule="exact" w:before="202"/>
              <w:ind w:left="22"/>
              <w:rPr>
                <w:sz w:val="20"/>
              </w:rPr>
            </w:pPr>
            <w:r>
              <w:rPr>
                <w:color w:val="FFFFFF"/>
                <w:sz w:val="20"/>
              </w:rPr>
              <w:t>QUOTA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5"/>
                <w:w w:val="115"/>
                <w:sz w:val="20"/>
              </w:rPr>
              <w:t>2°</w:t>
            </w:r>
          </w:p>
          <w:p>
            <w:pPr>
              <w:pStyle w:val="TableParagraph"/>
              <w:spacing w:line="225" w:lineRule="auto" w:before="3"/>
              <w:ind w:left="2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CHILD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2/12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anni </w:t>
            </w:r>
            <w:r>
              <w:rPr>
                <w:color w:val="FFFFFF"/>
                <w:spacing w:val="-4"/>
                <w:sz w:val="20"/>
              </w:rPr>
              <w:t>n.c.</w:t>
            </w:r>
          </w:p>
        </w:tc>
      </w:tr>
      <w:tr>
        <w:trPr>
          <w:trHeight w:val="553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80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80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24/01/25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0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409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0"/>
              <w:ind w:left="16"/>
              <w:rPr>
                <w:sz w:val="16"/>
              </w:rPr>
            </w:pPr>
            <w:r>
              <w:rPr>
                <w:spacing w:val="-5"/>
                <w:sz w:val="16"/>
              </w:rPr>
              <w:t>425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0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0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145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31/01/25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1"/>
              <w:rPr>
                <w:sz w:val="16"/>
              </w:rPr>
            </w:pPr>
            <w:r>
              <w:rPr>
                <w:spacing w:val="-5"/>
                <w:sz w:val="16"/>
              </w:rPr>
              <w:t>428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445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4"/>
                <w:sz w:val="16"/>
              </w:rPr>
              <w:t>1523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01/02/25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07/02/25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7"/>
              <w:rPr>
                <w:sz w:val="16"/>
              </w:rPr>
            </w:pPr>
            <w:r>
              <w:rPr>
                <w:spacing w:val="-5"/>
                <w:sz w:val="16"/>
              </w:rPr>
              <w:t>475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6"/>
              <w:rPr>
                <w:sz w:val="16"/>
              </w:rPr>
            </w:pPr>
            <w:r>
              <w:rPr>
                <w:spacing w:val="-5"/>
                <w:sz w:val="16"/>
              </w:rPr>
              <w:t>494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169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08/02/25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21/02/25</w:t>
            </w:r>
          </w:p>
        </w:tc>
        <w:tc>
          <w:tcPr>
            <w:tcW w:w="1581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503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523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7"/>
              <w:rPr>
                <w:sz w:val="16"/>
              </w:rPr>
            </w:pPr>
            <w:r>
              <w:rPr>
                <w:spacing w:val="-5"/>
                <w:sz w:val="16"/>
              </w:rPr>
              <w:t>181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22/02/25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28/02/25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24"/>
              <w:rPr>
                <w:sz w:val="16"/>
              </w:rPr>
            </w:pPr>
            <w:r>
              <w:rPr>
                <w:spacing w:val="-5"/>
                <w:sz w:val="16"/>
              </w:rPr>
              <w:t>531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0"/>
              <w:rPr>
                <w:sz w:val="16"/>
              </w:rPr>
            </w:pPr>
            <w:r>
              <w:rPr>
                <w:spacing w:val="-5"/>
                <w:sz w:val="16"/>
              </w:rPr>
              <w:t>552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01/03/25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07/03/25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4"/>
              <w:rPr>
                <w:sz w:val="16"/>
              </w:rPr>
            </w:pPr>
            <w:r>
              <w:rPr>
                <w:spacing w:val="-5"/>
                <w:sz w:val="16"/>
              </w:rPr>
              <w:t>578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7"/>
              <w:rPr>
                <w:sz w:val="16"/>
              </w:rPr>
            </w:pPr>
            <w:r>
              <w:rPr>
                <w:spacing w:val="-5"/>
                <w:sz w:val="16"/>
              </w:rPr>
              <w:t>601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08/03/25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14/03/25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1"/>
              <w:rPr>
                <w:sz w:val="16"/>
              </w:rPr>
            </w:pPr>
            <w:r>
              <w:rPr>
                <w:spacing w:val="-5"/>
                <w:sz w:val="16"/>
              </w:rPr>
              <w:t>597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218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15/03/25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04/04/25</w:t>
            </w:r>
          </w:p>
        </w:tc>
        <w:tc>
          <w:tcPr>
            <w:tcW w:w="1581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616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640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21"/>
              <w:rPr>
                <w:sz w:val="16"/>
              </w:rPr>
            </w:pPr>
            <w:r>
              <w:rPr>
                <w:spacing w:val="-5"/>
                <w:sz w:val="16"/>
              </w:rPr>
              <w:t>231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11/04/25</w:t>
            </w:r>
          </w:p>
        </w:tc>
        <w:tc>
          <w:tcPr>
            <w:tcW w:w="1581" w:type="dxa"/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635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236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9"/>
              <w:rPr>
                <w:sz w:val="16"/>
              </w:rPr>
            </w:pPr>
            <w:r>
              <w:rPr>
                <w:spacing w:val="-5"/>
                <w:sz w:val="16"/>
              </w:rPr>
              <w:t>654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679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244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22"/>
              <w:rPr>
                <w:sz w:val="16"/>
              </w:rPr>
            </w:pPr>
            <w:r>
              <w:rPr>
                <w:spacing w:val="-5"/>
                <w:sz w:val="16"/>
              </w:rPr>
              <w:t>691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718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14/04/25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21"/>
              <w:rPr>
                <w:sz w:val="16"/>
              </w:rPr>
            </w:pPr>
            <w:r>
              <w:rPr>
                <w:spacing w:val="-5"/>
                <w:sz w:val="16"/>
              </w:rPr>
              <w:t>776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806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290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15/04/25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7"/>
              <w:rPr>
                <w:sz w:val="16"/>
              </w:rPr>
            </w:pPr>
            <w:r>
              <w:rPr>
                <w:spacing w:val="-5"/>
                <w:sz w:val="16"/>
              </w:rPr>
              <w:t>794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825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16/04/25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3"/>
              <w:rPr>
                <w:sz w:val="16"/>
              </w:rPr>
            </w:pPr>
            <w:r>
              <w:rPr>
                <w:spacing w:val="-5"/>
                <w:sz w:val="16"/>
              </w:rPr>
              <w:t>832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0"/>
              <w:rPr>
                <w:sz w:val="16"/>
              </w:rPr>
            </w:pPr>
            <w:r>
              <w:rPr>
                <w:spacing w:val="-5"/>
                <w:sz w:val="16"/>
              </w:rPr>
              <w:t>864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346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17/04/25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17/04/25</w:t>
            </w:r>
          </w:p>
        </w:tc>
        <w:tc>
          <w:tcPr>
            <w:tcW w:w="1581" w:type="dxa"/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860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7"/>
              <w:rPr>
                <w:sz w:val="16"/>
              </w:rPr>
            </w:pPr>
            <w:r>
              <w:rPr>
                <w:spacing w:val="-5"/>
                <w:sz w:val="16"/>
              </w:rPr>
              <w:t>894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358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18/04/25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24/04/25</w:t>
            </w:r>
          </w:p>
        </w:tc>
        <w:tc>
          <w:tcPr>
            <w:tcW w:w="1581" w:type="dxa"/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898</w:t>
            </w:r>
          </w:p>
        </w:tc>
        <w:tc>
          <w:tcPr>
            <w:tcW w:w="1581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933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4"/>
              <w:rPr>
                <w:sz w:val="16"/>
              </w:rPr>
            </w:pPr>
            <w:r>
              <w:rPr>
                <w:spacing w:val="-5"/>
                <w:sz w:val="16"/>
              </w:rPr>
              <w:t>337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25/04/25</w:t>
            </w:r>
          </w:p>
        </w:tc>
        <w:tc>
          <w:tcPr>
            <w:tcW w:w="1581" w:type="dxa"/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766</w:t>
            </w:r>
          </w:p>
        </w:tc>
        <w:tc>
          <w:tcPr>
            <w:tcW w:w="1581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796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286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30/04/25</w:t>
            </w:r>
          </w:p>
        </w:tc>
        <w:tc>
          <w:tcPr>
            <w:tcW w:w="1581" w:type="dxa"/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738</w:t>
            </w:r>
          </w:p>
        </w:tc>
        <w:tc>
          <w:tcPr>
            <w:tcW w:w="1581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spacing w:val="-5"/>
                <w:sz w:val="16"/>
              </w:rPr>
              <w:t>767</w:t>
            </w:r>
          </w:p>
        </w:tc>
        <w:tc>
          <w:tcPr>
            <w:tcW w:w="1581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ind w:left="16" w:right="18"/>
              <w:rPr>
                <w:sz w:val="16"/>
              </w:rPr>
            </w:pPr>
            <w:r>
              <w:rPr>
                <w:spacing w:val="-5"/>
                <w:sz w:val="16"/>
              </w:rPr>
              <w:t>276</w:t>
            </w:r>
          </w:p>
        </w:tc>
      </w:tr>
    </w:tbl>
    <w:p>
      <w:pPr>
        <w:pStyle w:val="BodyText"/>
        <w:spacing w:line="220" w:lineRule="auto" w:before="167"/>
        <w:ind w:left="151" w:right="2114"/>
      </w:pP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quote</w:t>
      </w:r>
      <w:r>
        <w:rPr>
          <w:spacing w:val="-6"/>
          <w:w w:val="105"/>
        </w:rPr>
        <w:t> </w:t>
      </w:r>
      <w:r>
        <w:rPr>
          <w:w w:val="105"/>
        </w:rPr>
        <w:t>si</w:t>
      </w:r>
      <w:r>
        <w:rPr>
          <w:spacing w:val="-6"/>
          <w:w w:val="105"/>
        </w:rPr>
        <w:t> </w:t>
      </w:r>
      <w:r>
        <w:rPr>
          <w:w w:val="105"/>
        </w:rPr>
        <w:t>intendono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persona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settimana,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camera</w:t>
      </w:r>
      <w:r>
        <w:rPr>
          <w:spacing w:val="-6"/>
          <w:w w:val="105"/>
        </w:rPr>
        <w:t> </w:t>
      </w:r>
      <w:r>
        <w:rPr>
          <w:w w:val="105"/>
        </w:rPr>
        <w:t>superior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trattamento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Hard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w w:val="105"/>
        </w:rPr>
        <w:t>Inclusive Occupazione max camere: camera doppia sup.: 3 adulti +1 bamb.+1 infant– camera Deluxe 2 adl. + 1 infant. Camera Family: 4 adulti + 1 infant (min. 2 adl.+1 bam.+ 1 infant)</w:t>
      </w:r>
    </w:p>
    <w:p>
      <w:pPr>
        <w:pStyle w:val="BodyText"/>
        <w:spacing w:line="220" w:lineRule="auto" w:before="1"/>
        <w:ind w:left="151" w:right="187"/>
      </w:pPr>
      <w:r>
        <w:rPr>
          <w:w w:val="105"/>
        </w:rPr>
        <w:t>Supplemento</w:t>
      </w:r>
      <w:r>
        <w:rPr>
          <w:spacing w:val="-6"/>
          <w:w w:val="105"/>
        </w:rPr>
        <w:t> </w:t>
      </w:r>
      <w:r>
        <w:rPr>
          <w:w w:val="105"/>
        </w:rPr>
        <w:t>singola</w:t>
      </w:r>
      <w:r>
        <w:rPr>
          <w:spacing w:val="-6"/>
          <w:w w:val="105"/>
        </w:rPr>
        <w:t> </w:t>
      </w:r>
      <w:r>
        <w:rPr>
          <w:w w:val="105"/>
        </w:rPr>
        <w:t>(camera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tariffa</w:t>
      </w:r>
      <w:r>
        <w:rPr>
          <w:spacing w:val="-6"/>
          <w:w w:val="105"/>
        </w:rPr>
        <w:t> </w:t>
      </w:r>
      <w:r>
        <w:rPr>
          <w:w w:val="105"/>
        </w:rPr>
        <w:t>da</w:t>
      </w:r>
      <w:r>
        <w:rPr>
          <w:spacing w:val="-6"/>
          <w:w w:val="105"/>
        </w:rPr>
        <w:t> </w:t>
      </w:r>
      <w:r>
        <w:rPr>
          <w:w w:val="105"/>
        </w:rPr>
        <w:t>riconfermare</w:t>
      </w:r>
      <w:r>
        <w:rPr>
          <w:spacing w:val="-6"/>
          <w:w w:val="105"/>
        </w:rPr>
        <w:t> </w:t>
      </w:r>
      <w:r>
        <w:rPr>
          <w:w w:val="105"/>
        </w:rPr>
        <w:t>).</w:t>
      </w:r>
      <w:r>
        <w:rPr>
          <w:spacing w:val="-6"/>
          <w:w w:val="105"/>
        </w:rPr>
        <w:t> </w:t>
      </w:r>
      <w:r>
        <w:rPr>
          <w:w w:val="105"/>
        </w:rPr>
        <w:t>Suppl.</w:t>
      </w:r>
      <w:r>
        <w:rPr>
          <w:spacing w:val="-6"/>
          <w:w w:val="105"/>
        </w:rPr>
        <w:t> </w:t>
      </w:r>
      <w:r>
        <w:rPr>
          <w:w w:val="105"/>
        </w:rPr>
        <w:t>Family</w:t>
      </w:r>
      <w:r>
        <w:rPr>
          <w:spacing w:val="35"/>
          <w:w w:val="105"/>
        </w:rPr>
        <w:t> </w:t>
      </w:r>
      <w:r>
        <w:rPr>
          <w:w w:val="105"/>
        </w:rPr>
        <w:t>€</w:t>
      </w:r>
      <w:r>
        <w:rPr>
          <w:spacing w:val="-6"/>
          <w:w w:val="105"/>
        </w:rPr>
        <w:t> </w:t>
      </w:r>
      <w:r>
        <w:rPr>
          <w:w w:val="105"/>
        </w:rPr>
        <w:t>175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persona</w:t>
      </w:r>
      <w:r>
        <w:rPr>
          <w:spacing w:val="-6"/>
          <w:w w:val="105"/>
        </w:rPr>
        <w:t> </w:t>
      </w:r>
      <w:r>
        <w:rPr>
          <w:w w:val="105"/>
        </w:rPr>
        <w:t>/settimana.</w:t>
      </w:r>
      <w:r>
        <w:rPr>
          <w:spacing w:val="-6"/>
          <w:w w:val="105"/>
        </w:rPr>
        <w:t> </w:t>
      </w:r>
      <w:r>
        <w:rPr>
          <w:w w:val="105"/>
        </w:rPr>
        <w:t>Suppl.</w:t>
      </w:r>
      <w:r>
        <w:rPr>
          <w:spacing w:val="-6"/>
          <w:w w:val="105"/>
        </w:rPr>
        <w:t> </w:t>
      </w:r>
      <w:r>
        <w:rPr>
          <w:w w:val="105"/>
        </w:rPr>
        <w:t>Deluxe</w:t>
      </w:r>
      <w:r>
        <w:rPr>
          <w:spacing w:val="-6"/>
          <w:w w:val="105"/>
        </w:rPr>
        <w:t> </w:t>
      </w:r>
      <w:r>
        <w:rPr>
          <w:w w:val="105"/>
        </w:rPr>
        <w:t>€</w:t>
      </w:r>
      <w:r>
        <w:rPr>
          <w:spacing w:val="-6"/>
          <w:w w:val="105"/>
        </w:rPr>
        <w:t> </w:t>
      </w:r>
      <w:r>
        <w:rPr>
          <w:w w:val="105"/>
        </w:rPr>
        <w:t>70</w:t>
      </w:r>
      <w:r>
        <w:rPr>
          <w:spacing w:val="-6"/>
          <w:w w:val="105"/>
        </w:rPr>
        <w:t> </w:t>
      </w:r>
      <w:r>
        <w:rPr>
          <w:w w:val="105"/>
        </w:rPr>
        <w:t>pers./sett. Riduzione 3° letto adulti su richiesta.</w:t>
      </w:r>
    </w:p>
    <w:p>
      <w:pPr>
        <w:pStyle w:val="BodyText"/>
        <w:spacing w:line="188" w:lineRule="exact"/>
        <w:ind w:left="151"/>
      </w:pPr>
      <w:r>
        <w:rPr>
          <w:w w:val="105"/>
        </w:rPr>
        <w:t>Da</w:t>
      </w:r>
      <w:r>
        <w:rPr>
          <w:spacing w:val="-8"/>
          <w:w w:val="105"/>
        </w:rPr>
        <w:t> </w:t>
      </w:r>
      <w:r>
        <w:rPr>
          <w:w w:val="105"/>
        </w:rPr>
        <w:t>Aggiungere</w:t>
      </w:r>
      <w:r>
        <w:rPr>
          <w:spacing w:val="-8"/>
          <w:w w:val="105"/>
        </w:rPr>
        <w:t> </w:t>
      </w:r>
      <w:r>
        <w:rPr>
          <w:w w:val="105"/>
        </w:rPr>
        <w:t>le</w:t>
      </w:r>
      <w:r>
        <w:rPr>
          <w:spacing w:val="-8"/>
          <w:w w:val="105"/>
        </w:rPr>
        <w:t> </w:t>
      </w:r>
      <w:r>
        <w:rPr>
          <w:w w:val="105"/>
        </w:rPr>
        <w:t>seguenti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8"/>
          <w:w w:val="105"/>
        </w:rPr>
        <w:t> </w:t>
      </w:r>
      <w:r>
        <w:rPr>
          <w:w w:val="105"/>
        </w:rPr>
        <w:t>(variabili,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verificare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fase</w:t>
      </w:r>
      <w:r>
        <w:rPr>
          <w:spacing w:val="-7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conferma):</w:t>
      </w:r>
    </w:p>
    <w:p>
      <w:pPr>
        <w:pStyle w:val="BodyText"/>
        <w:spacing w:line="192" w:lineRule="exact"/>
        <w:ind w:left="151"/>
      </w:pPr>
      <w:r>
        <w:rPr>
          <w:w w:val="105"/>
        </w:rPr>
        <w:t>Quota</w:t>
      </w:r>
      <w:r>
        <w:rPr>
          <w:spacing w:val="-9"/>
          <w:w w:val="105"/>
        </w:rPr>
        <w:t> </w:t>
      </w:r>
      <w:r>
        <w:rPr>
          <w:w w:val="105"/>
        </w:rPr>
        <w:t>ZERO</w:t>
      </w:r>
      <w:r>
        <w:rPr>
          <w:spacing w:val="-8"/>
          <w:w w:val="105"/>
        </w:rPr>
        <w:t> </w:t>
      </w:r>
      <w:r>
        <w:rPr>
          <w:w w:val="105"/>
        </w:rPr>
        <w:t>PENSIERI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114,00</w:t>
      </w:r>
      <w:r>
        <w:rPr>
          <w:spacing w:val="-9"/>
          <w:w w:val="105"/>
        </w:rPr>
        <w:t> </w:t>
      </w:r>
      <w:r>
        <w:rPr>
          <w:w w:val="105"/>
        </w:rPr>
        <w:t>p.p.</w:t>
      </w:r>
      <w:r>
        <w:rPr>
          <w:spacing w:val="-8"/>
          <w:w w:val="105"/>
        </w:rPr>
        <w:t> </w:t>
      </w:r>
      <w:r>
        <w:rPr>
          <w:w w:val="105"/>
        </w:rPr>
        <w:t>Oneri</w:t>
      </w:r>
      <w:r>
        <w:rPr>
          <w:spacing w:val="-9"/>
          <w:w w:val="105"/>
        </w:rPr>
        <w:t> </w:t>
      </w:r>
      <w:r>
        <w:rPr>
          <w:w w:val="105"/>
        </w:rPr>
        <w:t>Gestione</w:t>
      </w:r>
      <w:r>
        <w:rPr>
          <w:spacing w:val="-8"/>
          <w:w w:val="105"/>
        </w:rPr>
        <w:t> </w:t>
      </w:r>
      <w:r>
        <w:rPr>
          <w:w w:val="105"/>
        </w:rPr>
        <w:t>Carburante</w:t>
      </w:r>
      <w:r>
        <w:rPr>
          <w:spacing w:val="-9"/>
          <w:w w:val="105"/>
        </w:rPr>
        <w:t> </w:t>
      </w:r>
      <w:r>
        <w:rPr>
          <w:w w:val="105"/>
        </w:rPr>
        <w:t>/Valute</w:t>
      </w:r>
      <w:r>
        <w:rPr>
          <w:spacing w:val="-8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69</w:t>
      </w:r>
      <w:r>
        <w:rPr>
          <w:spacing w:val="-9"/>
          <w:w w:val="105"/>
        </w:rPr>
        <w:t> </w:t>
      </w:r>
      <w:r>
        <w:rPr>
          <w:w w:val="105"/>
        </w:rPr>
        <w:t>p.p;</w:t>
      </w:r>
      <w:r>
        <w:rPr>
          <w:spacing w:val="-8"/>
          <w:w w:val="105"/>
        </w:rPr>
        <w:t> </w:t>
      </w:r>
      <w:r>
        <w:rPr>
          <w:w w:val="105"/>
        </w:rPr>
        <w:t>Tasse</w:t>
      </w:r>
      <w:r>
        <w:rPr>
          <w:spacing w:val="-9"/>
          <w:w w:val="105"/>
        </w:rPr>
        <w:t> </w:t>
      </w:r>
      <w:r>
        <w:rPr>
          <w:w w:val="105"/>
        </w:rPr>
        <w:t>ed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oneri</w:t>
      </w:r>
    </w:p>
    <w:p>
      <w:pPr>
        <w:pStyle w:val="BodyText"/>
        <w:spacing w:line="135" w:lineRule="exact"/>
        <w:ind w:left="151"/>
      </w:pPr>
      <w:r>
        <w:rPr>
          <w:w w:val="105"/>
        </w:rPr>
        <w:t>aeroportuali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91,83</w:t>
      </w:r>
      <w:r>
        <w:rPr>
          <w:spacing w:val="-9"/>
          <w:w w:val="105"/>
        </w:rPr>
        <w:t> </w:t>
      </w:r>
      <w:r>
        <w:rPr>
          <w:w w:val="105"/>
        </w:rPr>
        <w:t>p.p;</w:t>
      </w:r>
      <w:r>
        <w:rPr>
          <w:spacing w:val="29"/>
          <w:w w:val="105"/>
        </w:rPr>
        <w:t> </w:t>
      </w:r>
      <w:r>
        <w:rPr>
          <w:w w:val="105"/>
        </w:rPr>
        <w:t>Visto</w:t>
      </w:r>
      <w:r>
        <w:rPr>
          <w:spacing w:val="-8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34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p.p.</w:t>
      </w:r>
    </w:p>
    <w:p>
      <w:pPr>
        <w:spacing w:after="0" w:line="135" w:lineRule="exact"/>
        <w:sectPr>
          <w:footerReference w:type="default" r:id="rId10"/>
          <w:pgSz w:w="11910" w:h="16840"/>
          <w:pgMar w:header="0" w:footer="266" w:top="600" w:bottom="460" w:left="800" w:right="0"/>
        </w:sectPr>
      </w:pPr>
    </w:p>
    <w:p>
      <w:pPr>
        <w:pStyle w:val="BodyText"/>
        <w:spacing w:line="220" w:lineRule="auto" w:before="62"/>
        <w:ind w:left="151" w:right="119"/>
      </w:pPr>
      <w:r>
        <w:rPr>
          <w:w w:val="105"/>
        </w:rPr>
        <w:t>Polizze</w:t>
      </w:r>
      <w:r>
        <w:rPr>
          <w:spacing w:val="-11"/>
          <w:w w:val="105"/>
        </w:rPr>
        <w:t> </w:t>
      </w:r>
      <w:r>
        <w:rPr>
          <w:w w:val="105"/>
        </w:rPr>
        <w:t>Integrative</w:t>
      </w:r>
      <w:r>
        <w:rPr>
          <w:spacing w:val="-11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richiesta</w:t>
      </w:r>
      <w:r>
        <w:rPr>
          <w:spacing w:val="-11"/>
          <w:w w:val="105"/>
        </w:rPr>
        <w:t> </w:t>
      </w:r>
      <w:r>
        <w:rPr>
          <w:w w:val="105"/>
        </w:rPr>
        <w:t>vedi</w:t>
      </w:r>
      <w:r>
        <w:rPr>
          <w:spacing w:val="25"/>
          <w:w w:val="105"/>
        </w:rPr>
        <w:t> </w:t>
      </w:r>
      <w:r>
        <w:rPr>
          <w:w w:val="105"/>
        </w:rPr>
        <w:t>https:/</w:t>
      </w:r>
      <w:hyperlink r:id="rId12">
        <w:r>
          <w:rPr>
            <w:w w:val="105"/>
          </w:rPr>
          <w:t>/www.alpitour.it/assicurazioni</w:t>
        </w:r>
      </w:hyperlink>
      <w:r>
        <w:rPr>
          <w:w w:val="105"/>
        </w:rPr>
        <w:t> Condizioni generali pacchetti su Alpitour.it</w:t>
      </w:r>
    </w:p>
    <w:p>
      <w:pPr>
        <w:pStyle w:val="BodyText"/>
        <w:spacing w:line="196" w:lineRule="exact"/>
        <w:ind w:left="151"/>
      </w:pPr>
      <w:r>
        <w:rPr>
          <w:spacing w:val="-2"/>
          <w:w w:val="105"/>
        </w:rPr>
        <w:t>PER</w:t>
      </w:r>
      <w:r>
        <w:rPr>
          <w:w w:val="105"/>
        </w:rPr>
        <w:t> </w:t>
      </w:r>
      <w:r>
        <w:rPr>
          <w:spacing w:val="-2"/>
          <w:w w:val="105"/>
        </w:rPr>
        <w:t>INFORMAZIONI</w:t>
      </w:r>
      <w:r>
        <w:rPr>
          <w:w w:val="10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 </w:t>
      </w:r>
      <w:r>
        <w:rPr>
          <w:spacing w:val="-2"/>
          <w:w w:val="105"/>
        </w:rPr>
        <w:t>PRENOTAZIONI: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06.98378037</w:t>
      </w:r>
      <w:r>
        <w:rPr>
          <w:w w:val="105"/>
        </w:rPr>
        <w:t> </w:t>
      </w:r>
      <w:r>
        <w:rPr>
          <w:spacing w:val="-2"/>
          <w:w w:val="105"/>
        </w:rPr>
        <w:t>EMAIL</w:t>
      </w:r>
      <w:r>
        <w:rPr>
          <w:w w:val="105"/>
        </w:rPr>
        <w:t> </w:t>
      </w:r>
      <w:hyperlink r:id="rId13">
        <w:r>
          <w:rPr>
            <w:spacing w:val="-2"/>
            <w:w w:val="105"/>
          </w:rPr>
          <w:t>PREVENTIVI@4UTRAVEL.IT</w:t>
        </w:r>
      </w:hyperlink>
    </w:p>
    <w:p>
      <w:pPr>
        <w:pStyle w:val="Heading1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51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before="51"/>
        <w:ind w:left="151"/>
      </w:pPr>
      <w:hyperlink r:id="rId9">
        <w:r>
          <w:rPr>
            <w:color w:val="FFFFFF"/>
            <w:spacing w:val="13"/>
            <w:w w:val="105"/>
          </w:rPr>
          <w:t>booking@4utravel.it </w:t>
        </w:r>
      </w:hyperlink>
    </w:p>
    <w:sectPr>
      <w:type w:val="continuous"/>
      <w:pgSz w:w="11910" w:h="16840"/>
      <w:pgMar w:header="0" w:footer="266" w:top="480" w:bottom="460" w:left="800" w:right="0"/>
      <w:cols w:num="2" w:equalWidth="0">
        <w:col w:w="6710" w:space="1159"/>
        <w:col w:w="32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8224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68256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8736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20203"/>
                              <w:spacing w:val="-4"/>
                              <w:w w:val="105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.469101pt;margin-top:815.546997pt;width:26.45pt;height:12.45pt;mso-position-horizontal-relative:page;mso-position-vertical-relative:page;z-index:-15967744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20203"/>
                        <w:spacing w:val="-4"/>
                        <w:w w:val="105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9248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16.169434pt;width:76.1pt;height:12.45pt;mso-position-horizontal-relative:page;mso-position-vertical-relative:page;z-index:-15967232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9760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66720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0272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16.169434pt;width:76.1pt;height:12.45pt;mso-position-horizontal-relative:page;mso-position-vertical-relative:page;z-index:-15966208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76"/>
      <w:outlineLvl w:val="1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" w:line="665" w:lineRule="exact"/>
      <w:ind w:right="79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4"/>
      <w:ind w:left="10" w:right="8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mailto:booking@4utravel.it" TargetMode="Externa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hyperlink" Target="http://www.alpitour.it/assicurazioni" TargetMode="External"/><Relationship Id="rId13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2024-11-13T11:06:08Z</dcterms:created>
  <dcterms:modified xsi:type="dcterms:W3CDTF">2024-11-13T11:06:08Z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</vt:lpwstr>
  </property>
</Properties>
</file>