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18" w:val="left" w:leader="none"/>
          <w:tab w:pos="3603" w:val="left" w:leader="none"/>
        </w:tabs>
        <w:spacing w:line="386" w:lineRule="exact" w:before="1"/>
        <w:ind w:left="0" w:right="0" w:firstLine="0"/>
        <w:jc w:val="right"/>
        <w:rPr>
          <w:rFonts w:ascii="Roboto Slab"/>
          <w:sz w:val="30"/>
        </w:rPr>
      </w:pPr>
      <w:r>
        <w:rPr>
          <w:rFonts w:ascii="Roboto Slab"/>
          <w:color w:val="FFFFFF"/>
          <w:sz w:val="30"/>
          <w:shd w:fill="92C841" w:color="auto" w:val="clear"/>
        </w:rPr>
        <w:tab/>
      </w:r>
      <w:r>
        <w:rPr>
          <w:rFonts w:ascii="Roboto Slab"/>
          <w:color w:val="FFFFFF"/>
          <w:spacing w:val="15"/>
          <w:sz w:val="30"/>
          <w:shd w:fill="92C841" w:color="auto" w:val="clear"/>
        </w:rPr>
        <w:t>VIAGGI</w:t>
      </w:r>
      <w:r>
        <w:rPr>
          <w:rFonts w:ascii="Roboto Slab"/>
          <w:color w:val="FFFFFF"/>
          <w:spacing w:val="52"/>
          <w:sz w:val="30"/>
          <w:shd w:fill="92C841" w:color="auto" w:val="clear"/>
        </w:rPr>
        <w:t> </w:t>
      </w:r>
      <w:r>
        <w:rPr>
          <w:rFonts w:ascii="Roboto Slab"/>
          <w:color w:val="FFFFFF"/>
          <w:sz w:val="30"/>
          <w:shd w:fill="92C841" w:color="auto" w:val="clear"/>
        </w:rPr>
        <w:t>IN</w:t>
      </w:r>
      <w:r>
        <w:rPr>
          <w:rFonts w:ascii="Roboto Slab"/>
          <w:color w:val="FFFFFF"/>
          <w:spacing w:val="51"/>
          <w:sz w:val="30"/>
          <w:shd w:fill="92C841" w:color="auto" w:val="clear"/>
        </w:rPr>
        <w:t> </w:t>
      </w:r>
      <w:r>
        <w:rPr>
          <w:rFonts w:ascii="Roboto Slab"/>
          <w:color w:val="FFFFFF"/>
          <w:spacing w:val="7"/>
          <w:sz w:val="30"/>
          <w:shd w:fill="92C841" w:color="auto" w:val="clear"/>
        </w:rPr>
        <w:t>BUS</w:t>
      </w:r>
      <w:r>
        <w:rPr>
          <w:rFonts w:ascii="Roboto Slab"/>
          <w:color w:val="FFFFFF"/>
          <w:sz w:val="30"/>
          <w:shd w:fill="92C841" w:color="auto" w:val="clear"/>
        </w:rPr>
        <w:tab/>
      </w:r>
    </w:p>
    <w:p>
      <w:pPr>
        <w:pStyle w:val="Title"/>
        <w:spacing w:line="703" w:lineRule="exact"/>
        <w:ind w:left="5"/>
      </w:pPr>
      <w:r>
        <w:rPr/>
        <w:t>LA</w:t>
      </w:r>
      <w:r>
        <w:rPr>
          <w:spacing w:val="-1"/>
        </w:rPr>
        <w:t> </w:t>
      </w:r>
      <w:r>
        <w:rPr/>
        <w:t>MAGICA</w:t>
      </w:r>
      <w:r>
        <w:rPr>
          <w:spacing w:val="-1"/>
        </w:rPr>
        <w:t> </w:t>
      </w:r>
      <w:r>
        <w:rPr/>
        <w:t>ATMOSFERA</w:t>
      </w:r>
      <w:r>
        <w:rPr>
          <w:spacing w:val="-2"/>
        </w:rPr>
        <w:t> </w:t>
      </w:r>
      <w:r>
        <w:rPr/>
        <w:t>DI</w:t>
      </w:r>
      <w:r>
        <w:rPr>
          <w:spacing w:val="-1"/>
        </w:rPr>
        <w:t> </w:t>
      </w:r>
      <w:r>
        <w:rPr>
          <w:spacing w:val="-2"/>
        </w:rPr>
        <w:t>CANDELE</w:t>
      </w:r>
    </w:p>
    <w:p>
      <w:pPr>
        <w:pStyle w:val="Title"/>
        <w:spacing w:before="128"/>
      </w:pPr>
      <w:r>
        <w:rPr/>
        <w:t>A </w:t>
      </w:r>
      <w:r>
        <w:rPr>
          <w:spacing w:val="-2"/>
        </w:rPr>
        <w:t>CANDELARA</w:t>
      </w:r>
    </w:p>
    <w:p>
      <w:pPr>
        <w:spacing w:line="218" w:lineRule="auto" w:before="86"/>
        <w:ind w:left="3317" w:right="3588" w:firstLine="0"/>
        <w:jc w:val="center"/>
        <w:rPr>
          <w:rFonts w:ascii="Roboto Slab"/>
          <w:sz w:val="34"/>
        </w:rPr>
      </w:pPr>
      <w:r>
        <w:rPr>
          <w:rFonts w:ascii="Roboto Slab"/>
          <w:color w:val="92C73E"/>
          <w:spacing w:val="-6"/>
          <w:sz w:val="34"/>
        </w:rPr>
        <w:t>DAL</w:t>
      </w:r>
      <w:r>
        <w:rPr>
          <w:rFonts w:ascii="Roboto Slab"/>
          <w:color w:val="92C73E"/>
          <w:spacing w:val="-22"/>
          <w:sz w:val="34"/>
        </w:rPr>
        <w:t> </w:t>
      </w:r>
      <w:r>
        <w:rPr>
          <w:rFonts w:ascii="Roboto Slab"/>
          <w:color w:val="92C73E"/>
          <w:spacing w:val="-6"/>
          <w:sz w:val="34"/>
        </w:rPr>
        <w:t>13</w:t>
      </w:r>
      <w:r>
        <w:rPr>
          <w:rFonts w:ascii="Roboto Slab"/>
          <w:color w:val="92C73E"/>
          <w:spacing w:val="-22"/>
          <w:sz w:val="34"/>
        </w:rPr>
        <w:t> </w:t>
      </w:r>
      <w:r>
        <w:rPr>
          <w:rFonts w:ascii="Roboto Slab"/>
          <w:color w:val="92C73E"/>
          <w:spacing w:val="-6"/>
          <w:sz w:val="34"/>
        </w:rPr>
        <w:t>AL</w:t>
      </w:r>
      <w:r>
        <w:rPr>
          <w:rFonts w:ascii="Roboto Slab"/>
          <w:color w:val="92C73E"/>
          <w:spacing w:val="-22"/>
          <w:sz w:val="34"/>
        </w:rPr>
        <w:t> </w:t>
      </w:r>
      <w:r>
        <w:rPr>
          <w:rFonts w:ascii="Roboto Slab"/>
          <w:color w:val="92C73E"/>
          <w:spacing w:val="-6"/>
          <w:sz w:val="34"/>
        </w:rPr>
        <w:t>15</w:t>
      </w:r>
      <w:r>
        <w:rPr>
          <w:rFonts w:ascii="Roboto Slab"/>
          <w:color w:val="92C73E"/>
          <w:spacing w:val="-22"/>
          <w:sz w:val="34"/>
        </w:rPr>
        <w:t> </w:t>
      </w:r>
      <w:r>
        <w:rPr>
          <w:rFonts w:ascii="Roboto Slab"/>
          <w:color w:val="92C73E"/>
          <w:spacing w:val="-6"/>
          <w:sz w:val="34"/>
        </w:rPr>
        <w:t>DICEMBRE</w:t>
      </w:r>
      <w:r>
        <w:rPr>
          <w:rFonts w:ascii="Roboto Slab"/>
          <w:color w:val="92C73E"/>
          <w:spacing w:val="-22"/>
          <w:sz w:val="34"/>
        </w:rPr>
        <w:t> </w:t>
      </w:r>
      <w:r>
        <w:rPr>
          <w:rFonts w:ascii="Roboto Slab"/>
          <w:color w:val="92C73E"/>
          <w:spacing w:val="-6"/>
          <w:sz w:val="34"/>
        </w:rPr>
        <w:t>2024 </w:t>
      </w:r>
      <w:r>
        <w:rPr>
          <w:rFonts w:ascii="Roboto Slab"/>
          <w:color w:val="92C73E"/>
          <w:spacing w:val="-2"/>
          <w:sz w:val="34"/>
        </w:rPr>
        <w:t>2</w:t>
      </w:r>
      <w:r>
        <w:rPr>
          <w:rFonts w:ascii="Roboto Slab"/>
          <w:color w:val="92C73E"/>
          <w:spacing w:val="-22"/>
          <w:sz w:val="34"/>
        </w:rPr>
        <w:t> </w:t>
      </w:r>
      <w:r>
        <w:rPr>
          <w:rFonts w:ascii="Roboto Slab"/>
          <w:color w:val="92C73E"/>
          <w:spacing w:val="-2"/>
          <w:sz w:val="34"/>
        </w:rPr>
        <w:t>NOTTI</w:t>
      </w:r>
      <w:r>
        <w:rPr>
          <w:rFonts w:ascii="Roboto Slab"/>
          <w:color w:val="92C73E"/>
          <w:spacing w:val="-22"/>
          <w:sz w:val="34"/>
        </w:rPr>
        <w:t> </w:t>
      </w:r>
      <w:r>
        <w:rPr>
          <w:rFonts w:ascii="Roboto Slab"/>
          <w:color w:val="92C73E"/>
          <w:spacing w:val="-2"/>
          <w:sz w:val="34"/>
        </w:rPr>
        <w:t>-</w:t>
      </w:r>
      <w:r>
        <w:rPr>
          <w:rFonts w:ascii="Roboto Slab"/>
          <w:color w:val="92C73E"/>
          <w:spacing w:val="-22"/>
          <w:sz w:val="34"/>
        </w:rPr>
        <w:t> </w:t>
      </w:r>
      <w:r>
        <w:rPr>
          <w:rFonts w:ascii="Roboto Slab"/>
          <w:color w:val="92C73E"/>
          <w:spacing w:val="-2"/>
          <w:sz w:val="34"/>
        </w:rPr>
        <w:t>MEZZA</w:t>
      </w:r>
      <w:r>
        <w:rPr>
          <w:rFonts w:ascii="Roboto Slab"/>
          <w:color w:val="92C73E"/>
          <w:spacing w:val="-22"/>
          <w:sz w:val="34"/>
        </w:rPr>
        <w:t> </w:t>
      </w:r>
      <w:r>
        <w:rPr>
          <w:rFonts w:ascii="Roboto Slab"/>
          <w:color w:val="92C73E"/>
          <w:spacing w:val="-2"/>
          <w:sz w:val="34"/>
        </w:rPr>
        <w:t>PENSIONE</w:t>
      </w:r>
    </w:p>
    <w:p>
      <w:pPr>
        <w:spacing w:before="16"/>
        <w:ind w:left="97" w:right="358" w:firstLine="0"/>
        <w:jc w:val="center"/>
        <w:rPr>
          <w:rFonts w:ascii="Roboto Slab" w:hAnsi="Roboto Slab"/>
          <w:sz w:val="30"/>
        </w:rPr>
      </w:pPr>
      <w:r>
        <w:rPr>
          <w:rFonts w:ascii="Roboto Slab" w:hAnsi="Roboto Slab"/>
          <w:color w:val="2B2E34"/>
          <w:sz w:val="30"/>
        </w:rPr>
        <w:t>€</w:t>
      </w:r>
      <w:r>
        <w:rPr>
          <w:rFonts w:ascii="Roboto Slab" w:hAnsi="Roboto Slab"/>
          <w:color w:val="2B2E34"/>
          <w:spacing w:val="-4"/>
          <w:sz w:val="30"/>
        </w:rPr>
        <w:t> </w:t>
      </w:r>
      <w:r>
        <w:rPr>
          <w:rFonts w:ascii="Roboto Slab" w:hAnsi="Roboto Slab"/>
          <w:color w:val="2B2E34"/>
          <w:sz w:val="66"/>
        </w:rPr>
        <w:t>350</w:t>
      </w:r>
      <w:r>
        <w:rPr>
          <w:rFonts w:ascii="Roboto Slab" w:hAnsi="Roboto Slab"/>
          <w:color w:val="2B2E34"/>
          <w:spacing w:val="-42"/>
          <w:sz w:val="66"/>
        </w:rPr>
        <w:t> </w:t>
      </w:r>
      <w:r>
        <w:rPr>
          <w:rFonts w:ascii="Roboto Slab" w:hAnsi="Roboto Slab"/>
          <w:spacing w:val="-4"/>
          <w:sz w:val="30"/>
        </w:rPr>
        <w:t>p.p</w:t>
      </w:r>
      <w:r>
        <w:rPr>
          <w:rFonts w:ascii="Roboto Slab" w:hAnsi="Roboto Slab"/>
          <w:color w:val="2B2E34"/>
          <w:spacing w:val="-4"/>
          <w:sz w:val="30"/>
        </w:rPr>
        <w:t>.</w:t>
      </w:r>
    </w:p>
    <w:p>
      <w:pPr>
        <w:pStyle w:val="BodyText"/>
        <w:spacing w:before="172"/>
        <w:ind w:right="358"/>
        <w:jc w:val="center"/>
      </w:pPr>
      <w:r>
        <w:rPr>
          <w:color w:val="000101"/>
        </w:rPr>
        <w:t>Supplemento</w:t>
      </w:r>
      <w:r>
        <w:rPr>
          <w:color w:val="000101"/>
          <w:spacing w:val="-2"/>
        </w:rPr>
        <w:t> </w:t>
      </w:r>
      <w:r>
        <w:rPr>
          <w:color w:val="000101"/>
        </w:rPr>
        <w:t>singola</w:t>
      </w:r>
      <w:r>
        <w:rPr>
          <w:color w:val="000101"/>
          <w:spacing w:val="-1"/>
        </w:rPr>
        <w:t> </w:t>
      </w:r>
      <w:r>
        <w:rPr>
          <w:color w:val="000101"/>
        </w:rPr>
        <w:t>€</w:t>
      </w:r>
      <w:r>
        <w:rPr>
          <w:color w:val="000101"/>
          <w:spacing w:val="-1"/>
        </w:rPr>
        <w:t> </w:t>
      </w:r>
      <w:r>
        <w:rPr>
          <w:color w:val="000101"/>
          <w:spacing w:val="-5"/>
        </w:rPr>
        <w:t>50</w:t>
      </w:r>
    </w:p>
    <w:p>
      <w:pPr>
        <w:pStyle w:val="BodyText"/>
        <w:spacing w:before="59"/>
        <w:rPr>
          <w:sz w:val="20"/>
        </w:rPr>
      </w:pPr>
    </w:p>
    <w:p>
      <w:pPr>
        <w:spacing w:after="0"/>
        <w:rPr>
          <w:sz w:val="20"/>
        </w:rPr>
        <w:sectPr>
          <w:type w:val="continuous"/>
          <w:pgSz w:w="11910" w:h="16840"/>
          <w:pgMar w:top="480" w:bottom="0" w:left="360" w:right="0"/>
        </w:sectPr>
      </w:pPr>
    </w:p>
    <w:p>
      <w:pPr>
        <w:spacing w:line="175" w:lineRule="exact" w:before="100"/>
        <w:ind w:left="11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mc:AlternateContent>
          <mc:Choice Requires="wps">
            <w:drawing>
              <wp:anchor distT="0" distB="0" distL="0" distR="0" allowOverlap="1" layoutInCell="1" locked="0" behindDoc="0" simplePos="0" relativeHeight="15729152">
                <wp:simplePos x="0" y="0"/>
                <wp:positionH relativeFrom="page">
                  <wp:posOffset>4391737</wp:posOffset>
                </wp:positionH>
                <wp:positionV relativeFrom="paragraph">
                  <wp:posOffset>1148838</wp:posOffset>
                </wp:positionV>
                <wp:extent cx="3168650" cy="11271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168650" cy="1127125"/>
                          <a:chExt cx="3168650" cy="1127125"/>
                        </a:xfrm>
                      </wpg:grpSpPr>
                      <wps:wsp>
                        <wps:cNvPr id="2" name="Graphic 2"/>
                        <wps:cNvSpPr/>
                        <wps:spPr>
                          <a:xfrm>
                            <a:off x="0" y="0"/>
                            <a:ext cx="3168650" cy="1127125"/>
                          </a:xfrm>
                          <a:custGeom>
                            <a:avLst/>
                            <a:gdLst/>
                            <a:ahLst/>
                            <a:cxnLst/>
                            <a:rect l="l" t="t" r="r" b="b"/>
                            <a:pathLst>
                              <a:path w="3168650" h="1127125">
                                <a:moveTo>
                                  <a:pt x="2608911" y="0"/>
                                </a:moveTo>
                                <a:lnTo>
                                  <a:pt x="2555571" y="380"/>
                                </a:lnTo>
                                <a:lnTo>
                                  <a:pt x="2557732" y="380"/>
                                </a:lnTo>
                                <a:lnTo>
                                  <a:pt x="2504552" y="1520"/>
                                </a:lnTo>
                                <a:lnTo>
                                  <a:pt x="2506276" y="1520"/>
                                </a:lnTo>
                                <a:lnTo>
                                  <a:pt x="2459062" y="3207"/>
                                </a:lnTo>
                                <a:lnTo>
                                  <a:pt x="2409416" y="5690"/>
                                </a:lnTo>
                                <a:lnTo>
                                  <a:pt x="2359929" y="8873"/>
                                </a:lnTo>
                                <a:lnTo>
                                  <a:pt x="2310604" y="12753"/>
                                </a:lnTo>
                                <a:lnTo>
                                  <a:pt x="2261444" y="17324"/>
                                </a:lnTo>
                                <a:lnTo>
                                  <a:pt x="2212453" y="22584"/>
                                </a:lnTo>
                                <a:lnTo>
                                  <a:pt x="2163634" y="28526"/>
                                </a:lnTo>
                                <a:lnTo>
                                  <a:pt x="2114991" y="35148"/>
                                </a:lnTo>
                                <a:lnTo>
                                  <a:pt x="2066528" y="42446"/>
                                </a:lnTo>
                                <a:lnTo>
                                  <a:pt x="2018248" y="50414"/>
                                </a:lnTo>
                                <a:lnTo>
                                  <a:pt x="1970155" y="59050"/>
                                </a:lnTo>
                                <a:lnTo>
                                  <a:pt x="1922252" y="68348"/>
                                </a:lnTo>
                                <a:lnTo>
                                  <a:pt x="1874544" y="78304"/>
                                </a:lnTo>
                                <a:lnTo>
                                  <a:pt x="1827032" y="88916"/>
                                </a:lnTo>
                                <a:lnTo>
                                  <a:pt x="1779722" y="100177"/>
                                </a:lnTo>
                                <a:lnTo>
                                  <a:pt x="1732616" y="112085"/>
                                </a:lnTo>
                                <a:lnTo>
                                  <a:pt x="1685718" y="124634"/>
                                </a:lnTo>
                                <a:lnTo>
                                  <a:pt x="1639033" y="137821"/>
                                </a:lnTo>
                                <a:lnTo>
                                  <a:pt x="1592562" y="151642"/>
                                </a:lnTo>
                                <a:lnTo>
                                  <a:pt x="1546311" y="166093"/>
                                </a:lnTo>
                                <a:lnTo>
                                  <a:pt x="1500281" y="181169"/>
                                </a:lnTo>
                                <a:lnTo>
                                  <a:pt x="1454478" y="196865"/>
                                </a:lnTo>
                                <a:lnTo>
                                  <a:pt x="1408905" y="213179"/>
                                </a:lnTo>
                                <a:lnTo>
                                  <a:pt x="1363565" y="230106"/>
                                </a:lnTo>
                                <a:lnTo>
                                  <a:pt x="1318461" y="247641"/>
                                </a:lnTo>
                                <a:lnTo>
                                  <a:pt x="1273598" y="265781"/>
                                </a:lnTo>
                                <a:lnTo>
                                  <a:pt x="1228979" y="284521"/>
                                </a:lnTo>
                                <a:lnTo>
                                  <a:pt x="1184607" y="303858"/>
                                </a:lnTo>
                                <a:lnTo>
                                  <a:pt x="1140487" y="323786"/>
                                </a:lnTo>
                                <a:lnTo>
                                  <a:pt x="1096621" y="344303"/>
                                </a:lnTo>
                                <a:lnTo>
                                  <a:pt x="1053013" y="365403"/>
                                </a:lnTo>
                                <a:lnTo>
                                  <a:pt x="1009667" y="387082"/>
                                </a:lnTo>
                                <a:lnTo>
                                  <a:pt x="966586" y="409337"/>
                                </a:lnTo>
                                <a:lnTo>
                                  <a:pt x="923775" y="432163"/>
                                </a:lnTo>
                                <a:lnTo>
                                  <a:pt x="881236" y="455557"/>
                                </a:lnTo>
                                <a:lnTo>
                                  <a:pt x="838972" y="479513"/>
                                </a:lnTo>
                                <a:lnTo>
                                  <a:pt x="796989" y="504028"/>
                                </a:lnTo>
                                <a:lnTo>
                                  <a:pt x="755289" y="529097"/>
                                </a:lnTo>
                                <a:lnTo>
                                  <a:pt x="713875" y="554717"/>
                                </a:lnTo>
                                <a:lnTo>
                                  <a:pt x="672752" y="580883"/>
                                </a:lnTo>
                                <a:lnTo>
                                  <a:pt x="631923" y="607592"/>
                                </a:lnTo>
                                <a:lnTo>
                                  <a:pt x="591391" y="634838"/>
                                </a:lnTo>
                                <a:lnTo>
                                  <a:pt x="551161" y="662618"/>
                                </a:lnTo>
                                <a:lnTo>
                                  <a:pt x="511235" y="690927"/>
                                </a:lnTo>
                                <a:lnTo>
                                  <a:pt x="471617" y="719763"/>
                                </a:lnTo>
                                <a:lnTo>
                                  <a:pt x="432311" y="749119"/>
                                </a:lnTo>
                                <a:lnTo>
                                  <a:pt x="393321" y="778992"/>
                                </a:lnTo>
                                <a:lnTo>
                                  <a:pt x="354649" y="809379"/>
                                </a:lnTo>
                                <a:lnTo>
                                  <a:pt x="316300" y="840274"/>
                                </a:lnTo>
                                <a:lnTo>
                                  <a:pt x="278277" y="871674"/>
                                </a:lnTo>
                                <a:lnTo>
                                  <a:pt x="240584" y="903575"/>
                                </a:lnTo>
                                <a:lnTo>
                                  <a:pt x="203224" y="935971"/>
                                </a:lnTo>
                                <a:lnTo>
                                  <a:pt x="166200" y="968860"/>
                                </a:lnTo>
                                <a:lnTo>
                                  <a:pt x="129517" y="1002237"/>
                                </a:lnTo>
                                <a:lnTo>
                                  <a:pt x="93178" y="1036098"/>
                                </a:lnTo>
                                <a:lnTo>
                                  <a:pt x="57187" y="1070439"/>
                                </a:lnTo>
                                <a:lnTo>
                                  <a:pt x="21547" y="1105255"/>
                                </a:lnTo>
                                <a:lnTo>
                                  <a:pt x="0" y="1126803"/>
                                </a:lnTo>
                                <a:lnTo>
                                  <a:pt x="3168257" y="1126803"/>
                                </a:lnTo>
                                <a:lnTo>
                                  <a:pt x="3168258" y="45173"/>
                                </a:lnTo>
                                <a:lnTo>
                                  <a:pt x="3118311" y="37409"/>
                                </a:lnTo>
                                <a:lnTo>
                                  <a:pt x="3068172" y="30362"/>
                                </a:lnTo>
                                <a:lnTo>
                                  <a:pt x="3017844" y="24038"/>
                                </a:lnTo>
                                <a:lnTo>
                                  <a:pt x="2967332" y="18441"/>
                                </a:lnTo>
                                <a:lnTo>
                                  <a:pt x="2916640" y="13575"/>
                                </a:lnTo>
                                <a:lnTo>
                                  <a:pt x="2865770" y="9446"/>
                                </a:lnTo>
                                <a:lnTo>
                                  <a:pt x="2814728" y="6057"/>
                                </a:lnTo>
                                <a:lnTo>
                                  <a:pt x="2763517" y="3414"/>
                                </a:lnTo>
                                <a:lnTo>
                                  <a:pt x="2712141" y="1520"/>
                                </a:lnTo>
                                <a:lnTo>
                                  <a:pt x="2660604" y="380"/>
                                </a:lnTo>
                                <a:lnTo>
                                  <a:pt x="2608911" y="0"/>
                                </a:lnTo>
                                <a:close/>
                              </a:path>
                            </a:pathLst>
                          </a:custGeom>
                          <a:solidFill>
                            <a:srgbClr val="92C73E"/>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989314" y="490397"/>
                            <a:ext cx="125996" cy="125984"/>
                          </a:xfrm>
                          <a:prstGeom prst="rect">
                            <a:avLst/>
                          </a:prstGeom>
                        </pic:spPr>
                      </pic:pic>
                      <pic:pic>
                        <pic:nvPicPr>
                          <pic:cNvPr id="4" name="Image 4"/>
                          <pic:cNvPicPr/>
                        </pic:nvPicPr>
                        <pic:blipFill>
                          <a:blip r:embed="rId6" cstate="print"/>
                          <a:stretch>
                            <a:fillRect/>
                          </a:stretch>
                        </pic:blipFill>
                        <pic:spPr>
                          <a:xfrm>
                            <a:off x="989320" y="835718"/>
                            <a:ext cx="125996" cy="125983"/>
                          </a:xfrm>
                          <a:prstGeom prst="rect">
                            <a:avLst/>
                          </a:prstGeom>
                        </pic:spPr>
                      </pic:pic>
                      <pic:pic>
                        <pic:nvPicPr>
                          <pic:cNvPr id="5" name="Image 5"/>
                          <pic:cNvPicPr/>
                        </pic:nvPicPr>
                        <pic:blipFill>
                          <a:blip r:embed="rId7" cstate="print"/>
                          <a:stretch>
                            <a:fillRect/>
                          </a:stretch>
                        </pic:blipFill>
                        <pic:spPr>
                          <a:xfrm>
                            <a:off x="989317" y="665100"/>
                            <a:ext cx="125996" cy="89979"/>
                          </a:xfrm>
                          <a:prstGeom prst="rect">
                            <a:avLst/>
                          </a:prstGeom>
                        </pic:spPr>
                      </pic:pic>
                      <wps:wsp>
                        <wps:cNvPr id="6" name="Textbox 6"/>
                        <wps:cNvSpPr txBox="1"/>
                        <wps:spPr>
                          <a:xfrm>
                            <a:off x="0" y="0"/>
                            <a:ext cx="3168650" cy="1127125"/>
                          </a:xfrm>
                          <a:prstGeom prst="rect">
                            <a:avLst/>
                          </a:prstGeom>
                        </wps:spPr>
                        <wps:txbx>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45.806122pt;margin-top:90.459732pt;width:249.5pt;height:88.75pt;mso-position-horizontal-relative:page;mso-position-vertical-relative:paragraph;z-index:15729152" id="docshapegroup1" coordorigin="6916,1809" coordsize="4990,1775">
                <v:shape style="position:absolute;left:6916;top:1809;width:4990;height:1775" id="docshape2" coordorigin="6916,1809" coordsize="4990,1775" path="m11025,1809l10941,1810,10944,1810,10860,1812,10863,1812,10789,1814,10710,1818,10633,1823,10555,1829,10477,1836,10400,1845,10323,1854,10247,1865,10170,1876,10094,1889,10019,1902,9943,1917,9868,1933,9793,1949,9719,1967,9645,1986,9571,2005,9497,2026,9424,2048,9351,2071,9279,2095,9207,2119,9135,2145,9063,2172,8992,2199,8922,2228,8852,2257,8782,2288,8712,2319,8643,2351,8574,2385,8506,2419,8438,2454,8371,2490,8304,2527,8237,2564,8171,2603,8106,2642,8040,2683,7976,2724,7911,2766,7847,2809,7784,2853,7721,2897,7659,2943,7597,2989,7536,3036,7475,3084,7414,3132,7354,3182,7295,3232,7236,3283,7178,3335,7120,3388,7063,3441,7006,3495,6950,3550,6916,3584,11906,3584,11906,1880,11827,1868,11748,1857,11669,1847,11589,1838,11509,1831,11429,1824,11349,1819,11268,1815,11187,1812,11106,1810,11025,1809xe" filled="true" fillcolor="#92c73e" stroked="false">
                  <v:path arrowok="t"/>
                  <v:fill type="solid"/>
                </v:shape>
                <v:shape style="position:absolute;left:8474;top:2581;width:199;height:199" type="#_x0000_t75" id="docshape3" stroked="false">
                  <v:imagedata r:id="rId5" o:title=""/>
                </v:shape>
                <v:shape style="position:absolute;left:8474;top:3125;width:199;height:199" type="#_x0000_t75" id="docshape4" stroked="false">
                  <v:imagedata r:id="rId6" o:title=""/>
                </v:shape>
                <v:shape style="position:absolute;left:8474;top:2856;width:199;height:142" type="#_x0000_t75" id="docshape5" stroked="false">
                  <v:imagedata r:id="rId7" o:title=""/>
                </v:shape>
                <v:shapetype id="_x0000_t202" o:spt="202" coordsize="21600,21600" path="m,l,21600r21600,l21600,xe">
                  <v:stroke joinstyle="miter"/>
                  <v:path gradientshapeok="t" o:connecttype="rect"/>
                </v:shapetype>
                <v:shape style="position:absolute;left:6916;top:1809;width:4990;height:1775" type="#_x0000_t202" id="docshape6" filled="false" stroked="false">
                  <v:textbox inset="0,0,0,0">
                    <w:txbxContent>
                      <w:p>
                        <w:pPr>
                          <w:spacing w:line="240" w:lineRule="auto" w:before="0"/>
                          <w:rPr>
                            <w:sz w:val="18"/>
                          </w:rPr>
                        </w:pPr>
                      </w:p>
                      <w:p>
                        <w:pPr>
                          <w:spacing w:line="240" w:lineRule="auto" w:before="18"/>
                          <w:rPr>
                            <w:sz w:val="18"/>
                          </w:rPr>
                        </w:pPr>
                      </w:p>
                      <w:p>
                        <w:pPr>
                          <w:spacing w:before="0"/>
                          <w:ind w:left="1929"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903"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1"/>
                          <w:ind w:left="1903"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color w:val="000101"/>
          <w:sz w:val="14"/>
        </w:rPr>
        <w:t>Bus G.T. accuratamente sanificato, impianto di climatizzazione con</w:t>
      </w:r>
      <w:r>
        <w:rPr>
          <w:color w:val="000101"/>
          <w:spacing w:val="40"/>
          <w:sz w:val="14"/>
        </w:rPr>
        <w:t> </w:t>
      </w:r>
      <w:r>
        <w:rPr>
          <w:color w:val="000101"/>
          <w:sz w:val="14"/>
        </w:rPr>
        <w:t>sistemi filtranti e funzione antivirale per tutti i trasferimenti e le</w:t>
      </w:r>
      <w:r>
        <w:rPr>
          <w:color w:val="000101"/>
          <w:spacing w:val="40"/>
          <w:sz w:val="14"/>
        </w:rPr>
        <w:t> </w:t>
      </w:r>
      <w:r>
        <w:rPr>
          <w:color w:val="000101"/>
          <w:sz w:val="14"/>
        </w:rPr>
        <w:t>escursioni in programma; sistemazione presso Hotel Des Bains o</w:t>
      </w:r>
      <w:r>
        <w:rPr>
          <w:color w:val="000101"/>
          <w:spacing w:val="40"/>
          <w:sz w:val="14"/>
        </w:rPr>
        <w:t> </w:t>
      </w:r>
      <w:r>
        <w:rPr>
          <w:color w:val="000101"/>
          <w:sz w:val="14"/>
        </w:rPr>
        <w:t>similare; trattamento di 1 mezza pensione + 1 pensione completa,</w:t>
      </w:r>
      <w:r>
        <w:rPr>
          <w:color w:val="000101"/>
          <w:spacing w:val="40"/>
          <w:sz w:val="14"/>
        </w:rPr>
        <w:t> </w:t>
      </w:r>
      <w:r>
        <w:rPr>
          <w:color w:val="000101"/>
          <w:spacing w:val="-2"/>
          <w:sz w:val="14"/>
        </w:rPr>
        <w:t>bevande ai pasti; visite guidate come da programma; accompagnatore,</w:t>
      </w:r>
      <w:r>
        <w:rPr>
          <w:color w:val="000101"/>
          <w:spacing w:val="40"/>
          <w:sz w:val="14"/>
        </w:rPr>
        <w:t> </w:t>
      </w:r>
      <w:r>
        <w:rPr>
          <w:color w:val="000101"/>
          <w:sz w:val="14"/>
        </w:rPr>
        <w:t>assicurazione</w:t>
      </w:r>
      <w:r>
        <w:rPr>
          <w:color w:val="000101"/>
          <w:spacing w:val="-10"/>
          <w:sz w:val="14"/>
        </w:rPr>
        <w:t> </w:t>
      </w:r>
      <w:r>
        <w:rPr>
          <w:color w:val="000101"/>
          <w:sz w:val="14"/>
        </w:rPr>
        <w:t>medico-bagaglio</w:t>
      </w:r>
    </w:p>
    <w:p>
      <w:pPr>
        <w:spacing w:line="175" w:lineRule="exact" w:before="100"/>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w:color w:val="000101"/>
          <w:sz w:val="14"/>
        </w:rPr>
        <w:t>Eventuale tassa di soggiorno, assicurazione integrativa annullamento</w:t>
      </w:r>
      <w:r>
        <w:rPr>
          <w:color w:val="000101"/>
          <w:spacing w:val="40"/>
          <w:sz w:val="14"/>
        </w:rPr>
        <w:t> </w:t>
      </w:r>
      <w:r>
        <w:rPr>
          <w:color w:val="000101"/>
          <w:sz w:val="14"/>
        </w:rPr>
        <w:t>facoltativa Euro 20,0 per persona; pasti non menzionati; ingressi</w:t>
      </w:r>
      <w:r>
        <w:rPr>
          <w:color w:val="000101"/>
          <w:spacing w:val="80"/>
          <w:sz w:val="14"/>
        </w:rPr>
        <w:t> </w:t>
      </w:r>
      <w:r>
        <w:rPr>
          <w:color w:val="000101"/>
          <w:sz w:val="14"/>
        </w:rPr>
        <w:t>dove previsti (Museo Bronzi dorati e Candelara Euro 11,00 circa),</w:t>
      </w:r>
      <w:r>
        <w:rPr>
          <w:color w:val="000101"/>
          <w:spacing w:val="40"/>
          <w:sz w:val="14"/>
        </w:rPr>
        <w:t> </w:t>
      </w:r>
      <w:r>
        <w:rPr>
          <w:color w:val="000101"/>
          <w:sz w:val="14"/>
        </w:rPr>
        <w:t>auricolari; extra personali, mance e facchinaggio, tutto quanto non</w:t>
      </w:r>
      <w:r>
        <w:rPr>
          <w:color w:val="000101"/>
          <w:spacing w:val="40"/>
          <w:sz w:val="14"/>
        </w:rPr>
        <w:t> </w:t>
      </w:r>
      <w:r>
        <w:rPr>
          <w:color w:val="000101"/>
          <w:sz w:val="14"/>
        </w:rPr>
        <w:t>espressamente indicato alla voce “la quota comprende”.</w:t>
      </w:r>
    </w:p>
    <w:p>
      <w:pPr>
        <w:spacing w:after="0" w:line="220" w:lineRule="auto"/>
        <w:jc w:val="both"/>
        <w:rPr>
          <w:sz w:val="14"/>
        </w:rPr>
        <w:sectPr>
          <w:type w:val="continuous"/>
          <w:pgSz w:w="11910" w:h="16840"/>
          <w:pgMar w:top="480" w:bottom="0" w:left="360" w:right="0"/>
          <w:cols w:num="2" w:equalWidth="0">
            <w:col w:w="5109" w:space="407"/>
            <w:col w:w="6034"/>
          </w:cols>
        </w:sectPr>
      </w:pPr>
    </w:p>
    <w:p>
      <w:pPr>
        <w:rPr>
          <w:sz w:val="2"/>
          <w:szCs w:val="2"/>
        </w:rPr>
      </w:pPr>
      <w:r>
        <w:rPr/>
        <mc:AlternateContent>
          <mc:Choice Requires="wps">
            <w:drawing>
              <wp:anchor distT="0" distB="0" distL="0" distR="0" allowOverlap="1" layoutInCell="1" locked="0" behindDoc="1" simplePos="0" relativeHeight="487524352">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92C841"/>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0" y="0"/>
                            <a:ext cx="7560005" cy="5380875"/>
                          </a:xfrm>
                          <a:prstGeom prst="rect">
                            <a:avLst/>
                          </a:prstGeom>
                        </pic:spPr>
                      </pic:pic>
                      <pic:pic>
                        <pic:nvPicPr>
                          <pic:cNvPr id="10" name="Image 10"/>
                          <pic:cNvPicPr/>
                        </pic:nvPicPr>
                        <pic:blipFill>
                          <a:blip r:embed="rId11" cstate="print"/>
                          <a:stretch>
                            <a:fillRect/>
                          </a:stretch>
                        </pic:blipFill>
                        <pic:spPr>
                          <a:xfrm>
                            <a:off x="550914" y="74777"/>
                            <a:ext cx="1249082" cy="645858"/>
                          </a:xfrm>
                          <a:prstGeom prst="rect">
                            <a:avLst/>
                          </a:prstGeom>
                        </pic:spPr>
                      </pic:pic>
                      <pic:pic>
                        <pic:nvPicPr>
                          <pic:cNvPr id="11" name="Image 11"/>
                          <pic:cNvPicPr/>
                        </pic:nvPicPr>
                        <pic:blipFill>
                          <a:blip r:embed="rId12"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212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92c841" stroked="false">
                  <v:path arrowok="t"/>
                  <v:fill type="solid"/>
                </v:shape>
                <v:shape style="position:absolute;left:0;top:507;width:11906;height:8474" type="#_x0000_t75" id="docshape9" stroked="false">
                  <v:imagedata r:id="rId10" o:title=""/>
                </v:shape>
                <v:shape style="position:absolute;left:867;top:625;width:1968;height:1018" type="#_x0000_t75" id="docshape10" stroked="false">
                  <v:imagedata r:id="rId11" o:title=""/>
                </v:shape>
                <v:shape style="position:absolute;left:948;top:1525;width:1421;height:1338" type="#_x0000_t75" id="docshape11" stroked="false">
                  <v:imagedata r:id="rId12" o:title=""/>
                </v:shape>
                <w10:wrap type="none"/>
              </v:group>
            </w:pict>
          </mc:Fallback>
        </mc:AlternateContent>
      </w:r>
    </w:p>
    <w:p>
      <w:pPr>
        <w:spacing w:after="0"/>
        <w:rPr>
          <w:sz w:val="2"/>
          <w:szCs w:val="2"/>
        </w:rPr>
        <w:sectPr>
          <w:type w:val="continuous"/>
          <w:pgSz w:w="11910" w:h="16840"/>
          <w:pgMar w:top="480" w:bottom="0" w:left="360" w:right="0"/>
        </w:sectPr>
      </w:pPr>
    </w:p>
    <w:p>
      <w:pPr>
        <w:pStyle w:val="BodyText"/>
        <w:ind w:left="551"/>
        <w:rPr>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92C83E"/>
                          </a:solidFill>
                        </wps:spPr>
                        <wps:bodyPr wrap="square" lIns="0" tIns="0" rIns="0" bIns="0" rtlCol="0">
                          <a:prstTxWarp prst="textNoShape">
                            <a:avLst/>
                          </a:prstTxWarp>
                          <a:noAutofit/>
                        </wps:bodyPr>
                      </wps:wsp>
                      <pic:pic>
                        <pic:nvPicPr>
                          <pic:cNvPr id="14" name="Image 14"/>
                          <pic:cNvPicPr/>
                        </pic:nvPicPr>
                        <pic:blipFill>
                          <a:blip r:embed="rId5" cstate="print"/>
                          <a:stretch>
                            <a:fillRect/>
                          </a:stretch>
                        </pic:blipFill>
                        <pic:spPr>
                          <a:xfrm>
                            <a:off x="1062896" y="565998"/>
                            <a:ext cx="125996" cy="125984"/>
                          </a:xfrm>
                          <a:prstGeom prst="rect">
                            <a:avLst/>
                          </a:prstGeom>
                        </pic:spPr>
                      </pic:pic>
                      <pic:pic>
                        <pic:nvPicPr>
                          <pic:cNvPr id="15" name="Image 15"/>
                          <pic:cNvPicPr/>
                        </pic:nvPicPr>
                        <pic:blipFill>
                          <a:blip r:embed="rId6" cstate="print"/>
                          <a:stretch>
                            <a:fillRect/>
                          </a:stretch>
                        </pic:blipFill>
                        <pic:spPr>
                          <a:xfrm>
                            <a:off x="1062902" y="911318"/>
                            <a:ext cx="125996" cy="125983"/>
                          </a:xfrm>
                          <a:prstGeom prst="rect">
                            <a:avLst/>
                          </a:prstGeom>
                        </pic:spPr>
                      </pic:pic>
                      <pic:pic>
                        <pic:nvPicPr>
                          <pic:cNvPr id="16" name="Image 16"/>
                          <pic:cNvPicPr/>
                        </pic:nvPicPr>
                        <pic:blipFill>
                          <a:blip r:embed="rId7"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92c83e" stroked="false">
                  <v:path arrowok="t"/>
                  <v:fill type="solid"/>
                </v:shape>
                <v:shape style="position:absolute;left:8474;top:15835;width:199;height:199" type="#_x0000_t75" id="docshape14" stroked="false">
                  <v:imagedata r:id="rId5" o:title=""/>
                </v:shape>
                <v:shape style="position:absolute;left:8474;top:16379;width:199;height:199" type="#_x0000_t75" id="docshape15" stroked="false">
                  <v:imagedata r:id="rId6" o:title=""/>
                </v:shape>
                <v:shape style="position:absolute;left:8474;top:16110;width:199;height:142" type="#_x0000_t75" id="docshape16" stroked="false">
                  <v:imagedata r:id="rId7"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8">
                          <w:r>
                            <w:rPr>
                              <w:color w:val="FFFFFF"/>
                              <w:spacing w:val="13"/>
                              <w:w w:val="105"/>
                              <w:sz w:val="16"/>
                            </w:rPr>
                            <w:t>booking@4utravel.it </w:t>
                          </w:r>
                        </w:hyperlink>
                        <w:hyperlink r:id="rId9">
                          <w:r>
                            <w:rPr>
                              <w:color w:val="215E9E"/>
                              <w:spacing w:val="13"/>
                              <w:w w:val="105"/>
                              <w:sz w:val="16"/>
                              <w:u w:val="single" w:color="215E9E"/>
                            </w:rPr>
                            <w:t>www.4utravel.</w:t>
                          </w:r>
                          <w:r>
                            <w:rPr>
                              <w:color w:val="FFFFFF"/>
                              <w:spacing w:val="13"/>
                              <w:w w:val="105"/>
                              <w:sz w:val="16"/>
                              <w:u w:val="single" w:color="FFFFFF"/>
                            </w:rPr>
                            <w:t>it </w:t>
                          </w:r>
                        </w:hyperlink>
                      </w:p>
                    </w:txbxContent>
                  </v:textbox>
                  <w10:wrap type="none"/>
                </v:shape>
                <w10:wrap type="none"/>
              </v:group>
            </w:pict>
          </mc:Fallback>
        </mc:AlternateContent>
      </w:r>
      <w:r>
        <w:rPr>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23"/>
        <w:rPr>
          <w:sz w:val="24"/>
        </w:rPr>
      </w:pPr>
    </w:p>
    <w:p>
      <w:pPr>
        <w:spacing w:line="196" w:lineRule="auto" w:before="0"/>
        <w:ind w:left="3388" w:right="3873" w:firstLine="0"/>
        <w:jc w:val="center"/>
        <w:rPr>
          <w:rFonts w:ascii="Roboto Slab"/>
          <w:sz w:val="24"/>
        </w:rPr>
      </w:pPr>
      <w:r>
        <w:rPr>
          <w:rFonts w:ascii="Roboto Slab"/>
          <w:color w:val="92C841"/>
          <w:sz w:val="24"/>
        </w:rPr>
        <w:t>LA</w:t>
      </w:r>
      <w:r>
        <w:rPr>
          <w:rFonts w:ascii="Roboto Slab"/>
          <w:color w:val="92C841"/>
          <w:spacing w:val="-11"/>
          <w:sz w:val="24"/>
        </w:rPr>
        <w:t> </w:t>
      </w:r>
      <w:r>
        <w:rPr>
          <w:rFonts w:ascii="Roboto Slab"/>
          <w:color w:val="92C841"/>
          <w:sz w:val="24"/>
        </w:rPr>
        <w:t>MAGICA</w:t>
      </w:r>
      <w:r>
        <w:rPr>
          <w:rFonts w:ascii="Roboto Slab"/>
          <w:color w:val="92C841"/>
          <w:spacing w:val="-11"/>
          <w:sz w:val="24"/>
        </w:rPr>
        <w:t> </w:t>
      </w:r>
      <w:r>
        <w:rPr>
          <w:rFonts w:ascii="Roboto Slab"/>
          <w:color w:val="92C841"/>
          <w:sz w:val="24"/>
        </w:rPr>
        <w:t>ATMOSFERA</w:t>
      </w:r>
      <w:r>
        <w:rPr>
          <w:rFonts w:ascii="Roboto Slab"/>
          <w:color w:val="92C841"/>
          <w:spacing w:val="-12"/>
          <w:sz w:val="24"/>
        </w:rPr>
        <w:t> </w:t>
      </w:r>
      <w:r>
        <w:rPr>
          <w:rFonts w:ascii="Roboto Slab"/>
          <w:color w:val="92C841"/>
          <w:sz w:val="24"/>
        </w:rPr>
        <w:t>DI CANDELE A CANDELARA</w:t>
      </w:r>
    </w:p>
    <w:p>
      <w:pPr>
        <w:pStyle w:val="BodyText"/>
        <w:spacing w:before="23"/>
        <w:rPr>
          <w:rFonts w:ascii="Roboto Slab"/>
          <w:sz w:val="24"/>
        </w:rPr>
      </w:pPr>
    </w:p>
    <w:p>
      <w:pPr>
        <w:pStyle w:val="BodyText"/>
        <w:tabs>
          <w:tab w:pos="2519" w:val="left" w:leader="none"/>
        </w:tabs>
        <w:ind w:left="360"/>
      </w:pPr>
      <w:r>
        <w:rPr>
          <w:color w:val="92C841"/>
        </w:rPr>
        <w:t>Primo </w:t>
      </w:r>
      <w:r>
        <w:rPr>
          <w:color w:val="92C841"/>
          <w:spacing w:val="-2"/>
        </w:rPr>
        <w:t>giorno:</w:t>
      </w:r>
      <w:r>
        <w:rPr>
          <w:color w:val="92C841"/>
        </w:rPr>
        <w:tab/>
        <w:t>Roma</w:t>
      </w:r>
      <w:r>
        <w:rPr>
          <w:color w:val="92C841"/>
          <w:spacing w:val="-6"/>
        </w:rPr>
        <w:t> </w:t>
      </w:r>
      <w:r>
        <w:rPr>
          <w:color w:val="92C841"/>
        </w:rPr>
        <w:t>–</w:t>
      </w:r>
      <w:r>
        <w:rPr>
          <w:color w:val="92C841"/>
          <w:spacing w:val="-4"/>
        </w:rPr>
        <w:t> </w:t>
      </w:r>
      <w:r>
        <w:rPr>
          <w:color w:val="92C841"/>
        </w:rPr>
        <w:t>Pergola</w:t>
      </w:r>
      <w:r>
        <w:rPr>
          <w:color w:val="92C841"/>
          <w:spacing w:val="-4"/>
        </w:rPr>
        <w:t> </w:t>
      </w:r>
      <w:r>
        <w:rPr>
          <w:color w:val="92C841"/>
        </w:rPr>
        <w:t>-</w:t>
      </w:r>
      <w:r>
        <w:rPr>
          <w:color w:val="92C841"/>
          <w:spacing w:val="-4"/>
        </w:rPr>
        <w:t> </w:t>
      </w:r>
      <w:r>
        <w:rPr>
          <w:color w:val="92C841"/>
          <w:spacing w:val="-2"/>
        </w:rPr>
        <w:t>Pesaro</w:t>
      </w:r>
    </w:p>
    <w:p>
      <w:pPr>
        <w:pStyle w:val="BodyText"/>
        <w:spacing w:line="220" w:lineRule="auto" w:before="189"/>
        <w:ind w:left="360" w:right="716"/>
        <w:jc w:val="both"/>
      </w:pPr>
      <w:r>
        <w:rPr>
          <w:color w:val="000101"/>
        </w:rPr>
        <w:t>Ore</w:t>
      </w:r>
      <w:r>
        <w:rPr>
          <w:color w:val="000101"/>
          <w:spacing w:val="-2"/>
        </w:rPr>
        <w:t> </w:t>
      </w:r>
      <w:r>
        <w:rPr>
          <w:color w:val="000101"/>
        </w:rPr>
        <w:t>07.00</w:t>
      </w:r>
      <w:r>
        <w:rPr>
          <w:color w:val="000101"/>
          <w:spacing w:val="-2"/>
        </w:rPr>
        <w:t> </w:t>
      </w:r>
      <w:r>
        <w:rPr>
          <w:color w:val="000101"/>
        </w:rPr>
        <w:t>raduno</w:t>
      </w:r>
      <w:r>
        <w:rPr>
          <w:color w:val="000101"/>
          <w:spacing w:val="-2"/>
        </w:rPr>
        <w:t> </w:t>
      </w:r>
      <w:r>
        <w:rPr>
          <w:color w:val="000101"/>
        </w:rPr>
        <w:t>dei</w:t>
      </w:r>
      <w:r>
        <w:rPr>
          <w:color w:val="000101"/>
          <w:spacing w:val="-2"/>
        </w:rPr>
        <w:t> </w:t>
      </w:r>
      <w:r>
        <w:rPr>
          <w:color w:val="000101"/>
        </w:rPr>
        <w:t>partecipanti</w:t>
      </w:r>
      <w:r>
        <w:rPr>
          <w:color w:val="000101"/>
          <w:spacing w:val="-2"/>
        </w:rPr>
        <w:t> </w:t>
      </w:r>
      <w:r>
        <w:rPr>
          <w:color w:val="000101"/>
        </w:rPr>
        <w:t>a</w:t>
      </w:r>
      <w:r>
        <w:rPr>
          <w:color w:val="000101"/>
          <w:spacing w:val="-2"/>
        </w:rPr>
        <w:t> </w:t>
      </w:r>
      <w:r>
        <w:rPr>
          <w:color w:val="000101"/>
        </w:rPr>
        <w:t>Roma</w:t>
      </w:r>
      <w:r>
        <w:rPr>
          <w:color w:val="000101"/>
          <w:spacing w:val="-2"/>
        </w:rPr>
        <w:t> </w:t>
      </w:r>
      <w:r>
        <w:rPr>
          <w:color w:val="000101"/>
        </w:rPr>
        <w:t>Piazzale</w:t>
      </w:r>
      <w:r>
        <w:rPr>
          <w:color w:val="000101"/>
          <w:spacing w:val="-2"/>
        </w:rPr>
        <w:t> </w:t>
      </w:r>
      <w:r>
        <w:rPr>
          <w:color w:val="000101"/>
        </w:rPr>
        <w:t>Ostiense,</w:t>
      </w:r>
      <w:r>
        <w:rPr>
          <w:color w:val="000101"/>
          <w:spacing w:val="-2"/>
        </w:rPr>
        <w:t> </w:t>
      </w:r>
      <w:r>
        <w:rPr>
          <w:color w:val="000101"/>
        </w:rPr>
        <w:t>sistemazione</w:t>
      </w:r>
      <w:r>
        <w:rPr>
          <w:color w:val="000101"/>
          <w:spacing w:val="-2"/>
        </w:rPr>
        <w:t> </w:t>
      </w:r>
      <w:r>
        <w:rPr>
          <w:color w:val="000101"/>
        </w:rPr>
        <w:t>in</w:t>
      </w:r>
      <w:r>
        <w:rPr>
          <w:color w:val="000101"/>
          <w:spacing w:val="-2"/>
        </w:rPr>
        <w:t> </w:t>
      </w:r>
      <w:r>
        <w:rPr>
          <w:color w:val="000101"/>
        </w:rPr>
        <w:t>Bus</w:t>
      </w:r>
      <w:r>
        <w:rPr>
          <w:color w:val="000101"/>
          <w:spacing w:val="-2"/>
        </w:rPr>
        <w:t> </w:t>
      </w:r>
      <w:r>
        <w:rPr>
          <w:color w:val="000101"/>
        </w:rPr>
        <w:t>G.T.</w:t>
      </w:r>
      <w:r>
        <w:rPr>
          <w:color w:val="000101"/>
          <w:spacing w:val="-2"/>
        </w:rPr>
        <w:t> </w:t>
      </w:r>
      <w:r>
        <w:rPr>
          <w:color w:val="000101"/>
        </w:rPr>
        <w:t>e</w:t>
      </w:r>
      <w:r>
        <w:rPr>
          <w:color w:val="000101"/>
          <w:spacing w:val="-2"/>
        </w:rPr>
        <w:t> </w:t>
      </w:r>
      <w:r>
        <w:rPr>
          <w:color w:val="000101"/>
        </w:rPr>
        <w:t>partenza</w:t>
      </w:r>
      <w:r>
        <w:rPr>
          <w:color w:val="000101"/>
          <w:spacing w:val="-2"/>
        </w:rPr>
        <w:t> </w:t>
      </w:r>
      <w:r>
        <w:rPr>
          <w:color w:val="000101"/>
        </w:rPr>
        <w:t>per</w:t>
      </w:r>
      <w:r>
        <w:rPr>
          <w:color w:val="000101"/>
          <w:spacing w:val="-2"/>
        </w:rPr>
        <w:t> </w:t>
      </w:r>
      <w:r>
        <w:rPr>
          <w:color w:val="000101"/>
        </w:rPr>
        <w:t>Pergola.</w:t>
      </w:r>
      <w:r>
        <w:rPr>
          <w:color w:val="000101"/>
          <w:spacing w:val="-2"/>
        </w:rPr>
        <w:t> </w:t>
      </w:r>
      <w:r>
        <w:rPr>
          <w:color w:val="000101"/>
        </w:rPr>
        <w:t>Pranzo</w:t>
      </w:r>
      <w:r>
        <w:rPr>
          <w:color w:val="000101"/>
          <w:spacing w:val="-2"/>
        </w:rPr>
        <w:t> </w:t>
      </w:r>
      <w:r>
        <w:rPr>
          <w:color w:val="000101"/>
        </w:rPr>
        <w:t>libero</w:t>
      </w:r>
      <w:r>
        <w:rPr>
          <w:color w:val="000101"/>
          <w:spacing w:val="-2"/>
        </w:rPr>
        <w:t> </w:t>
      </w:r>
      <w:r>
        <w:rPr>
          <w:color w:val="000101"/>
        </w:rPr>
        <w:t>lungo</w:t>
      </w:r>
      <w:r>
        <w:rPr>
          <w:color w:val="000101"/>
          <w:spacing w:val="-2"/>
        </w:rPr>
        <w:t> </w:t>
      </w:r>
      <w:r>
        <w:rPr>
          <w:color w:val="000101"/>
        </w:rPr>
        <w:t>il</w:t>
      </w:r>
      <w:r>
        <w:rPr>
          <w:color w:val="000101"/>
          <w:spacing w:val="-2"/>
        </w:rPr>
        <w:t> </w:t>
      </w:r>
      <w:r>
        <w:rPr>
          <w:color w:val="000101"/>
        </w:rPr>
        <w:t>percorso. Arrivo</w:t>
      </w:r>
      <w:r>
        <w:rPr>
          <w:color w:val="000101"/>
          <w:spacing w:val="-1"/>
        </w:rPr>
        <w:t> </w:t>
      </w:r>
      <w:r>
        <w:rPr>
          <w:color w:val="000101"/>
        </w:rPr>
        <w:t>a</w:t>
      </w:r>
      <w:r>
        <w:rPr>
          <w:color w:val="000101"/>
          <w:spacing w:val="-1"/>
        </w:rPr>
        <w:t> </w:t>
      </w:r>
      <w:r>
        <w:rPr>
          <w:color w:val="000101"/>
        </w:rPr>
        <w:t>Pergola</w:t>
      </w:r>
      <w:r>
        <w:rPr>
          <w:color w:val="000101"/>
          <w:spacing w:val="-1"/>
        </w:rPr>
        <w:t> </w:t>
      </w:r>
      <w:r>
        <w:rPr>
          <w:color w:val="000101"/>
        </w:rPr>
        <w:t>e</w:t>
      </w:r>
      <w:r>
        <w:rPr>
          <w:color w:val="000101"/>
          <w:spacing w:val="-1"/>
        </w:rPr>
        <w:t> </w:t>
      </w:r>
      <w:r>
        <w:rPr>
          <w:color w:val="000101"/>
        </w:rPr>
        <w:t>visita</w:t>
      </w:r>
      <w:r>
        <w:rPr>
          <w:color w:val="000101"/>
          <w:spacing w:val="-1"/>
        </w:rPr>
        <w:t> </w:t>
      </w:r>
      <w:r>
        <w:rPr>
          <w:color w:val="000101"/>
        </w:rPr>
        <w:t>guidata</w:t>
      </w:r>
      <w:r>
        <w:rPr>
          <w:color w:val="000101"/>
          <w:spacing w:val="-1"/>
        </w:rPr>
        <w:t> </w:t>
      </w:r>
      <w:r>
        <w:rPr>
          <w:color w:val="000101"/>
        </w:rPr>
        <w:t>della</w:t>
      </w:r>
      <w:r>
        <w:rPr>
          <w:color w:val="000101"/>
          <w:spacing w:val="-1"/>
        </w:rPr>
        <w:t> </w:t>
      </w:r>
      <w:r>
        <w:rPr>
          <w:color w:val="000101"/>
        </w:rPr>
        <w:t>“Città</w:t>
      </w:r>
      <w:r>
        <w:rPr>
          <w:color w:val="000101"/>
          <w:spacing w:val="-1"/>
        </w:rPr>
        <w:t> </w:t>
      </w:r>
      <w:r>
        <w:rPr>
          <w:color w:val="000101"/>
        </w:rPr>
        <w:t>delle</w:t>
      </w:r>
      <w:r>
        <w:rPr>
          <w:color w:val="000101"/>
          <w:spacing w:val="-1"/>
        </w:rPr>
        <w:t> </w:t>
      </w:r>
      <w:r>
        <w:rPr>
          <w:color w:val="000101"/>
        </w:rPr>
        <w:t>100</w:t>
      </w:r>
      <w:r>
        <w:rPr>
          <w:color w:val="000101"/>
          <w:spacing w:val="-1"/>
        </w:rPr>
        <w:t> </w:t>
      </w:r>
      <w:r>
        <w:rPr>
          <w:color w:val="000101"/>
        </w:rPr>
        <w:t>Chiese”</w:t>
      </w:r>
      <w:r>
        <w:rPr>
          <w:color w:val="000101"/>
          <w:spacing w:val="-1"/>
        </w:rPr>
        <w:t> </w:t>
      </w:r>
      <w:r>
        <w:rPr>
          <w:color w:val="000101"/>
        </w:rPr>
        <w:t>e</w:t>
      </w:r>
      <w:r>
        <w:rPr>
          <w:color w:val="000101"/>
          <w:spacing w:val="-1"/>
        </w:rPr>
        <w:t> </w:t>
      </w:r>
      <w:r>
        <w:rPr>
          <w:color w:val="000101"/>
        </w:rPr>
        <w:t>“Uno</w:t>
      </w:r>
      <w:r>
        <w:rPr>
          <w:color w:val="000101"/>
          <w:spacing w:val="-1"/>
        </w:rPr>
        <w:t> </w:t>
      </w:r>
      <w:r>
        <w:rPr>
          <w:color w:val="000101"/>
        </w:rPr>
        <w:t>dei</w:t>
      </w:r>
      <w:r>
        <w:rPr>
          <w:color w:val="000101"/>
          <w:spacing w:val="-1"/>
        </w:rPr>
        <w:t> </w:t>
      </w:r>
      <w:r>
        <w:rPr>
          <w:color w:val="000101"/>
        </w:rPr>
        <w:t>Borghi</w:t>
      </w:r>
      <w:r>
        <w:rPr>
          <w:color w:val="000101"/>
          <w:spacing w:val="-1"/>
        </w:rPr>
        <w:t> </w:t>
      </w:r>
      <w:r>
        <w:rPr>
          <w:color w:val="000101"/>
        </w:rPr>
        <w:t>più</w:t>
      </w:r>
      <w:r>
        <w:rPr>
          <w:color w:val="000101"/>
          <w:spacing w:val="-1"/>
        </w:rPr>
        <w:t> </w:t>
      </w:r>
      <w:r>
        <w:rPr>
          <w:color w:val="000101"/>
        </w:rPr>
        <w:t>Belli</w:t>
      </w:r>
      <w:r>
        <w:rPr>
          <w:color w:val="000101"/>
          <w:spacing w:val="-1"/>
        </w:rPr>
        <w:t> </w:t>
      </w:r>
      <w:r>
        <w:rPr>
          <w:color w:val="000101"/>
        </w:rPr>
        <w:t>d’Italia”.</w:t>
      </w:r>
      <w:r>
        <w:rPr>
          <w:color w:val="000101"/>
          <w:spacing w:val="-1"/>
        </w:rPr>
        <w:t> </w:t>
      </w:r>
      <w:r>
        <w:rPr>
          <w:color w:val="000101"/>
        </w:rPr>
        <w:t>Pergola</w:t>
      </w:r>
      <w:r>
        <w:rPr>
          <w:color w:val="000101"/>
          <w:spacing w:val="-1"/>
        </w:rPr>
        <w:t> </w:t>
      </w:r>
      <w:r>
        <w:rPr>
          <w:color w:val="000101"/>
        </w:rPr>
        <w:t>custodisce,</w:t>
      </w:r>
      <w:r>
        <w:rPr>
          <w:color w:val="000101"/>
          <w:spacing w:val="-1"/>
        </w:rPr>
        <w:t> </w:t>
      </w:r>
      <w:r>
        <w:rPr>
          <w:color w:val="000101"/>
        </w:rPr>
        <w:t>nel</w:t>
      </w:r>
      <w:r>
        <w:rPr>
          <w:color w:val="000101"/>
          <w:spacing w:val="-1"/>
        </w:rPr>
        <w:t> </w:t>
      </w:r>
      <w:r>
        <w:rPr>
          <w:color w:val="000101"/>
        </w:rPr>
        <w:t>Museo</w:t>
      </w:r>
      <w:r>
        <w:rPr>
          <w:color w:val="000101"/>
          <w:spacing w:val="-1"/>
        </w:rPr>
        <w:t> </w:t>
      </w:r>
      <w:r>
        <w:rPr>
          <w:color w:val="000101"/>
        </w:rPr>
        <w:t>dei</w:t>
      </w:r>
      <w:r>
        <w:rPr>
          <w:color w:val="000101"/>
          <w:spacing w:val="-1"/>
        </w:rPr>
        <w:t> </w:t>
      </w:r>
      <w:r>
        <w:rPr>
          <w:color w:val="000101"/>
        </w:rPr>
        <w:t>Bronzi,</w:t>
      </w:r>
      <w:r>
        <w:rPr>
          <w:color w:val="000101"/>
          <w:spacing w:val="-1"/>
        </w:rPr>
        <w:t> </w:t>
      </w:r>
      <w:r>
        <w:rPr>
          <w:color w:val="000101"/>
        </w:rPr>
        <w:t>un antico</w:t>
      </w:r>
      <w:r>
        <w:rPr>
          <w:color w:val="000101"/>
          <w:spacing w:val="-7"/>
        </w:rPr>
        <w:t> </w:t>
      </w:r>
      <w:r>
        <w:rPr>
          <w:color w:val="000101"/>
        </w:rPr>
        <w:t>e</w:t>
      </w:r>
      <w:r>
        <w:rPr>
          <w:color w:val="000101"/>
          <w:spacing w:val="-7"/>
        </w:rPr>
        <w:t> </w:t>
      </w:r>
      <w:r>
        <w:rPr>
          <w:color w:val="000101"/>
        </w:rPr>
        <w:t>prezioso</w:t>
      </w:r>
      <w:r>
        <w:rPr>
          <w:color w:val="000101"/>
          <w:spacing w:val="-7"/>
        </w:rPr>
        <w:t> </w:t>
      </w:r>
      <w:r>
        <w:rPr>
          <w:color w:val="000101"/>
        </w:rPr>
        <w:t>tesoro.</w:t>
      </w:r>
      <w:r>
        <w:rPr>
          <w:color w:val="000101"/>
          <w:spacing w:val="30"/>
        </w:rPr>
        <w:t> </w:t>
      </w:r>
      <w:r>
        <w:rPr>
          <w:color w:val="000101"/>
        </w:rPr>
        <w:t>Il</w:t>
      </w:r>
      <w:r>
        <w:rPr>
          <w:color w:val="000101"/>
          <w:spacing w:val="-7"/>
        </w:rPr>
        <w:t> </w:t>
      </w:r>
      <w:r>
        <w:rPr>
          <w:color w:val="000101"/>
        </w:rPr>
        <w:t>Museo</w:t>
      </w:r>
      <w:r>
        <w:rPr>
          <w:color w:val="000101"/>
          <w:spacing w:val="-7"/>
        </w:rPr>
        <w:t> </w:t>
      </w:r>
      <w:r>
        <w:rPr>
          <w:color w:val="000101"/>
        </w:rPr>
        <w:t>di</w:t>
      </w:r>
      <w:r>
        <w:rPr>
          <w:color w:val="000101"/>
          <w:spacing w:val="-7"/>
        </w:rPr>
        <w:t> </w:t>
      </w:r>
      <w:r>
        <w:rPr>
          <w:color w:val="000101"/>
        </w:rPr>
        <w:t>divide</w:t>
      </w:r>
      <w:r>
        <w:rPr>
          <w:color w:val="000101"/>
          <w:spacing w:val="-7"/>
        </w:rPr>
        <w:t> </w:t>
      </w:r>
      <w:r>
        <w:rPr>
          <w:color w:val="000101"/>
        </w:rPr>
        <w:t>in</w:t>
      </w:r>
      <w:r>
        <w:rPr>
          <w:color w:val="000101"/>
          <w:spacing w:val="-7"/>
        </w:rPr>
        <w:t> </w:t>
      </w:r>
      <w:r>
        <w:rPr>
          <w:color w:val="000101"/>
        </w:rPr>
        <w:t>quattro</w:t>
      </w:r>
      <w:r>
        <w:rPr>
          <w:color w:val="000101"/>
          <w:spacing w:val="-7"/>
        </w:rPr>
        <w:t> </w:t>
      </w:r>
      <w:r>
        <w:rPr>
          <w:color w:val="000101"/>
        </w:rPr>
        <w:t>sezioni:</w:t>
      </w:r>
      <w:r>
        <w:rPr>
          <w:color w:val="000101"/>
          <w:spacing w:val="-7"/>
        </w:rPr>
        <w:t> </w:t>
      </w:r>
      <w:r>
        <w:rPr>
          <w:color w:val="000101"/>
        </w:rPr>
        <w:t>I</w:t>
      </w:r>
      <w:r>
        <w:rPr>
          <w:color w:val="000101"/>
          <w:spacing w:val="-7"/>
        </w:rPr>
        <w:t> </w:t>
      </w:r>
      <w:r>
        <w:rPr>
          <w:color w:val="000101"/>
        </w:rPr>
        <w:t>Bronzi,</w:t>
      </w:r>
      <w:r>
        <w:rPr>
          <w:color w:val="000101"/>
          <w:spacing w:val="-7"/>
        </w:rPr>
        <w:t> </w:t>
      </w:r>
      <w:r>
        <w:rPr>
          <w:color w:val="000101"/>
        </w:rPr>
        <w:t>La</w:t>
      </w:r>
      <w:r>
        <w:rPr>
          <w:color w:val="000101"/>
          <w:spacing w:val="-7"/>
        </w:rPr>
        <w:t> </w:t>
      </w:r>
      <w:r>
        <w:rPr>
          <w:color w:val="000101"/>
        </w:rPr>
        <w:t>Pinacoteca,</w:t>
      </w:r>
      <w:r>
        <w:rPr>
          <w:color w:val="000101"/>
          <w:spacing w:val="-7"/>
        </w:rPr>
        <w:t> </w:t>
      </w:r>
      <w:r>
        <w:rPr>
          <w:color w:val="000101"/>
        </w:rPr>
        <w:t>La</w:t>
      </w:r>
      <w:r>
        <w:rPr>
          <w:color w:val="000101"/>
          <w:spacing w:val="-7"/>
        </w:rPr>
        <w:t> </w:t>
      </w:r>
      <w:r>
        <w:rPr>
          <w:color w:val="000101"/>
        </w:rPr>
        <w:t>Numismatica</w:t>
      </w:r>
      <w:r>
        <w:rPr>
          <w:color w:val="000101"/>
          <w:spacing w:val="-7"/>
        </w:rPr>
        <w:t> </w:t>
      </w:r>
      <w:r>
        <w:rPr>
          <w:color w:val="000101"/>
        </w:rPr>
        <w:t>e</w:t>
      </w:r>
      <w:r>
        <w:rPr>
          <w:color w:val="000101"/>
          <w:spacing w:val="-7"/>
        </w:rPr>
        <w:t> </w:t>
      </w:r>
      <w:r>
        <w:rPr>
          <w:color w:val="000101"/>
        </w:rPr>
        <w:t>L’Arte</w:t>
      </w:r>
      <w:r>
        <w:rPr>
          <w:color w:val="000101"/>
          <w:spacing w:val="-7"/>
        </w:rPr>
        <w:t> </w:t>
      </w:r>
      <w:r>
        <w:rPr>
          <w:color w:val="000101"/>
        </w:rPr>
        <w:t>Contemporanea.</w:t>
      </w:r>
      <w:r>
        <w:rPr>
          <w:color w:val="000101"/>
          <w:spacing w:val="-7"/>
        </w:rPr>
        <w:t> </w:t>
      </w:r>
      <w:r>
        <w:rPr>
          <w:color w:val="000101"/>
        </w:rPr>
        <w:t>Poco</w:t>
      </w:r>
      <w:r>
        <w:rPr>
          <w:color w:val="000101"/>
          <w:spacing w:val="-7"/>
        </w:rPr>
        <w:t> </w:t>
      </w:r>
      <w:r>
        <w:rPr>
          <w:color w:val="000101"/>
        </w:rPr>
        <w:t>distante dal</w:t>
      </w:r>
      <w:r>
        <w:rPr>
          <w:color w:val="000101"/>
          <w:spacing w:val="-5"/>
        </w:rPr>
        <w:t> </w:t>
      </w:r>
      <w:r>
        <w:rPr>
          <w:color w:val="000101"/>
        </w:rPr>
        <w:t>Museo</w:t>
      </w:r>
      <w:r>
        <w:rPr>
          <w:color w:val="000101"/>
          <w:spacing w:val="-6"/>
        </w:rPr>
        <w:t> </w:t>
      </w:r>
      <w:r>
        <w:rPr>
          <w:color w:val="000101"/>
        </w:rPr>
        <w:t>troviamo</w:t>
      </w:r>
      <w:r>
        <w:rPr>
          <w:color w:val="000101"/>
          <w:spacing w:val="-5"/>
        </w:rPr>
        <w:t> </w:t>
      </w:r>
      <w:r>
        <w:rPr>
          <w:color w:val="000101"/>
        </w:rPr>
        <w:t>il</w:t>
      </w:r>
      <w:r>
        <w:rPr>
          <w:color w:val="000101"/>
          <w:spacing w:val="-6"/>
        </w:rPr>
        <w:t> </w:t>
      </w:r>
      <w:r>
        <w:rPr>
          <w:color w:val="000101"/>
        </w:rPr>
        <w:t>Duomo</w:t>
      </w:r>
      <w:r>
        <w:rPr>
          <w:color w:val="000101"/>
          <w:spacing w:val="-5"/>
        </w:rPr>
        <w:t> </w:t>
      </w:r>
      <w:r>
        <w:rPr>
          <w:color w:val="000101"/>
        </w:rPr>
        <w:t>di</w:t>
      </w:r>
      <w:r>
        <w:rPr>
          <w:color w:val="000101"/>
          <w:spacing w:val="-6"/>
        </w:rPr>
        <w:t> </w:t>
      </w:r>
      <w:r>
        <w:rPr>
          <w:color w:val="000101"/>
        </w:rPr>
        <w:t>Pergola,</w:t>
      </w:r>
      <w:r>
        <w:rPr>
          <w:color w:val="000101"/>
          <w:spacing w:val="-5"/>
        </w:rPr>
        <w:t> </w:t>
      </w:r>
      <w:r>
        <w:rPr>
          <w:color w:val="000101"/>
        </w:rPr>
        <w:t>costruito</w:t>
      </w:r>
      <w:r>
        <w:rPr>
          <w:color w:val="000101"/>
          <w:spacing w:val="-6"/>
        </w:rPr>
        <w:t> </w:t>
      </w:r>
      <w:r>
        <w:rPr>
          <w:color w:val="000101"/>
        </w:rPr>
        <w:t>dagli</w:t>
      </w:r>
      <w:r>
        <w:rPr>
          <w:color w:val="000101"/>
          <w:spacing w:val="-5"/>
        </w:rPr>
        <w:t> </w:t>
      </w:r>
      <w:r>
        <w:rPr>
          <w:color w:val="000101"/>
        </w:rPr>
        <w:t>agostiniani</w:t>
      </w:r>
      <w:r>
        <w:rPr>
          <w:color w:val="000101"/>
          <w:spacing w:val="-6"/>
        </w:rPr>
        <w:t> </w:t>
      </w:r>
      <w:r>
        <w:rPr>
          <w:color w:val="000101"/>
        </w:rPr>
        <w:t>nel</w:t>
      </w:r>
      <w:r>
        <w:rPr>
          <w:color w:val="000101"/>
          <w:spacing w:val="-5"/>
        </w:rPr>
        <w:t> </w:t>
      </w:r>
      <w:r>
        <w:rPr>
          <w:color w:val="000101"/>
        </w:rPr>
        <w:t>1285</w:t>
      </w:r>
      <w:r>
        <w:rPr>
          <w:color w:val="000101"/>
          <w:spacing w:val="-6"/>
        </w:rPr>
        <w:t> </w:t>
      </w:r>
      <w:r>
        <w:rPr>
          <w:color w:val="000101"/>
        </w:rPr>
        <w:t>su</w:t>
      </w:r>
      <w:r>
        <w:rPr>
          <w:color w:val="000101"/>
          <w:spacing w:val="-5"/>
        </w:rPr>
        <w:t> </w:t>
      </w:r>
      <w:r>
        <w:rPr>
          <w:color w:val="000101"/>
        </w:rPr>
        <w:t>un</w:t>
      </w:r>
      <w:r>
        <w:rPr>
          <w:color w:val="000101"/>
          <w:spacing w:val="-6"/>
        </w:rPr>
        <w:t> </w:t>
      </w:r>
      <w:r>
        <w:rPr>
          <w:color w:val="000101"/>
        </w:rPr>
        <w:t>vecchio</w:t>
      </w:r>
      <w:r>
        <w:rPr>
          <w:color w:val="000101"/>
          <w:spacing w:val="-5"/>
        </w:rPr>
        <w:t> </w:t>
      </w:r>
      <w:r>
        <w:rPr>
          <w:color w:val="000101"/>
        </w:rPr>
        <w:t>edificio</w:t>
      </w:r>
      <w:r>
        <w:rPr>
          <w:color w:val="000101"/>
          <w:spacing w:val="-6"/>
        </w:rPr>
        <w:t> </w:t>
      </w:r>
      <w:r>
        <w:rPr>
          <w:color w:val="000101"/>
        </w:rPr>
        <w:t>di</w:t>
      </w:r>
      <w:r>
        <w:rPr>
          <w:color w:val="000101"/>
          <w:spacing w:val="-5"/>
        </w:rPr>
        <w:t> </w:t>
      </w:r>
      <w:r>
        <w:rPr>
          <w:color w:val="000101"/>
        </w:rPr>
        <w:t>culto.</w:t>
      </w:r>
      <w:r>
        <w:rPr>
          <w:color w:val="000101"/>
          <w:spacing w:val="-6"/>
        </w:rPr>
        <w:t> </w:t>
      </w:r>
      <w:r>
        <w:rPr>
          <w:color w:val="000101"/>
        </w:rPr>
        <w:t>Veramente</w:t>
      </w:r>
      <w:r>
        <w:rPr>
          <w:color w:val="000101"/>
          <w:spacing w:val="-5"/>
        </w:rPr>
        <w:t> </w:t>
      </w:r>
      <w:r>
        <w:rPr>
          <w:color w:val="000101"/>
        </w:rPr>
        <w:t>eccezionale</w:t>
      </w:r>
      <w:r>
        <w:rPr>
          <w:color w:val="000101"/>
          <w:spacing w:val="-6"/>
        </w:rPr>
        <w:t> </w:t>
      </w:r>
      <w:r>
        <w:rPr>
          <w:color w:val="000101"/>
        </w:rPr>
        <w:t>è</w:t>
      </w:r>
      <w:r>
        <w:rPr>
          <w:color w:val="000101"/>
          <w:spacing w:val="-5"/>
        </w:rPr>
        <w:t> </w:t>
      </w:r>
      <w:r>
        <w:rPr>
          <w:color w:val="000101"/>
        </w:rPr>
        <w:t>la</w:t>
      </w:r>
      <w:r>
        <w:rPr>
          <w:color w:val="000101"/>
          <w:spacing w:val="-6"/>
        </w:rPr>
        <w:t> </w:t>
      </w:r>
      <w:r>
        <w:rPr>
          <w:color w:val="000101"/>
        </w:rPr>
        <w:t>chiesa di</w:t>
      </w:r>
      <w:r>
        <w:rPr>
          <w:color w:val="000101"/>
          <w:spacing w:val="-9"/>
        </w:rPr>
        <w:t> </w:t>
      </w:r>
      <w:r>
        <w:rPr>
          <w:color w:val="000101"/>
        </w:rPr>
        <w:t>Santa</w:t>
      </w:r>
      <w:r>
        <w:rPr>
          <w:color w:val="000101"/>
          <w:spacing w:val="-9"/>
        </w:rPr>
        <w:t> </w:t>
      </w:r>
      <w:r>
        <w:rPr>
          <w:color w:val="000101"/>
        </w:rPr>
        <w:t>Maria</w:t>
      </w:r>
      <w:r>
        <w:rPr>
          <w:color w:val="000101"/>
          <w:spacing w:val="-9"/>
        </w:rPr>
        <w:t> </w:t>
      </w:r>
      <w:r>
        <w:rPr>
          <w:color w:val="000101"/>
        </w:rPr>
        <w:t>delle</w:t>
      </w:r>
      <w:r>
        <w:rPr>
          <w:color w:val="000101"/>
          <w:spacing w:val="-9"/>
        </w:rPr>
        <w:t> </w:t>
      </w:r>
      <w:r>
        <w:rPr>
          <w:color w:val="000101"/>
        </w:rPr>
        <w:t>Tinte</w:t>
      </w:r>
      <w:r>
        <w:rPr>
          <w:color w:val="000101"/>
          <w:spacing w:val="-9"/>
        </w:rPr>
        <w:t> </w:t>
      </w:r>
      <w:r>
        <w:rPr>
          <w:color w:val="000101"/>
        </w:rPr>
        <w:t>il</w:t>
      </w:r>
      <w:r>
        <w:rPr>
          <w:color w:val="000101"/>
          <w:spacing w:val="-9"/>
        </w:rPr>
        <w:t> </w:t>
      </w:r>
      <w:r>
        <w:rPr>
          <w:color w:val="000101"/>
        </w:rPr>
        <w:t>cui</w:t>
      </w:r>
      <w:r>
        <w:rPr>
          <w:color w:val="000101"/>
          <w:spacing w:val="-9"/>
        </w:rPr>
        <w:t> </w:t>
      </w:r>
      <w:r>
        <w:rPr>
          <w:color w:val="000101"/>
        </w:rPr>
        <w:t>esterno</w:t>
      </w:r>
      <w:r>
        <w:rPr>
          <w:color w:val="000101"/>
          <w:spacing w:val="-9"/>
        </w:rPr>
        <w:t> </w:t>
      </w:r>
      <w:r>
        <w:rPr>
          <w:color w:val="000101"/>
        </w:rPr>
        <w:t>si</w:t>
      </w:r>
      <w:r>
        <w:rPr>
          <w:color w:val="000101"/>
          <w:spacing w:val="-9"/>
        </w:rPr>
        <w:t> </w:t>
      </w:r>
      <w:r>
        <w:rPr>
          <w:color w:val="000101"/>
        </w:rPr>
        <w:t>contraddistingue</w:t>
      </w:r>
      <w:r>
        <w:rPr>
          <w:color w:val="000101"/>
          <w:spacing w:val="-9"/>
        </w:rPr>
        <w:t> </w:t>
      </w:r>
      <w:r>
        <w:rPr>
          <w:color w:val="000101"/>
        </w:rPr>
        <w:t>per</w:t>
      </w:r>
      <w:r>
        <w:rPr>
          <w:color w:val="000101"/>
          <w:spacing w:val="-9"/>
        </w:rPr>
        <w:t> </w:t>
      </w:r>
      <w:r>
        <w:rPr>
          <w:color w:val="000101"/>
        </w:rPr>
        <w:t>la</w:t>
      </w:r>
      <w:r>
        <w:rPr>
          <w:color w:val="000101"/>
          <w:spacing w:val="-9"/>
        </w:rPr>
        <w:t> </w:t>
      </w:r>
      <w:r>
        <w:rPr>
          <w:color w:val="000101"/>
        </w:rPr>
        <w:t>cupola</w:t>
      </w:r>
      <w:r>
        <w:rPr>
          <w:color w:val="000101"/>
          <w:spacing w:val="-9"/>
        </w:rPr>
        <w:t> </w:t>
      </w:r>
      <w:r>
        <w:rPr>
          <w:color w:val="000101"/>
        </w:rPr>
        <w:t>ottagonale.</w:t>
      </w:r>
      <w:r>
        <w:rPr>
          <w:color w:val="000101"/>
          <w:spacing w:val="-9"/>
        </w:rPr>
        <w:t> </w:t>
      </w:r>
      <w:r>
        <w:rPr>
          <w:color w:val="000101"/>
        </w:rPr>
        <w:t>La</w:t>
      </w:r>
      <w:r>
        <w:rPr>
          <w:color w:val="000101"/>
          <w:spacing w:val="-9"/>
        </w:rPr>
        <w:t> </w:t>
      </w:r>
      <w:r>
        <w:rPr>
          <w:color w:val="000101"/>
        </w:rPr>
        <w:t>passeggiata</w:t>
      </w:r>
      <w:r>
        <w:rPr>
          <w:color w:val="000101"/>
          <w:spacing w:val="-9"/>
        </w:rPr>
        <w:t> </w:t>
      </w:r>
      <w:r>
        <w:rPr>
          <w:color w:val="000101"/>
        </w:rPr>
        <w:t>prosegue</w:t>
      </w:r>
      <w:r>
        <w:rPr>
          <w:color w:val="000101"/>
          <w:spacing w:val="-9"/>
        </w:rPr>
        <w:t> </w:t>
      </w:r>
      <w:r>
        <w:rPr>
          <w:color w:val="000101"/>
        </w:rPr>
        <w:t>nel</w:t>
      </w:r>
      <w:r>
        <w:rPr>
          <w:color w:val="000101"/>
          <w:spacing w:val="-9"/>
        </w:rPr>
        <w:t> </w:t>
      </w:r>
      <w:r>
        <w:rPr>
          <w:color w:val="000101"/>
        </w:rPr>
        <w:t>cuore</w:t>
      </w:r>
      <w:r>
        <w:rPr>
          <w:color w:val="000101"/>
          <w:spacing w:val="-9"/>
        </w:rPr>
        <w:t> </w:t>
      </w:r>
      <w:r>
        <w:rPr>
          <w:color w:val="000101"/>
        </w:rPr>
        <w:t>di</w:t>
      </w:r>
      <w:r>
        <w:rPr>
          <w:color w:val="000101"/>
          <w:spacing w:val="-9"/>
        </w:rPr>
        <w:t> </w:t>
      </w:r>
      <w:r>
        <w:rPr>
          <w:color w:val="000101"/>
        </w:rPr>
        <w:t>Pergola,</w:t>
      </w:r>
      <w:r>
        <w:rPr>
          <w:color w:val="000101"/>
          <w:spacing w:val="-9"/>
        </w:rPr>
        <w:t> </w:t>
      </w:r>
      <w:r>
        <w:rPr>
          <w:color w:val="000101"/>
        </w:rPr>
        <w:t>tra</w:t>
      </w:r>
      <w:r>
        <w:rPr>
          <w:color w:val="000101"/>
          <w:spacing w:val="-9"/>
        </w:rPr>
        <w:t> </w:t>
      </w:r>
      <w:r>
        <w:rPr>
          <w:color w:val="000101"/>
        </w:rPr>
        <w:t>le</w:t>
      </w:r>
      <w:r>
        <w:rPr>
          <w:color w:val="000101"/>
          <w:spacing w:val="-9"/>
        </w:rPr>
        <w:t> </w:t>
      </w:r>
      <w:r>
        <w:rPr>
          <w:color w:val="000101"/>
        </w:rPr>
        <w:t>case- torri,</w:t>
      </w:r>
      <w:r>
        <w:rPr>
          <w:color w:val="000101"/>
          <w:spacing w:val="-4"/>
        </w:rPr>
        <w:t> </w:t>
      </w:r>
      <w:r>
        <w:rPr>
          <w:color w:val="000101"/>
        </w:rPr>
        <w:t>palazzi</w:t>
      </w:r>
      <w:r>
        <w:rPr>
          <w:color w:val="000101"/>
          <w:spacing w:val="-4"/>
        </w:rPr>
        <w:t> </w:t>
      </w:r>
      <w:r>
        <w:rPr>
          <w:color w:val="000101"/>
        </w:rPr>
        <w:t>in</w:t>
      </w:r>
      <w:r>
        <w:rPr>
          <w:color w:val="000101"/>
          <w:spacing w:val="-4"/>
        </w:rPr>
        <w:t> </w:t>
      </w:r>
      <w:r>
        <w:rPr>
          <w:color w:val="000101"/>
        </w:rPr>
        <w:t>pietra</w:t>
      </w:r>
      <w:r>
        <w:rPr>
          <w:color w:val="000101"/>
          <w:spacing w:val="-4"/>
        </w:rPr>
        <w:t> </w:t>
      </w:r>
      <w:r>
        <w:rPr>
          <w:color w:val="000101"/>
        </w:rPr>
        <w:t>e</w:t>
      </w:r>
      <w:r>
        <w:rPr>
          <w:color w:val="000101"/>
          <w:spacing w:val="-4"/>
        </w:rPr>
        <w:t> </w:t>
      </w:r>
      <w:r>
        <w:rPr>
          <w:color w:val="000101"/>
        </w:rPr>
        <w:t>i</w:t>
      </w:r>
      <w:r>
        <w:rPr>
          <w:color w:val="000101"/>
          <w:spacing w:val="-4"/>
        </w:rPr>
        <w:t> </w:t>
      </w:r>
      <w:r>
        <w:rPr>
          <w:color w:val="000101"/>
        </w:rPr>
        <w:t>bei</w:t>
      </w:r>
      <w:r>
        <w:rPr>
          <w:color w:val="000101"/>
          <w:spacing w:val="-4"/>
        </w:rPr>
        <w:t> </w:t>
      </w:r>
      <w:r>
        <w:rPr>
          <w:color w:val="000101"/>
        </w:rPr>
        <w:t>portali</w:t>
      </w:r>
      <w:r>
        <w:rPr>
          <w:color w:val="000101"/>
          <w:spacing w:val="-4"/>
        </w:rPr>
        <w:t> </w:t>
      </w:r>
      <w:r>
        <w:rPr>
          <w:color w:val="000101"/>
        </w:rPr>
        <w:t>per</w:t>
      </w:r>
      <w:r>
        <w:rPr>
          <w:color w:val="000101"/>
          <w:spacing w:val="-4"/>
        </w:rPr>
        <w:t> </w:t>
      </w:r>
      <w:r>
        <w:rPr>
          <w:color w:val="000101"/>
        </w:rPr>
        <w:t>concludere</w:t>
      </w:r>
      <w:r>
        <w:rPr>
          <w:color w:val="000101"/>
          <w:spacing w:val="-4"/>
        </w:rPr>
        <w:t> </w:t>
      </w:r>
      <w:r>
        <w:rPr>
          <w:color w:val="000101"/>
        </w:rPr>
        <w:t>nei</w:t>
      </w:r>
      <w:r>
        <w:rPr>
          <w:color w:val="000101"/>
          <w:spacing w:val="-4"/>
        </w:rPr>
        <w:t> </w:t>
      </w:r>
      <w:r>
        <w:rPr>
          <w:color w:val="000101"/>
        </w:rPr>
        <w:t>pressi</w:t>
      </w:r>
      <w:r>
        <w:rPr>
          <w:color w:val="000101"/>
          <w:spacing w:val="-4"/>
        </w:rPr>
        <w:t> </w:t>
      </w:r>
      <w:r>
        <w:rPr>
          <w:color w:val="000101"/>
        </w:rPr>
        <w:t>del</w:t>
      </w:r>
      <w:r>
        <w:rPr>
          <w:color w:val="000101"/>
          <w:spacing w:val="-4"/>
        </w:rPr>
        <w:t> </w:t>
      </w:r>
      <w:r>
        <w:rPr>
          <w:color w:val="000101"/>
        </w:rPr>
        <w:t>Municipio</w:t>
      </w:r>
      <w:r>
        <w:rPr>
          <w:color w:val="000101"/>
          <w:spacing w:val="-4"/>
        </w:rPr>
        <w:t> </w:t>
      </w:r>
      <w:r>
        <w:rPr>
          <w:color w:val="000101"/>
        </w:rPr>
        <w:t>dove</w:t>
      </w:r>
      <w:r>
        <w:rPr>
          <w:color w:val="000101"/>
          <w:spacing w:val="-4"/>
        </w:rPr>
        <w:t> </w:t>
      </w:r>
      <w:r>
        <w:rPr>
          <w:color w:val="000101"/>
        </w:rPr>
        <w:t>spicca</w:t>
      </w:r>
      <w:r>
        <w:rPr>
          <w:color w:val="000101"/>
          <w:spacing w:val="-4"/>
        </w:rPr>
        <w:t> </w:t>
      </w:r>
      <w:r>
        <w:rPr>
          <w:color w:val="000101"/>
        </w:rPr>
        <w:t>la</w:t>
      </w:r>
      <w:r>
        <w:rPr>
          <w:color w:val="000101"/>
          <w:spacing w:val="-4"/>
        </w:rPr>
        <w:t> </w:t>
      </w:r>
      <w:r>
        <w:rPr>
          <w:color w:val="000101"/>
        </w:rPr>
        <w:t>chiesa</w:t>
      </w:r>
      <w:r>
        <w:rPr>
          <w:color w:val="000101"/>
          <w:spacing w:val="-4"/>
        </w:rPr>
        <w:t> </w:t>
      </w:r>
      <w:r>
        <w:rPr>
          <w:color w:val="000101"/>
        </w:rPr>
        <w:t>più</w:t>
      </w:r>
      <w:r>
        <w:rPr>
          <w:color w:val="000101"/>
          <w:spacing w:val="-4"/>
        </w:rPr>
        <w:t> </w:t>
      </w:r>
      <w:r>
        <w:rPr>
          <w:color w:val="000101"/>
        </w:rPr>
        <w:t>antica</w:t>
      </w:r>
      <w:r>
        <w:rPr>
          <w:color w:val="000101"/>
          <w:spacing w:val="-4"/>
        </w:rPr>
        <w:t> </w:t>
      </w:r>
      <w:r>
        <w:rPr>
          <w:color w:val="000101"/>
        </w:rPr>
        <w:t>del</w:t>
      </w:r>
      <w:r>
        <w:rPr>
          <w:color w:val="000101"/>
          <w:spacing w:val="-4"/>
        </w:rPr>
        <w:t> </w:t>
      </w:r>
      <w:r>
        <w:rPr>
          <w:color w:val="000101"/>
        </w:rPr>
        <w:t>borgo</w:t>
      </w:r>
      <w:r>
        <w:rPr>
          <w:color w:val="000101"/>
          <w:spacing w:val="-4"/>
        </w:rPr>
        <w:t> </w:t>
      </w:r>
      <w:r>
        <w:rPr>
          <w:color w:val="000101"/>
        </w:rPr>
        <w:t>la</w:t>
      </w:r>
      <w:r>
        <w:rPr>
          <w:color w:val="000101"/>
          <w:spacing w:val="-4"/>
        </w:rPr>
        <w:t> </w:t>
      </w:r>
      <w:r>
        <w:rPr>
          <w:color w:val="000101"/>
        </w:rPr>
        <w:t>chiesa</w:t>
      </w:r>
      <w:r>
        <w:rPr>
          <w:color w:val="000101"/>
          <w:spacing w:val="-4"/>
        </w:rPr>
        <w:t> </w:t>
      </w:r>
      <w:r>
        <w:rPr>
          <w:color w:val="000101"/>
        </w:rPr>
        <w:t>di</w:t>
      </w:r>
      <w:r>
        <w:rPr>
          <w:color w:val="000101"/>
          <w:spacing w:val="-4"/>
        </w:rPr>
        <w:t> </w:t>
      </w:r>
      <w:r>
        <w:rPr>
          <w:color w:val="000101"/>
        </w:rPr>
        <w:t>Santa</w:t>
      </w:r>
      <w:r>
        <w:rPr>
          <w:color w:val="000101"/>
          <w:spacing w:val="-4"/>
        </w:rPr>
        <w:t> </w:t>
      </w:r>
      <w:r>
        <w:rPr>
          <w:color w:val="000101"/>
        </w:rPr>
        <w:t>Maria di Piazza, oggi reinventata come Auditorium. Al termine trasferimento a Pesaro, sistemazione in hotel, cena e pernottamento</w:t>
      </w:r>
    </w:p>
    <w:p>
      <w:pPr>
        <w:pStyle w:val="BodyText"/>
        <w:tabs>
          <w:tab w:pos="1799" w:val="left" w:leader="none"/>
        </w:tabs>
        <w:spacing w:before="181"/>
        <w:ind w:left="360"/>
      </w:pPr>
      <w:r>
        <w:rPr>
          <w:color w:val="92C841"/>
        </w:rPr>
        <w:t>Secondo </w:t>
      </w:r>
      <w:r>
        <w:rPr>
          <w:color w:val="92C841"/>
          <w:spacing w:val="-2"/>
        </w:rPr>
        <w:t>giorno:</w:t>
      </w:r>
      <w:r>
        <w:rPr>
          <w:color w:val="92C841"/>
        </w:rPr>
        <w:tab/>
        <w:t>Mondaino - </w:t>
      </w:r>
      <w:r>
        <w:rPr>
          <w:color w:val="92C841"/>
          <w:spacing w:val="-2"/>
        </w:rPr>
        <w:t>Candelara</w:t>
      </w:r>
    </w:p>
    <w:p>
      <w:pPr>
        <w:pStyle w:val="BodyText"/>
        <w:spacing w:line="220" w:lineRule="auto" w:before="189"/>
        <w:ind w:left="360" w:right="716"/>
        <w:jc w:val="both"/>
      </w:pPr>
      <w:r>
        <w:rPr>
          <w:color w:val="000101"/>
        </w:rPr>
        <w:t>Prima colazione in hotel, partenza per la visita guidata Mondaino. Tour per le vie dell’antico borgo di Mondaino sulle colline dell’entroterra romagnolo. Sarete accompagnati da una guida speciale nelle vesti del Sommo Poeta che vi narrerà la divina commedia tra realtà e aneddoti con</w:t>
      </w:r>
      <w:r>
        <w:rPr>
          <w:color w:val="000101"/>
          <w:spacing w:val="-11"/>
        </w:rPr>
        <w:t> </w:t>
      </w:r>
      <w:r>
        <w:rPr>
          <w:color w:val="000101"/>
        </w:rPr>
        <w:t>sosta</w:t>
      </w:r>
      <w:r>
        <w:rPr>
          <w:color w:val="000101"/>
          <w:spacing w:val="-11"/>
        </w:rPr>
        <w:t> </w:t>
      </w:r>
      <w:r>
        <w:rPr>
          <w:color w:val="000101"/>
        </w:rPr>
        <w:t>finale</w:t>
      </w:r>
      <w:r>
        <w:rPr>
          <w:color w:val="000101"/>
          <w:spacing w:val="-11"/>
        </w:rPr>
        <w:t> </w:t>
      </w:r>
      <w:r>
        <w:rPr>
          <w:color w:val="000101"/>
        </w:rPr>
        <w:t>nell’antico</w:t>
      </w:r>
      <w:r>
        <w:rPr>
          <w:color w:val="000101"/>
          <w:spacing w:val="-11"/>
        </w:rPr>
        <w:t> </w:t>
      </w:r>
      <w:r>
        <w:rPr>
          <w:color w:val="000101"/>
        </w:rPr>
        <w:t>Mulino</w:t>
      </w:r>
      <w:r>
        <w:rPr>
          <w:color w:val="000101"/>
          <w:spacing w:val="-10"/>
        </w:rPr>
        <w:t> </w:t>
      </w:r>
      <w:r>
        <w:rPr>
          <w:color w:val="000101"/>
        </w:rPr>
        <w:t>del</w:t>
      </w:r>
      <w:r>
        <w:rPr>
          <w:color w:val="000101"/>
          <w:spacing w:val="-11"/>
        </w:rPr>
        <w:t> </w:t>
      </w:r>
      <w:r>
        <w:rPr>
          <w:color w:val="000101"/>
        </w:rPr>
        <w:t>XV</w:t>
      </w:r>
      <w:r>
        <w:rPr>
          <w:color w:val="000101"/>
          <w:spacing w:val="-11"/>
        </w:rPr>
        <w:t> </w:t>
      </w:r>
      <w:r>
        <w:rPr>
          <w:color w:val="000101"/>
        </w:rPr>
        <w:t>secolo</w:t>
      </w:r>
      <w:r>
        <w:rPr>
          <w:color w:val="000101"/>
          <w:spacing w:val="-11"/>
        </w:rPr>
        <w:t> </w:t>
      </w:r>
      <w:r>
        <w:rPr>
          <w:color w:val="000101"/>
        </w:rPr>
        <w:t>dove</w:t>
      </w:r>
      <w:r>
        <w:rPr>
          <w:color w:val="000101"/>
          <w:spacing w:val="-10"/>
        </w:rPr>
        <w:t> </w:t>
      </w:r>
      <w:r>
        <w:rPr>
          <w:color w:val="000101"/>
        </w:rPr>
        <w:t>verrà</w:t>
      </w:r>
      <w:r>
        <w:rPr>
          <w:color w:val="000101"/>
          <w:spacing w:val="-11"/>
        </w:rPr>
        <w:t> </w:t>
      </w:r>
      <w:r>
        <w:rPr>
          <w:color w:val="000101"/>
        </w:rPr>
        <w:t>illustrata</w:t>
      </w:r>
      <w:r>
        <w:rPr>
          <w:color w:val="000101"/>
          <w:spacing w:val="-11"/>
        </w:rPr>
        <w:t> </w:t>
      </w:r>
      <w:r>
        <w:rPr>
          <w:color w:val="000101"/>
        </w:rPr>
        <w:t>la</w:t>
      </w:r>
      <w:r>
        <w:rPr>
          <w:color w:val="000101"/>
          <w:spacing w:val="-11"/>
        </w:rPr>
        <w:t> </w:t>
      </w:r>
      <w:r>
        <w:rPr>
          <w:color w:val="000101"/>
        </w:rPr>
        <w:t>lavorazione</w:t>
      </w:r>
      <w:r>
        <w:rPr>
          <w:color w:val="000101"/>
          <w:spacing w:val="-10"/>
        </w:rPr>
        <w:t> </w:t>
      </w:r>
      <w:r>
        <w:rPr>
          <w:color w:val="000101"/>
        </w:rPr>
        <w:t>del</w:t>
      </w:r>
      <w:r>
        <w:rPr>
          <w:color w:val="000101"/>
          <w:spacing w:val="-11"/>
        </w:rPr>
        <w:t> </w:t>
      </w:r>
      <w:r>
        <w:rPr>
          <w:color w:val="000101"/>
        </w:rPr>
        <w:t>formaggio</w:t>
      </w:r>
      <w:r>
        <w:rPr>
          <w:color w:val="000101"/>
          <w:spacing w:val="-11"/>
        </w:rPr>
        <w:t> </w:t>
      </w:r>
      <w:r>
        <w:rPr>
          <w:color w:val="000101"/>
        </w:rPr>
        <w:t>di</w:t>
      </w:r>
      <w:r>
        <w:rPr>
          <w:color w:val="000101"/>
          <w:spacing w:val="-11"/>
        </w:rPr>
        <w:t> </w:t>
      </w:r>
      <w:r>
        <w:rPr>
          <w:color w:val="000101"/>
        </w:rPr>
        <w:t>fossa</w:t>
      </w:r>
      <w:r>
        <w:rPr>
          <w:color w:val="000101"/>
          <w:spacing w:val="-10"/>
        </w:rPr>
        <w:t> </w:t>
      </w:r>
      <w:r>
        <w:rPr>
          <w:color w:val="000101"/>
        </w:rPr>
        <w:t>con</w:t>
      </w:r>
      <w:r>
        <w:rPr>
          <w:color w:val="000101"/>
          <w:spacing w:val="-11"/>
        </w:rPr>
        <w:t> </w:t>
      </w:r>
      <w:r>
        <w:rPr>
          <w:color w:val="000101"/>
        </w:rPr>
        <w:t>degustazione</w:t>
      </w:r>
      <w:r>
        <w:rPr>
          <w:color w:val="000101"/>
          <w:spacing w:val="-11"/>
        </w:rPr>
        <w:t> </w:t>
      </w:r>
      <w:r>
        <w:rPr>
          <w:color w:val="000101"/>
        </w:rPr>
        <w:t>di</w:t>
      </w:r>
      <w:r>
        <w:rPr>
          <w:color w:val="000101"/>
          <w:spacing w:val="-11"/>
        </w:rPr>
        <w:t> </w:t>
      </w:r>
      <w:r>
        <w:rPr>
          <w:color w:val="000101"/>
        </w:rPr>
        <w:t>formaggi,</w:t>
      </w:r>
      <w:r>
        <w:rPr>
          <w:color w:val="000101"/>
          <w:spacing w:val="-10"/>
        </w:rPr>
        <w:t> </w:t>
      </w:r>
      <w:r>
        <w:rPr>
          <w:color w:val="000101"/>
        </w:rPr>
        <w:t>salumi e vini tipici.</w:t>
      </w:r>
      <w:r>
        <w:rPr>
          <w:color w:val="000101"/>
          <w:spacing w:val="40"/>
        </w:rPr>
        <w:t> </w:t>
      </w:r>
      <w:r>
        <w:rPr>
          <w:color w:val="000101"/>
        </w:rPr>
        <w:t>Rientro in hotel per il pranzo.</w:t>
      </w:r>
    </w:p>
    <w:p>
      <w:pPr>
        <w:pStyle w:val="BodyText"/>
        <w:spacing w:line="220" w:lineRule="auto" w:before="1"/>
        <w:ind w:left="360" w:right="716"/>
        <w:jc w:val="both"/>
      </w:pPr>
      <w:r>
        <w:rPr>
          <w:color w:val="000101"/>
        </w:rPr>
        <w:t>Nel</w:t>
      </w:r>
      <w:r>
        <w:rPr>
          <w:color w:val="000101"/>
          <w:spacing w:val="-10"/>
        </w:rPr>
        <w:t> </w:t>
      </w:r>
      <w:r>
        <w:rPr>
          <w:color w:val="000101"/>
        </w:rPr>
        <w:t>pomeriggio</w:t>
      </w:r>
      <w:r>
        <w:rPr>
          <w:color w:val="000101"/>
          <w:spacing w:val="-10"/>
        </w:rPr>
        <w:t> </w:t>
      </w:r>
      <w:r>
        <w:rPr>
          <w:color w:val="000101"/>
        </w:rPr>
        <w:t>visita</w:t>
      </w:r>
      <w:r>
        <w:rPr>
          <w:color w:val="000101"/>
          <w:spacing w:val="-10"/>
        </w:rPr>
        <w:t> </w:t>
      </w:r>
      <w:r>
        <w:rPr>
          <w:color w:val="000101"/>
        </w:rPr>
        <w:t>del</w:t>
      </w:r>
      <w:r>
        <w:rPr>
          <w:color w:val="000101"/>
          <w:spacing w:val="-10"/>
        </w:rPr>
        <w:t> </w:t>
      </w:r>
      <w:r>
        <w:rPr>
          <w:color w:val="000101"/>
        </w:rPr>
        <w:t>borgo</w:t>
      </w:r>
      <w:r>
        <w:rPr>
          <w:color w:val="000101"/>
          <w:spacing w:val="-10"/>
        </w:rPr>
        <w:t> </w:t>
      </w:r>
      <w:r>
        <w:rPr>
          <w:color w:val="000101"/>
        </w:rPr>
        <w:t>di</w:t>
      </w:r>
      <w:r>
        <w:rPr>
          <w:color w:val="000101"/>
          <w:spacing w:val="-10"/>
        </w:rPr>
        <w:t> </w:t>
      </w:r>
      <w:r>
        <w:rPr>
          <w:color w:val="000101"/>
        </w:rPr>
        <w:t>Candelara</w:t>
      </w:r>
      <w:r>
        <w:rPr>
          <w:color w:val="000101"/>
          <w:spacing w:val="-10"/>
        </w:rPr>
        <w:t> </w:t>
      </w:r>
      <w:r>
        <w:rPr>
          <w:color w:val="000101"/>
        </w:rPr>
        <w:t>che</w:t>
      </w:r>
      <w:r>
        <w:rPr>
          <w:color w:val="000101"/>
          <w:spacing w:val="-10"/>
        </w:rPr>
        <w:t> </w:t>
      </w:r>
      <w:r>
        <w:rPr>
          <w:color w:val="000101"/>
        </w:rPr>
        <w:t>rappresenta</w:t>
      </w:r>
      <w:r>
        <w:rPr>
          <w:color w:val="000101"/>
          <w:spacing w:val="-10"/>
        </w:rPr>
        <w:t> </w:t>
      </w:r>
      <w:r>
        <w:rPr>
          <w:color w:val="000101"/>
        </w:rPr>
        <w:t>da</w:t>
      </w:r>
      <w:r>
        <w:rPr>
          <w:color w:val="000101"/>
          <w:spacing w:val="-10"/>
        </w:rPr>
        <w:t> </w:t>
      </w:r>
      <w:r>
        <w:rPr>
          <w:color w:val="000101"/>
        </w:rPr>
        <w:t>quasi</w:t>
      </w:r>
      <w:r>
        <w:rPr>
          <w:color w:val="000101"/>
          <w:spacing w:val="-10"/>
        </w:rPr>
        <w:t> </w:t>
      </w:r>
      <w:r>
        <w:rPr>
          <w:color w:val="000101"/>
        </w:rPr>
        <w:t>due</w:t>
      </w:r>
      <w:r>
        <w:rPr>
          <w:color w:val="000101"/>
          <w:spacing w:val="-10"/>
        </w:rPr>
        <w:t> </w:t>
      </w:r>
      <w:r>
        <w:rPr>
          <w:color w:val="000101"/>
        </w:rPr>
        <w:t>decenni</w:t>
      </w:r>
      <w:r>
        <w:rPr>
          <w:color w:val="000101"/>
          <w:spacing w:val="-10"/>
        </w:rPr>
        <w:t> </w:t>
      </w:r>
      <w:r>
        <w:rPr>
          <w:color w:val="000101"/>
        </w:rPr>
        <w:t>un</w:t>
      </w:r>
      <w:r>
        <w:rPr>
          <w:color w:val="000101"/>
          <w:spacing w:val="-10"/>
        </w:rPr>
        <w:t> </w:t>
      </w:r>
      <w:r>
        <w:rPr>
          <w:color w:val="000101"/>
        </w:rPr>
        <w:t>affascinante</w:t>
      </w:r>
      <w:r>
        <w:rPr>
          <w:color w:val="000101"/>
          <w:spacing w:val="-10"/>
        </w:rPr>
        <w:t> </w:t>
      </w:r>
      <w:r>
        <w:rPr>
          <w:color w:val="000101"/>
        </w:rPr>
        <w:t>e</w:t>
      </w:r>
      <w:r>
        <w:rPr>
          <w:color w:val="000101"/>
          <w:spacing w:val="-10"/>
        </w:rPr>
        <w:t> </w:t>
      </w:r>
      <w:r>
        <w:rPr>
          <w:color w:val="000101"/>
        </w:rPr>
        <w:t>colorato</w:t>
      </w:r>
      <w:r>
        <w:rPr>
          <w:color w:val="000101"/>
          <w:spacing w:val="-10"/>
        </w:rPr>
        <w:t> </w:t>
      </w:r>
      <w:r>
        <w:rPr>
          <w:color w:val="000101"/>
        </w:rPr>
        <w:t>appuntamento</w:t>
      </w:r>
      <w:r>
        <w:rPr>
          <w:color w:val="000101"/>
          <w:spacing w:val="-10"/>
        </w:rPr>
        <w:t> </w:t>
      </w:r>
      <w:r>
        <w:rPr>
          <w:color w:val="000101"/>
        </w:rPr>
        <w:t>dell’inverno</w:t>
      </w:r>
      <w:r>
        <w:rPr>
          <w:color w:val="000101"/>
          <w:spacing w:val="-10"/>
        </w:rPr>
        <w:t> </w:t>
      </w:r>
      <w:r>
        <w:rPr>
          <w:color w:val="000101"/>
        </w:rPr>
        <w:t>con il</w:t>
      </w:r>
      <w:r>
        <w:rPr>
          <w:color w:val="000101"/>
          <w:spacing w:val="-4"/>
        </w:rPr>
        <w:t> </w:t>
      </w:r>
      <w:r>
        <w:rPr>
          <w:color w:val="000101"/>
        </w:rPr>
        <w:t>primo</w:t>
      </w:r>
      <w:r>
        <w:rPr>
          <w:color w:val="000101"/>
          <w:spacing w:val="-4"/>
        </w:rPr>
        <w:t> </w:t>
      </w:r>
      <w:r>
        <w:rPr>
          <w:color w:val="000101"/>
        </w:rPr>
        <w:t>mercatino</w:t>
      </w:r>
      <w:r>
        <w:rPr>
          <w:color w:val="000101"/>
          <w:spacing w:val="-4"/>
        </w:rPr>
        <w:t> </w:t>
      </w:r>
      <w:r>
        <w:rPr>
          <w:color w:val="000101"/>
        </w:rPr>
        <w:t>natalizio</w:t>
      </w:r>
      <w:r>
        <w:rPr>
          <w:color w:val="000101"/>
          <w:spacing w:val="-4"/>
        </w:rPr>
        <w:t> </w:t>
      </w:r>
      <w:r>
        <w:rPr>
          <w:color w:val="000101"/>
        </w:rPr>
        <w:t>italiano</w:t>
      </w:r>
      <w:r>
        <w:rPr>
          <w:color w:val="000101"/>
          <w:spacing w:val="-4"/>
        </w:rPr>
        <w:t> </w:t>
      </w:r>
      <w:r>
        <w:rPr>
          <w:color w:val="000101"/>
        </w:rPr>
        <w:t>dedicato</w:t>
      </w:r>
      <w:r>
        <w:rPr>
          <w:color w:val="000101"/>
          <w:spacing w:val="-4"/>
        </w:rPr>
        <w:t> </w:t>
      </w:r>
      <w:r>
        <w:rPr>
          <w:color w:val="000101"/>
        </w:rPr>
        <w:t>alle</w:t>
      </w:r>
      <w:r>
        <w:rPr>
          <w:color w:val="000101"/>
          <w:spacing w:val="-4"/>
        </w:rPr>
        <w:t> </w:t>
      </w:r>
      <w:r>
        <w:rPr>
          <w:color w:val="000101"/>
        </w:rPr>
        <w:t>candele.</w:t>
      </w:r>
      <w:r>
        <w:rPr>
          <w:color w:val="000101"/>
          <w:spacing w:val="-4"/>
        </w:rPr>
        <w:t> </w:t>
      </w:r>
      <w:r>
        <w:rPr>
          <w:color w:val="000101"/>
        </w:rPr>
        <w:t>Una</w:t>
      </w:r>
      <w:r>
        <w:rPr>
          <w:color w:val="000101"/>
          <w:spacing w:val="-4"/>
        </w:rPr>
        <w:t> </w:t>
      </w:r>
      <w:r>
        <w:rPr>
          <w:color w:val="000101"/>
        </w:rPr>
        <w:t>festa</w:t>
      </w:r>
      <w:r>
        <w:rPr>
          <w:color w:val="000101"/>
          <w:spacing w:val="-4"/>
        </w:rPr>
        <w:t> </w:t>
      </w:r>
      <w:r>
        <w:rPr>
          <w:color w:val="000101"/>
        </w:rPr>
        <w:t>che</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sua</w:t>
      </w:r>
      <w:r>
        <w:rPr>
          <w:color w:val="000101"/>
          <w:spacing w:val="-4"/>
        </w:rPr>
        <w:t> </w:t>
      </w:r>
      <w:r>
        <w:rPr>
          <w:color w:val="000101"/>
        </w:rPr>
        <w:t>ambientazione</w:t>
      </w:r>
      <w:r>
        <w:rPr>
          <w:color w:val="000101"/>
          <w:spacing w:val="-4"/>
        </w:rPr>
        <w:t> </w:t>
      </w:r>
      <w:r>
        <w:rPr>
          <w:color w:val="000101"/>
        </w:rPr>
        <w:t>e</w:t>
      </w:r>
      <w:r>
        <w:rPr>
          <w:color w:val="000101"/>
          <w:spacing w:val="-4"/>
        </w:rPr>
        <w:t> </w:t>
      </w:r>
      <w:r>
        <w:rPr>
          <w:color w:val="000101"/>
        </w:rPr>
        <w:t>atmosfera</w:t>
      </w:r>
      <w:r>
        <w:rPr>
          <w:color w:val="000101"/>
          <w:spacing w:val="-4"/>
        </w:rPr>
        <w:t> </w:t>
      </w:r>
      <w:r>
        <w:rPr>
          <w:color w:val="000101"/>
        </w:rPr>
        <w:t>unica</w:t>
      </w:r>
      <w:r>
        <w:rPr>
          <w:color w:val="000101"/>
          <w:spacing w:val="-4"/>
        </w:rPr>
        <w:t> </w:t>
      </w:r>
      <w:r>
        <w:rPr>
          <w:color w:val="000101"/>
        </w:rPr>
        <w:t>si</w:t>
      </w:r>
      <w:r>
        <w:rPr>
          <w:color w:val="000101"/>
          <w:spacing w:val="-4"/>
        </w:rPr>
        <w:t> </w:t>
      </w:r>
      <w:r>
        <w:rPr>
          <w:color w:val="000101"/>
        </w:rPr>
        <w:t>contende</w:t>
      </w:r>
      <w:r>
        <w:rPr>
          <w:color w:val="000101"/>
          <w:spacing w:val="-4"/>
        </w:rPr>
        <w:t> </w:t>
      </w:r>
      <w:r>
        <w:rPr>
          <w:color w:val="000101"/>
        </w:rPr>
        <w:t>il</w:t>
      </w:r>
      <w:r>
        <w:rPr>
          <w:color w:val="000101"/>
          <w:spacing w:val="-4"/>
        </w:rPr>
        <w:t> </w:t>
      </w:r>
      <w:r>
        <w:rPr>
          <w:color w:val="000101"/>
        </w:rPr>
        <w:t>primato</w:t>
      </w:r>
      <w:r>
        <w:rPr>
          <w:color w:val="000101"/>
          <w:spacing w:val="-4"/>
        </w:rPr>
        <w:t> </w:t>
      </w:r>
      <w:r>
        <w:rPr>
          <w:color w:val="000101"/>
        </w:rPr>
        <w:t>di consensi con i più blasonati e famosi mercatini del nord Italia.</w:t>
      </w:r>
      <w:r>
        <w:rPr>
          <w:color w:val="000101"/>
          <w:spacing w:val="40"/>
        </w:rPr>
        <w:t> </w:t>
      </w:r>
      <w:r>
        <w:rPr>
          <w:color w:val="000101"/>
        </w:rPr>
        <w:t>Rientro in hotel, cena e pernottamento</w:t>
      </w:r>
    </w:p>
    <w:p>
      <w:pPr>
        <w:pStyle w:val="BodyText"/>
        <w:tabs>
          <w:tab w:pos="2519" w:val="left" w:leader="none"/>
        </w:tabs>
        <w:spacing w:before="181"/>
        <w:ind w:left="360"/>
      </w:pPr>
      <w:r>
        <w:rPr>
          <w:color w:val="92C841"/>
          <w:spacing w:val="-2"/>
        </w:rPr>
        <w:t>Terzo</w:t>
      </w:r>
      <w:r>
        <w:rPr>
          <w:color w:val="92C841"/>
          <w:spacing w:val="-5"/>
        </w:rPr>
        <w:t> </w:t>
      </w:r>
      <w:r>
        <w:rPr>
          <w:color w:val="92C841"/>
          <w:spacing w:val="-2"/>
        </w:rPr>
        <w:t>giorno:</w:t>
      </w:r>
      <w:r>
        <w:rPr>
          <w:color w:val="92C841"/>
        </w:rPr>
        <w:tab/>
        <w:t>Urbino</w:t>
      </w:r>
      <w:r>
        <w:rPr>
          <w:color w:val="92C841"/>
          <w:spacing w:val="-2"/>
        </w:rPr>
        <w:t> </w:t>
      </w:r>
      <w:r>
        <w:rPr>
          <w:color w:val="92C841"/>
        </w:rPr>
        <w:t>– </w:t>
      </w:r>
      <w:r>
        <w:rPr>
          <w:color w:val="92C841"/>
          <w:spacing w:val="-4"/>
        </w:rPr>
        <w:t>Roma</w:t>
      </w:r>
    </w:p>
    <w:p>
      <w:pPr>
        <w:pStyle w:val="BodyText"/>
        <w:spacing w:line="220" w:lineRule="auto" w:before="188"/>
        <w:ind w:left="360" w:right="717"/>
        <w:jc w:val="both"/>
      </w:pPr>
      <w:r>
        <w:rPr>
          <w:color w:val="000101"/>
        </w:rPr>
        <w:t>Prima colazione in hotel, partenza per la visita guidata di Urbino. Città natale di Raffaello Sanzio, Urbino è uno dei centri più importanti del Rinascimento italiano, di cui ancora oggi conserva appieno l’eredità architettonica; dal 1998 il suo centro storico è patrimonio dell’umanità UNESCO.</w:t>
      </w:r>
      <w:r>
        <w:rPr>
          <w:color w:val="000101"/>
          <w:spacing w:val="40"/>
        </w:rPr>
        <w:t> </w:t>
      </w:r>
      <w:r>
        <w:rPr>
          <w:color w:val="000101"/>
        </w:rPr>
        <w:t>Adornata da edifici in pietra arenaria e circondata da una lunga cinta muraria in cotto, è una città d’immensa ricchezza storica e artistica. Da semplice borgo divenne la “culla del Rinascimento” e ancora oggi, passeggiando per il suo centro storico, se ne respira </w:t>
      </w:r>
      <w:r>
        <w:rPr>
          <w:color w:val="000101"/>
        </w:rPr>
        <w:t>l’aria quattrocentesca. Pranzo libero e proseguimento per il rientro in sede</w:t>
      </w:r>
    </w:p>
    <w:p>
      <w:pPr>
        <w:pStyle w:val="BodyText"/>
        <w:spacing w:before="181"/>
        <w:ind w:left="36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2" w:right="358"/>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booking@4utravel.it" TargetMode="External"/><Relationship Id="rId9" Type="http://schemas.openxmlformats.org/officeDocument/2006/relationships/hyperlink" Target="http://www.4utravel.it/" TargetMode="Externa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2024-09-18T06:35:30Z</dcterms:created>
  <dcterms:modified xsi:type="dcterms:W3CDTF">2024-09-18T06:35:30Z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